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3F7" w:rsidRDefault="00B753F7" w:rsidP="004034CA">
      <w:pPr>
        <w:spacing w:after="120" w:line="240" w:lineRule="auto"/>
        <w:jc w:val="center"/>
        <w:rPr>
          <w:rFonts w:ascii="Times New Roman" w:hAnsi="Times New Roman" w:cs="Times New Roman"/>
          <w:b/>
          <w:sz w:val="24"/>
          <w:szCs w:val="24"/>
          <w:lang w:val="ro-RO"/>
        </w:rPr>
      </w:pPr>
      <w:bookmarkStart w:id="0" w:name="_GoBack"/>
      <w:bookmarkEnd w:id="0"/>
    </w:p>
    <w:p w:rsidR="00967EC4" w:rsidRPr="001B6F7A" w:rsidRDefault="00967EC4" w:rsidP="004034CA">
      <w:pPr>
        <w:spacing w:after="120" w:line="240" w:lineRule="auto"/>
        <w:jc w:val="center"/>
        <w:rPr>
          <w:rFonts w:ascii="Times New Roman" w:hAnsi="Times New Roman" w:cs="Times New Roman"/>
          <w:b/>
          <w:sz w:val="24"/>
          <w:szCs w:val="24"/>
          <w:lang w:val="ro-RO"/>
        </w:rPr>
      </w:pPr>
      <w:r w:rsidRPr="001B6F7A">
        <w:rPr>
          <w:rFonts w:ascii="Times New Roman" w:hAnsi="Times New Roman" w:cs="Times New Roman"/>
          <w:b/>
          <w:sz w:val="24"/>
          <w:szCs w:val="24"/>
          <w:lang w:val="ro-RO"/>
        </w:rPr>
        <w:t>G U V E R N U L R O M Â N I E I</w:t>
      </w:r>
    </w:p>
    <w:p w:rsidR="005941E1" w:rsidRPr="001B6F7A" w:rsidRDefault="000F58FD" w:rsidP="004034CA">
      <w:pPr>
        <w:pStyle w:val="NormalWeb"/>
        <w:spacing w:before="0" w:beforeAutospacing="0" w:after="120" w:afterAutospacing="0"/>
        <w:jc w:val="center"/>
        <w:rPr>
          <w:b/>
          <w:lang w:val="ro-RO"/>
        </w:rPr>
      </w:pPr>
      <w:r w:rsidRPr="001B6F7A">
        <w:rPr>
          <w:b/>
          <w:bCs/>
          <w:noProof/>
          <w:lang w:eastAsia="en-US"/>
        </w:rPr>
        <w:drawing>
          <wp:inline distT="0" distB="0" distL="0" distR="0">
            <wp:extent cx="1219200" cy="1524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19200" cy="1524000"/>
                    </a:xfrm>
                    <a:prstGeom prst="rect">
                      <a:avLst/>
                    </a:prstGeom>
                    <a:noFill/>
                    <a:ln w="9525">
                      <a:noFill/>
                      <a:miter lim="800000"/>
                      <a:headEnd/>
                      <a:tailEnd/>
                    </a:ln>
                  </pic:spPr>
                </pic:pic>
              </a:graphicData>
            </a:graphic>
          </wp:inline>
        </w:drawing>
      </w:r>
    </w:p>
    <w:p w:rsidR="00E259CB" w:rsidRPr="00366677" w:rsidRDefault="00E259CB" w:rsidP="00E259CB">
      <w:pPr>
        <w:pStyle w:val="NormalWeb"/>
        <w:spacing w:before="0" w:beforeAutospacing="0" w:after="120" w:afterAutospacing="0"/>
        <w:jc w:val="center"/>
        <w:rPr>
          <w:b/>
          <w:bCs/>
          <w:lang w:val="ro-RO"/>
        </w:rPr>
      </w:pPr>
      <w:r w:rsidRPr="00366677">
        <w:rPr>
          <w:b/>
          <w:bCs/>
          <w:lang w:val="ro-RO"/>
        </w:rPr>
        <w:t xml:space="preserve">ORDONANȚĂ </w:t>
      </w:r>
    </w:p>
    <w:p w:rsidR="00E259CB" w:rsidRPr="001B6F7A" w:rsidRDefault="00E93C3A" w:rsidP="00E259CB">
      <w:pPr>
        <w:pStyle w:val="NormalWeb"/>
        <w:spacing w:before="0" w:beforeAutospacing="0" w:after="120" w:afterAutospacing="0"/>
        <w:jc w:val="center"/>
        <w:rPr>
          <w:b/>
          <w:bCs/>
          <w:lang w:val="ro-RO"/>
        </w:rPr>
      </w:pPr>
      <w:r>
        <w:rPr>
          <w:b/>
          <w:lang w:val="ro-RO"/>
        </w:rPr>
        <w:t xml:space="preserve">pentru </w:t>
      </w:r>
      <w:r w:rsidR="00792AEA">
        <w:rPr>
          <w:b/>
          <w:lang w:val="ro-RO"/>
        </w:rPr>
        <w:t xml:space="preserve">completarea </w:t>
      </w:r>
      <w:r w:rsidRPr="00322D9A">
        <w:rPr>
          <w:b/>
          <w:lang w:val="ro-RO"/>
        </w:rPr>
        <w:t>O</w:t>
      </w:r>
      <w:r w:rsidR="00792AEA">
        <w:rPr>
          <w:b/>
          <w:lang w:val="ro-RO"/>
        </w:rPr>
        <w:t xml:space="preserve">rdonaței de </w:t>
      </w:r>
      <w:r w:rsidRPr="00322D9A">
        <w:rPr>
          <w:b/>
          <w:lang w:val="ro-RO"/>
        </w:rPr>
        <w:t>U</w:t>
      </w:r>
      <w:r w:rsidR="00792AEA">
        <w:rPr>
          <w:b/>
          <w:lang w:val="ro-RO"/>
        </w:rPr>
        <w:t xml:space="preserve">rgență a </w:t>
      </w:r>
      <w:r w:rsidRPr="00322D9A">
        <w:rPr>
          <w:b/>
          <w:lang w:val="ro-RO"/>
        </w:rPr>
        <w:t>G</w:t>
      </w:r>
      <w:r w:rsidR="00792AEA">
        <w:rPr>
          <w:b/>
          <w:lang w:val="ro-RO"/>
        </w:rPr>
        <w:t>uvernului nr.</w:t>
      </w:r>
      <w:r w:rsidRPr="00322D9A">
        <w:rPr>
          <w:b/>
          <w:lang w:val="ro-RO"/>
        </w:rPr>
        <w:t xml:space="preserve"> 40/2015</w:t>
      </w:r>
      <w:r>
        <w:rPr>
          <w:b/>
          <w:lang w:val="ro-RO"/>
        </w:rPr>
        <w:t xml:space="preserve"> </w:t>
      </w:r>
      <w:r w:rsidRPr="00322D9A">
        <w:rPr>
          <w:b/>
          <w:lang w:val="ro-RO"/>
        </w:rPr>
        <w:t>privind gestionarea financiara a fondurilor europene pentru perioada de programare 2014-2020</w:t>
      </w:r>
    </w:p>
    <w:p w:rsidR="009E012C" w:rsidRPr="001B6F7A" w:rsidRDefault="009E012C" w:rsidP="004034CA">
      <w:pPr>
        <w:pStyle w:val="NormalWeb"/>
        <w:spacing w:before="0" w:beforeAutospacing="0" w:after="120" w:afterAutospacing="0"/>
        <w:jc w:val="center"/>
        <w:rPr>
          <w:b/>
          <w:bCs/>
          <w:lang w:val="ro-RO"/>
        </w:rPr>
      </w:pPr>
    </w:p>
    <w:p w:rsidR="00BF7D20" w:rsidRDefault="00BF7D20" w:rsidP="00BF7D20">
      <w:pPr>
        <w:spacing w:before="120" w:after="120" w:line="240" w:lineRule="auto"/>
        <w:jc w:val="both"/>
        <w:rPr>
          <w:rFonts w:ascii="Times New Roman" w:hAnsi="Times New Roman"/>
          <w:bCs/>
          <w:sz w:val="24"/>
          <w:szCs w:val="24"/>
        </w:rPr>
      </w:pPr>
      <w:bookmarkStart w:id="1" w:name="0.1_do|pa1"/>
      <w:bookmarkEnd w:id="1"/>
    </w:p>
    <w:p w:rsidR="00BF7D20" w:rsidRDefault="00BF7D20" w:rsidP="00BF7D20">
      <w:pPr>
        <w:spacing w:before="120" w:after="120" w:line="240" w:lineRule="auto"/>
        <w:jc w:val="both"/>
        <w:rPr>
          <w:rFonts w:ascii="Times New Roman" w:hAnsi="Times New Roman"/>
          <w:bCs/>
          <w:sz w:val="24"/>
          <w:szCs w:val="24"/>
        </w:rPr>
      </w:pPr>
    </w:p>
    <w:p w:rsidR="00BF7D20" w:rsidRDefault="00BF7D20" w:rsidP="00BF7D20">
      <w:pPr>
        <w:spacing w:before="120" w:after="120" w:line="240" w:lineRule="auto"/>
        <w:jc w:val="both"/>
        <w:rPr>
          <w:rFonts w:ascii="Times New Roman" w:hAnsi="Times New Roman"/>
          <w:bCs/>
          <w:sz w:val="24"/>
          <w:szCs w:val="24"/>
        </w:rPr>
      </w:pPr>
      <w:r w:rsidRPr="00EB2631">
        <w:rPr>
          <w:rFonts w:ascii="Times New Roman" w:hAnsi="Times New Roman"/>
          <w:bCs/>
          <w:sz w:val="24"/>
          <w:szCs w:val="24"/>
        </w:rPr>
        <w:t>În temeiul art. 108 din Constituția României, republicată, și al art.</w:t>
      </w:r>
      <w:r>
        <w:rPr>
          <w:rFonts w:ascii="Times New Roman" w:hAnsi="Times New Roman"/>
          <w:bCs/>
          <w:sz w:val="24"/>
          <w:szCs w:val="24"/>
        </w:rPr>
        <w:t>1</w:t>
      </w:r>
      <w:r w:rsidRPr="00EB2631">
        <w:rPr>
          <w:rFonts w:ascii="Times New Roman" w:hAnsi="Times New Roman"/>
          <w:bCs/>
          <w:sz w:val="24"/>
          <w:szCs w:val="24"/>
        </w:rPr>
        <w:t xml:space="preserve"> pct.</w:t>
      </w:r>
      <w:r>
        <w:rPr>
          <w:rFonts w:ascii="Times New Roman" w:hAnsi="Times New Roman"/>
          <w:bCs/>
          <w:sz w:val="24"/>
          <w:szCs w:val="24"/>
        </w:rPr>
        <w:t xml:space="preserve"> XI.1</w:t>
      </w:r>
      <w:r w:rsidRPr="00EB2631">
        <w:rPr>
          <w:rFonts w:ascii="Times New Roman" w:hAnsi="Times New Roman"/>
          <w:bCs/>
          <w:sz w:val="24"/>
          <w:szCs w:val="24"/>
        </w:rPr>
        <w:t xml:space="preserve"> din Legea nr.</w:t>
      </w:r>
      <w:r>
        <w:rPr>
          <w:rFonts w:ascii="Times New Roman" w:hAnsi="Times New Roman"/>
          <w:bCs/>
          <w:sz w:val="24"/>
          <w:szCs w:val="24"/>
        </w:rPr>
        <w:t>183</w:t>
      </w:r>
      <w:r w:rsidRPr="00EB2631">
        <w:rPr>
          <w:rFonts w:ascii="Times New Roman" w:hAnsi="Times New Roman"/>
          <w:bCs/>
          <w:sz w:val="24"/>
          <w:szCs w:val="24"/>
        </w:rPr>
        <w:t>/2018 privind abilitarea Guvernului de emite ordonanțe</w:t>
      </w:r>
    </w:p>
    <w:p w:rsidR="00BF7D20" w:rsidRPr="00EB2631" w:rsidRDefault="00BF7D20" w:rsidP="00BF7D20">
      <w:pPr>
        <w:spacing w:before="120" w:after="120" w:line="240" w:lineRule="auto"/>
        <w:jc w:val="both"/>
        <w:rPr>
          <w:rFonts w:ascii="Times New Roman" w:hAnsi="Times New Roman"/>
          <w:bCs/>
          <w:sz w:val="24"/>
          <w:szCs w:val="24"/>
        </w:rPr>
      </w:pPr>
      <w:r w:rsidRPr="00EB2631">
        <w:rPr>
          <w:rFonts w:ascii="Times New Roman" w:hAnsi="Times New Roman"/>
          <w:bCs/>
          <w:sz w:val="24"/>
          <w:szCs w:val="24"/>
        </w:rPr>
        <w:t xml:space="preserve"> </w:t>
      </w:r>
    </w:p>
    <w:p w:rsidR="009E4676" w:rsidRPr="001B6F7A" w:rsidRDefault="009E4676" w:rsidP="004034CA">
      <w:pPr>
        <w:pStyle w:val="NormalWeb"/>
        <w:spacing w:before="0" w:beforeAutospacing="0" w:after="120" w:afterAutospacing="0"/>
        <w:rPr>
          <w:lang w:val="ro-RO"/>
        </w:rPr>
      </w:pPr>
      <w:r w:rsidRPr="001B6F7A">
        <w:rPr>
          <w:b/>
          <w:bCs/>
          <w:lang w:val="ro-RO"/>
        </w:rPr>
        <w:t>Guvernul Romaniei adopt</w:t>
      </w:r>
      <w:r w:rsidR="00B3691D">
        <w:rPr>
          <w:b/>
          <w:bCs/>
          <w:lang w:val="ro-RO"/>
        </w:rPr>
        <w:t>ă</w:t>
      </w:r>
      <w:r w:rsidR="002933E9">
        <w:rPr>
          <w:b/>
          <w:bCs/>
          <w:lang w:val="ro-RO"/>
        </w:rPr>
        <w:t xml:space="preserve"> prezenta</w:t>
      </w:r>
      <w:r w:rsidR="00305DB5">
        <w:rPr>
          <w:b/>
          <w:bCs/>
          <w:lang w:val="ro-RO"/>
        </w:rPr>
        <w:t xml:space="preserve"> ordonanță</w:t>
      </w:r>
      <w:r w:rsidRPr="001B6F7A">
        <w:rPr>
          <w:b/>
          <w:bCs/>
          <w:lang w:val="ro-RO"/>
        </w:rPr>
        <w:t>:</w:t>
      </w:r>
    </w:p>
    <w:p w:rsidR="0058470B" w:rsidRDefault="0058470B" w:rsidP="0058470B">
      <w:pPr>
        <w:spacing w:after="0" w:line="256" w:lineRule="auto"/>
        <w:jc w:val="both"/>
        <w:rPr>
          <w:rFonts w:ascii="Times New Roman" w:hAnsi="Times New Roman" w:cs="Times New Roman"/>
          <w:sz w:val="24"/>
          <w:szCs w:val="24"/>
        </w:rPr>
      </w:pPr>
    </w:p>
    <w:p w:rsidR="0054711B" w:rsidRPr="00411D9E" w:rsidRDefault="0054711B" w:rsidP="0054711B">
      <w:pPr>
        <w:spacing w:before="120" w:after="120" w:line="240" w:lineRule="auto"/>
        <w:jc w:val="both"/>
        <w:rPr>
          <w:rFonts w:ascii="Times New Roman" w:hAnsi="Times New Roman" w:cs="Times New Roman"/>
          <w:sz w:val="24"/>
          <w:szCs w:val="24"/>
          <w:lang w:val="ro-RO"/>
        </w:rPr>
      </w:pPr>
      <w:r w:rsidRPr="00411D9E">
        <w:rPr>
          <w:rFonts w:ascii="Times New Roman" w:hAnsi="Times New Roman" w:cs="Times New Roman"/>
          <w:b/>
          <w:bCs/>
          <w:sz w:val="24"/>
          <w:szCs w:val="24"/>
          <w:lang w:val="ro-RO"/>
        </w:rPr>
        <w:t xml:space="preserve">Articol unic. </w:t>
      </w:r>
      <w:r w:rsidRPr="00411D9E">
        <w:rPr>
          <w:rFonts w:ascii="Times New Roman" w:hAnsi="Times New Roman" w:cs="Times New Roman"/>
          <w:sz w:val="24"/>
          <w:szCs w:val="24"/>
          <w:shd w:val="clear" w:color="auto" w:fill="FFFFFF"/>
          <w:lang w:val="ro-RO"/>
        </w:rPr>
        <w:t>Ordonanţ</w:t>
      </w:r>
      <w:r w:rsidR="00792AEA">
        <w:rPr>
          <w:rFonts w:ascii="Times New Roman" w:hAnsi="Times New Roman" w:cs="Times New Roman"/>
          <w:sz w:val="24"/>
          <w:szCs w:val="24"/>
          <w:shd w:val="clear" w:color="auto" w:fill="FFFFFF"/>
          <w:lang w:val="ro-RO"/>
        </w:rPr>
        <w:t>a</w:t>
      </w:r>
      <w:r w:rsidRPr="00411D9E">
        <w:rPr>
          <w:rFonts w:ascii="Times New Roman" w:hAnsi="Times New Roman" w:cs="Times New Roman"/>
          <w:sz w:val="24"/>
          <w:szCs w:val="24"/>
          <w:shd w:val="clear" w:color="auto" w:fill="FFFFFF"/>
          <w:lang w:val="ro-RO"/>
        </w:rPr>
        <w:t xml:space="preserve"> de Urgenţă </w:t>
      </w:r>
      <w:r w:rsidR="00792AEA">
        <w:rPr>
          <w:rFonts w:ascii="Times New Roman" w:hAnsi="Times New Roman" w:cs="Times New Roman"/>
          <w:sz w:val="24"/>
          <w:szCs w:val="24"/>
          <w:shd w:val="clear" w:color="auto" w:fill="FFFFFF"/>
          <w:lang w:val="ro-RO"/>
        </w:rPr>
        <w:t xml:space="preserve">a Guvernului </w:t>
      </w:r>
      <w:r w:rsidRPr="00411D9E">
        <w:rPr>
          <w:rFonts w:ascii="Times New Roman" w:hAnsi="Times New Roman" w:cs="Times New Roman"/>
          <w:sz w:val="24"/>
          <w:szCs w:val="24"/>
          <w:shd w:val="clear" w:color="auto" w:fill="FFFFFF"/>
          <w:lang w:val="ro-RO"/>
        </w:rPr>
        <w:t xml:space="preserve">nr. 40/2015 privind gestionarea financiară a fondurilor europene pentru perioada de programare 2014-2020, publicată în </w:t>
      </w:r>
      <w:r w:rsidRPr="00411D9E">
        <w:rPr>
          <w:rFonts w:ascii="Times New Roman" w:hAnsi="Times New Roman" w:cs="Times New Roman"/>
          <w:sz w:val="24"/>
          <w:szCs w:val="24"/>
          <w:lang w:val="ro-RO"/>
        </w:rPr>
        <w:t>Monitorul Oficial al României, Partea I, nr. 746 din 6 octombrie 2015, aprobată cu modificări și completări prin Legea nr. 105/2016, cu modificările și completările ulterioare, se completează după cum urmează:</w:t>
      </w:r>
    </w:p>
    <w:p w:rsidR="0058470B" w:rsidRPr="0054711B" w:rsidRDefault="0058470B" w:rsidP="0054711B">
      <w:pPr>
        <w:pStyle w:val="ListParagraph"/>
        <w:numPr>
          <w:ilvl w:val="0"/>
          <w:numId w:val="20"/>
        </w:numPr>
        <w:spacing w:after="0" w:line="256" w:lineRule="auto"/>
        <w:ind w:left="284" w:hanging="284"/>
        <w:jc w:val="both"/>
        <w:rPr>
          <w:rFonts w:ascii="Times New Roman" w:eastAsiaTheme="minorEastAsia" w:hAnsi="Times New Roman" w:cs="Times New Roman"/>
          <w:sz w:val="24"/>
          <w:szCs w:val="24"/>
          <w:shd w:val="clear" w:color="auto" w:fill="FFFFFF"/>
          <w:lang w:val="en-US"/>
        </w:rPr>
      </w:pPr>
      <w:r w:rsidRPr="0054711B">
        <w:rPr>
          <w:rFonts w:ascii="Times New Roman" w:eastAsiaTheme="minorEastAsia" w:hAnsi="Times New Roman" w:cs="Times New Roman"/>
          <w:sz w:val="24"/>
          <w:szCs w:val="24"/>
          <w:shd w:val="clear" w:color="auto" w:fill="FFFFFF"/>
          <w:lang w:val="en-US"/>
        </w:rPr>
        <w:t>La articolul 6, după alin. (2) se introduce un nou alineat, respectiv alineatul (2^1), cu următorul cuprins:</w:t>
      </w:r>
    </w:p>
    <w:p w:rsidR="0058470B" w:rsidRPr="0054711B" w:rsidRDefault="0058470B" w:rsidP="0054711B">
      <w:pPr>
        <w:pStyle w:val="ListParagraph"/>
        <w:spacing w:after="0" w:line="256" w:lineRule="auto"/>
        <w:ind w:left="284"/>
        <w:jc w:val="both"/>
        <w:rPr>
          <w:rFonts w:ascii="Times New Roman" w:eastAsiaTheme="minorEastAsia" w:hAnsi="Times New Roman" w:cs="Times New Roman"/>
          <w:sz w:val="24"/>
          <w:szCs w:val="24"/>
          <w:shd w:val="clear" w:color="auto" w:fill="FFFFFF"/>
          <w:lang w:val="en-US"/>
        </w:rPr>
      </w:pPr>
      <w:r w:rsidRPr="0054711B">
        <w:rPr>
          <w:rFonts w:ascii="Times New Roman" w:eastAsiaTheme="minorEastAsia" w:hAnsi="Times New Roman" w:cs="Times New Roman"/>
          <w:sz w:val="24"/>
          <w:szCs w:val="24"/>
          <w:shd w:val="clear" w:color="auto" w:fill="FFFFFF"/>
          <w:lang w:val="en-US"/>
        </w:rPr>
        <w:t xml:space="preserve">(2^1) În bugetul Ministerului Economiei se cuprind, cu respectarea prevederilor art. 11 şi a prevederilor legislaţiei naţionale şi a legislaţiei Uniunii Europene privind ajutorul de stat, creditele de angajament şi creditele bugetare aferente proiectelor de investiţii din domeniul public al statului, al căror beneficiar este Societatea de Conservare şi Închidere a Minelor "Conversmin" S.A., unitate care funcţionează sub autoritatea Ministerului Economiei." </w:t>
      </w:r>
    </w:p>
    <w:p w:rsidR="008C7FDC" w:rsidRPr="0054711B" w:rsidRDefault="008C7FDC" w:rsidP="008C7FDC">
      <w:pPr>
        <w:autoSpaceDE w:val="0"/>
        <w:autoSpaceDN w:val="0"/>
        <w:adjustRightInd w:val="0"/>
        <w:spacing w:after="120" w:line="240" w:lineRule="auto"/>
        <w:jc w:val="both"/>
        <w:outlineLvl w:val="0"/>
        <w:rPr>
          <w:rFonts w:ascii="Times New Roman" w:hAnsi="Times New Roman" w:cs="Times New Roman"/>
          <w:sz w:val="24"/>
          <w:szCs w:val="24"/>
          <w:shd w:val="clear" w:color="auto" w:fill="FFFFFF"/>
        </w:rPr>
      </w:pPr>
    </w:p>
    <w:p w:rsidR="00E30EC7" w:rsidRDefault="00E30EC7" w:rsidP="008C63C0">
      <w:pPr>
        <w:ind w:firstLine="708"/>
        <w:contextualSpacing/>
        <w:jc w:val="both"/>
        <w:rPr>
          <w:rFonts w:ascii="Times New Roman" w:eastAsia="Times New Roman" w:hAnsi="Times New Roman" w:cs="Times New Roman"/>
          <w:color w:val="FF0000"/>
          <w:sz w:val="24"/>
          <w:szCs w:val="24"/>
          <w:lang w:val="fr-BE"/>
        </w:rPr>
      </w:pPr>
    </w:p>
    <w:p w:rsidR="004034CA" w:rsidRPr="001B6F7A" w:rsidRDefault="004034CA" w:rsidP="004034CA">
      <w:pPr>
        <w:autoSpaceDE w:val="0"/>
        <w:autoSpaceDN w:val="0"/>
        <w:adjustRightInd w:val="0"/>
        <w:spacing w:after="120" w:line="240" w:lineRule="auto"/>
        <w:jc w:val="both"/>
        <w:outlineLvl w:val="0"/>
        <w:rPr>
          <w:rFonts w:ascii="Times New Roman" w:eastAsia="Times New Roman" w:hAnsi="Times New Roman" w:cs="Times New Roman"/>
          <w:color w:val="000000" w:themeColor="text1"/>
          <w:sz w:val="24"/>
          <w:szCs w:val="24"/>
          <w:bdr w:val="none" w:sz="0" w:space="0" w:color="auto" w:frame="1"/>
          <w:shd w:val="clear" w:color="auto" w:fill="FFFFFF"/>
          <w:lang w:val="ro-RO" w:eastAsia="ro-RO"/>
        </w:rPr>
      </w:pPr>
    </w:p>
    <w:p w:rsidR="00B460ED" w:rsidRPr="001B6F7A" w:rsidRDefault="00B460ED" w:rsidP="004034CA">
      <w:pPr>
        <w:autoSpaceDE w:val="0"/>
        <w:autoSpaceDN w:val="0"/>
        <w:adjustRightInd w:val="0"/>
        <w:spacing w:after="120" w:line="240" w:lineRule="auto"/>
        <w:jc w:val="center"/>
        <w:outlineLvl w:val="0"/>
        <w:rPr>
          <w:rFonts w:ascii="Times New Roman" w:eastAsia="Times New Roman" w:hAnsi="Times New Roman" w:cs="Times New Roman"/>
          <w:b/>
          <w:iCs/>
          <w:color w:val="000000" w:themeColor="text1"/>
          <w:sz w:val="24"/>
          <w:szCs w:val="24"/>
          <w:lang w:val="ro-RO" w:eastAsia="ro-RO"/>
        </w:rPr>
      </w:pPr>
    </w:p>
    <w:p w:rsidR="008465DB" w:rsidRDefault="008465DB" w:rsidP="004034CA">
      <w:pPr>
        <w:autoSpaceDE w:val="0"/>
        <w:autoSpaceDN w:val="0"/>
        <w:adjustRightInd w:val="0"/>
        <w:spacing w:after="120" w:line="240" w:lineRule="auto"/>
        <w:jc w:val="center"/>
        <w:outlineLvl w:val="0"/>
        <w:rPr>
          <w:rFonts w:ascii="Times New Roman" w:eastAsia="Times New Roman" w:hAnsi="Times New Roman" w:cs="Times New Roman"/>
          <w:b/>
          <w:iCs/>
          <w:color w:val="000000" w:themeColor="text1"/>
          <w:sz w:val="24"/>
          <w:szCs w:val="24"/>
          <w:lang w:val="ro-RO" w:eastAsia="ro-RO"/>
        </w:rPr>
      </w:pPr>
      <w:r w:rsidRPr="001B6F7A">
        <w:rPr>
          <w:rFonts w:ascii="Times New Roman" w:eastAsia="Times New Roman" w:hAnsi="Times New Roman" w:cs="Times New Roman"/>
          <w:b/>
          <w:iCs/>
          <w:color w:val="000000" w:themeColor="text1"/>
          <w:sz w:val="24"/>
          <w:szCs w:val="24"/>
          <w:lang w:val="ro-RO" w:eastAsia="ro-RO"/>
        </w:rPr>
        <w:t>PRIM – MINISTRU</w:t>
      </w:r>
    </w:p>
    <w:p w:rsidR="0044139C" w:rsidRPr="001B6F7A" w:rsidRDefault="0044139C" w:rsidP="004034CA">
      <w:pPr>
        <w:autoSpaceDE w:val="0"/>
        <w:autoSpaceDN w:val="0"/>
        <w:adjustRightInd w:val="0"/>
        <w:spacing w:after="120" w:line="240" w:lineRule="auto"/>
        <w:jc w:val="center"/>
        <w:outlineLvl w:val="0"/>
        <w:rPr>
          <w:rFonts w:ascii="Times New Roman" w:eastAsia="Times New Roman" w:hAnsi="Times New Roman" w:cs="Times New Roman"/>
          <w:b/>
          <w:iCs/>
          <w:color w:val="000000" w:themeColor="text1"/>
          <w:sz w:val="24"/>
          <w:szCs w:val="24"/>
          <w:lang w:val="ro-RO" w:eastAsia="ro-RO"/>
        </w:rPr>
      </w:pPr>
    </w:p>
    <w:p w:rsidR="008465DB" w:rsidRPr="001B6F7A" w:rsidRDefault="008465DB" w:rsidP="004034CA">
      <w:pPr>
        <w:autoSpaceDE w:val="0"/>
        <w:autoSpaceDN w:val="0"/>
        <w:adjustRightInd w:val="0"/>
        <w:spacing w:after="120" w:line="240" w:lineRule="auto"/>
        <w:jc w:val="center"/>
        <w:outlineLvl w:val="0"/>
        <w:rPr>
          <w:rFonts w:ascii="Times New Roman" w:eastAsia="Times New Roman" w:hAnsi="Times New Roman" w:cs="Times New Roman"/>
          <w:b/>
          <w:iCs/>
          <w:color w:val="000000" w:themeColor="text1"/>
          <w:sz w:val="24"/>
          <w:szCs w:val="24"/>
          <w:lang w:val="ro-RO" w:eastAsia="ro-RO"/>
        </w:rPr>
      </w:pPr>
      <w:r w:rsidRPr="001B6F7A">
        <w:rPr>
          <w:rFonts w:ascii="Times New Roman" w:eastAsia="Times New Roman" w:hAnsi="Times New Roman" w:cs="Times New Roman"/>
          <w:b/>
          <w:iCs/>
          <w:color w:val="000000" w:themeColor="text1"/>
          <w:sz w:val="24"/>
          <w:szCs w:val="24"/>
          <w:lang w:val="ro-RO" w:eastAsia="ro-RO"/>
        </w:rPr>
        <w:t>VASILICA-VIORICA DĂNCILĂ</w:t>
      </w:r>
    </w:p>
    <w:p w:rsidR="008465DB" w:rsidRPr="001B6F7A" w:rsidRDefault="008465DB" w:rsidP="004034CA">
      <w:pPr>
        <w:spacing w:after="120" w:line="240" w:lineRule="auto"/>
        <w:jc w:val="both"/>
        <w:rPr>
          <w:rFonts w:ascii="Times New Roman" w:eastAsia="Calibri" w:hAnsi="Times New Roman" w:cs="Times New Roman"/>
          <w:sz w:val="24"/>
          <w:szCs w:val="24"/>
          <w:lang w:val="ro-RO"/>
        </w:rPr>
      </w:pPr>
    </w:p>
    <w:p w:rsidR="008465DB" w:rsidRPr="001B6F7A" w:rsidRDefault="008465DB" w:rsidP="004034CA">
      <w:pPr>
        <w:spacing w:after="120" w:line="240" w:lineRule="auto"/>
        <w:jc w:val="both"/>
        <w:rPr>
          <w:rFonts w:ascii="Times New Roman" w:eastAsia="Calibri" w:hAnsi="Times New Roman" w:cs="Times New Roman"/>
          <w:sz w:val="24"/>
          <w:szCs w:val="24"/>
          <w:lang w:val="ro-RO"/>
        </w:rPr>
      </w:pPr>
    </w:p>
    <w:sectPr w:rsidR="008465DB" w:rsidRPr="001B6F7A" w:rsidSect="00B460ED">
      <w:footerReference w:type="default" r:id="rId9"/>
      <w:pgSz w:w="11906" w:h="16838" w:code="9"/>
      <w:pgMar w:top="900" w:right="110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7E6" w:rsidRDefault="00C937E6" w:rsidP="00801651">
      <w:pPr>
        <w:spacing w:after="0" w:line="240" w:lineRule="auto"/>
      </w:pPr>
      <w:r>
        <w:separator/>
      </w:r>
    </w:p>
  </w:endnote>
  <w:endnote w:type="continuationSeparator" w:id="0">
    <w:p w:rsidR="00C937E6" w:rsidRDefault="00C937E6" w:rsidP="0080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162262"/>
      <w:docPartObj>
        <w:docPartGallery w:val="Page Numbers (Bottom of Page)"/>
        <w:docPartUnique/>
      </w:docPartObj>
    </w:sdtPr>
    <w:sdtEndPr/>
    <w:sdtContent>
      <w:p w:rsidR="009927CB" w:rsidRDefault="009927CB">
        <w:pPr>
          <w:pStyle w:val="Footer"/>
          <w:jc w:val="center"/>
        </w:pPr>
        <w:r>
          <w:fldChar w:fldCharType="begin"/>
        </w:r>
        <w:r>
          <w:instrText xml:space="preserve"> PAGE   \* MERGEFORMAT </w:instrText>
        </w:r>
        <w:r>
          <w:fldChar w:fldCharType="separate"/>
        </w:r>
        <w:r w:rsidR="008A752F">
          <w:rPr>
            <w:noProof/>
          </w:rPr>
          <w:t>1</w:t>
        </w:r>
        <w:r>
          <w:rPr>
            <w:noProof/>
          </w:rPr>
          <w:fldChar w:fldCharType="end"/>
        </w:r>
      </w:p>
    </w:sdtContent>
  </w:sdt>
  <w:p w:rsidR="009927CB" w:rsidRDefault="009927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7E6" w:rsidRDefault="00C937E6" w:rsidP="00801651">
      <w:pPr>
        <w:spacing w:after="0" w:line="240" w:lineRule="auto"/>
      </w:pPr>
      <w:r>
        <w:separator/>
      </w:r>
    </w:p>
  </w:footnote>
  <w:footnote w:type="continuationSeparator" w:id="0">
    <w:p w:rsidR="00C937E6" w:rsidRDefault="00C937E6" w:rsidP="00801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B69C4"/>
    <w:multiLevelType w:val="hybridMultilevel"/>
    <w:tmpl w:val="AAA632EC"/>
    <w:lvl w:ilvl="0" w:tplc="21563662">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 w15:restartNumberingAfterBreak="0">
    <w:nsid w:val="0D005FAC"/>
    <w:multiLevelType w:val="hybridMultilevel"/>
    <w:tmpl w:val="1B8AF9EE"/>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2741FAC"/>
    <w:multiLevelType w:val="hybridMultilevel"/>
    <w:tmpl w:val="0806250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C78A6"/>
    <w:multiLevelType w:val="hybridMultilevel"/>
    <w:tmpl w:val="AB3A7D4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D2150CB"/>
    <w:multiLevelType w:val="hybridMultilevel"/>
    <w:tmpl w:val="68BC7C22"/>
    <w:lvl w:ilvl="0" w:tplc="F45E7916">
      <w:numFmt w:val="bullet"/>
      <w:lvlText w:val="-"/>
      <w:lvlJc w:val="left"/>
      <w:pPr>
        <w:ind w:left="720" w:hanging="360"/>
      </w:pPr>
      <w:rPr>
        <w:rFonts w:ascii="Trebuchet MS" w:eastAsia="Malgun Gothic"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5E4635"/>
    <w:multiLevelType w:val="hybridMultilevel"/>
    <w:tmpl w:val="981C07C0"/>
    <w:lvl w:ilvl="0" w:tplc="411658A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3F8E59AD"/>
    <w:multiLevelType w:val="hybridMultilevel"/>
    <w:tmpl w:val="74B016E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36E1F69"/>
    <w:multiLevelType w:val="hybridMultilevel"/>
    <w:tmpl w:val="202ED9D8"/>
    <w:lvl w:ilvl="0" w:tplc="9056B3E0">
      <w:start w:val="5"/>
      <w:numFmt w:val="bullet"/>
      <w:lvlText w:val="-"/>
      <w:lvlJc w:val="left"/>
      <w:pPr>
        <w:ind w:left="1060" w:hanging="360"/>
      </w:pPr>
      <w:rPr>
        <w:rFonts w:ascii="Times New Roman" w:eastAsia="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 w15:restartNumberingAfterBreak="0">
    <w:nsid w:val="4B250244"/>
    <w:multiLevelType w:val="hybridMultilevel"/>
    <w:tmpl w:val="23D625E6"/>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9" w15:restartNumberingAfterBreak="0">
    <w:nsid w:val="4FB805FC"/>
    <w:multiLevelType w:val="hybridMultilevel"/>
    <w:tmpl w:val="E1A2BFF6"/>
    <w:lvl w:ilvl="0" w:tplc="F2345F70">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0" w15:restartNumberingAfterBreak="0">
    <w:nsid w:val="556E310F"/>
    <w:multiLevelType w:val="hybridMultilevel"/>
    <w:tmpl w:val="53F0AD18"/>
    <w:lvl w:ilvl="0" w:tplc="7FCADA10">
      <w:start w:val="3"/>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C19007D"/>
    <w:multiLevelType w:val="hybridMultilevel"/>
    <w:tmpl w:val="18B057F4"/>
    <w:lvl w:ilvl="0" w:tplc="689487D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5CAA200A"/>
    <w:multiLevelType w:val="hybridMultilevel"/>
    <w:tmpl w:val="5A18B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08750B"/>
    <w:multiLevelType w:val="hybridMultilevel"/>
    <w:tmpl w:val="07467268"/>
    <w:lvl w:ilvl="0" w:tplc="ED52239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1D14A2"/>
    <w:multiLevelType w:val="hybridMultilevel"/>
    <w:tmpl w:val="AB72AFD8"/>
    <w:lvl w:ilvl="0" w:tplc="93A4946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9BE72C0"/>
    <w:multiLevelType w:val="hybridMultilevel"/>
    <w:tmpl w:val="5CD28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1531F0"/>
    <w:multiLevelType w:val="hybridMultilevel"/>
    <w:tmpl w:val="9BDA97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6D1FE8"/>
    <w:multiLevelType w:val="hybridMultilevel"/>
    <w:tmpl w:val="C690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E505DD"/>
    <w:multiLevelType w:val="hybridMultilevel"/>
    <w:tmpl w:val="BDE6D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71B2B"/>
    <w:multiLevelType w:val="hybridMultilevel"/>
    <w:tmpl w:val="7C5C4D60"/>
    <w:lvl w:ilvl="0" w:tplc="D28E22E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19"/>
  </w:num>
  <w:num w:numId="2">
    <w:abstractNumId w:val="11"/>
  </w:num>
  <w:num w:numId="3">
    <w:abstractNumId w:val="9"/>
  </w:num>
  <w:num w:numId="4">
    <w:abstractNumId w:val="0"/>
  </w:num>
  <w:num w:numId="5">
    <w:abstractNumId w:val="14"/>
  </w:num>
  <w:num w:numId="6">
    <w:abstractNumId w:val="12"/>
  </w:num>
  <w:num w:numId="7">
    <w:abstractNumId w:val="16"/>
  </w:num>
  <w:num w:numId="8">
    <w:abstractNumId w:val="15"/>
  </w:num>
  <w:num w:numId="9">
    <w:abstractNumId w:val="8"/>
  </w:num>
  <w:num w:numId="10">
    <w:abstractNumId w:val="17"/>
  </w:num>
  <w:num w:numId="11">
    <w:abstractNumId w:val="5"/>
  </w:num>
  <w:num w:numId="12">
    <w:abstractNumId w:val="7"/>
  </w:num>
  <w:num w:numId="13">
    <w:abstractNumId w:val="13"/>
  </w:num>
  <w:num w:numId="14">
    <w:abstractNumId w:val="1"/>
  </w:num>
  <w:num w:numId="15">
    <w:abstractNumId w:val="1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8"/>
  </w:num>
  <w:num w:numId="19">
    <w:abstractNumId w:val="1"/>
    <w:lvlOverride w:ilvl="0">
      <w:startOverride w:val="1"/>
    </w:lvlOverride>
    <w:lvlOverride w:ilvl="1"/>
    <w:lvlOverride w:ilvl="2"/>
    <w:lvlOverride w:ilvl="3"/>
    <w:lvlOverride w:ilvl="4"/>
    <w:lvlOverride w:ilvl="5"/>
    <w:lvlOverride w:ilvl="6"/>
    <w:lvlOverride w:ilvl="7"/>
    <w:lvlOverride w:ilvl="8"/>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3F1"/>
    <w:rsid w:val="00003A98"/>
    <w:rsid w:val="00006583"/>
    <w:rsid w:val="00017755"/>
    <w:rsid w:val="00021FF0"/>
    <w:rsid w:val="00022C2B"/>
    <w:rsid w:val="000255ED"/>
    <w:rsid w:val="000436BB"/>
    <w:rsid w:val="000442CC"/>
    <w:rsid w:val="00046617"/>
    <w:rsid w:val="00056399"/>
    <w:rsid w:val="00075553"/>
    <w:rsid w:val="0008269F"/>
    <w:rsid w:val="00082B7D"/>
    <w:rsid w:val="000876D4"/>
    <w:rsid w:val="00090B4D"/>
    <w:rsid w:val="000974F9"/>
    <w:rsid w:val="0009796A"/>
    <w:rsid w:val="000A0227"/>
    <w:rsid w:val="000C3B84"/>
    <w:rsid w:val="000C61B0"/>
    <w:rsid w:val="000C7189"/>
    <w:rsid w:val="000E1E06"/>
    <w:rsid w:val="000E2F8C"/>
    <w:rsid w:val="000E4F89"/>
    <w:rsid w:val="000E590F"/>
    <w:rsid w:val="000E7936"/>
    <w:rsid w:val="000F0161"/>
    <w:rsid w:val="000F124C"/>
    <w:rsid w:val="000F1D40"/>
    <w:rsid w:val="000F3515"/>
    <w:rsid w:val="000F58FD"/>
    <w:rsid w:val="000F61AA"/>
    <w:rsid w:val="00101BA2"/>
    <w:rsid w:val="001040A9"/>
    <w:rsid w:val="00106792"/>
    <w:rsid w:val="001111BA"/>
    <w:rsid w:val="001111F9"/>
    <w:rsid w:val="00111EF1"/>
    <w:rsid w:val="00112A2E"/>
    <w:rsid w:val="00126E17"/>
    <w:rsid w:val="001354B8"/>
    <w:rsid w:val="00140D3E"/>
    <w:rsid w:val="001416D3"/>
    <w:rsid w:val="0014239F"/>
    <w:rsid w:val="00152BA9"/>
    <w:rsid w:val="00152F42"/>
    <w:rsid w:val="00161145"/>
    <w:rsid w:val="00161F3E"/>
    <w:rsid w:val="00164954"/>
    <w:rsid w:val="00164D58"/>
    <w:rsid w:val="001724DB"/>
    <w:rsid w:val="001729C2"/>
    <w:rsid w:val="00172AE3"/>
    <w:rsid w:val="001764B9"/>
    <w:rsid w:val="00183DC1"/>
    <w:rsid w:val="00184593"/>
    <w:rsid w:val="001869F0"/>
    <w:rsid w:val="00187905"/>
    <w:rsid w:val="00190432"/>
    <w:rsid w:val="00194B70"/>
    <w:rsid w:val="00194C74"/>
    <w:rsid w:val="001A118C"/>
    <w:rsid w:val="001A2914"/>
    <w:rsid w:val="001A69EF"/>
    <w:rsid w:val="001B6F7A"/>
    <w:rsid w:val="001C3AE2"/>
    <w:rsid w:val="001C5E12"/>
    <w:rsid w:val="001D012B"/>
    <w:rsid w:val="001D2EDE"/>
    <w:rsid w:val="001D613E"/>
    <w:rsid w:val="001E0FC6"/>
    <w:rsid w:val="001F1D1E"/>
    <w:rsid w:val="001F4382"/>
    <w:rsid w:val="00204E2F"/>
    <w:rsid w:val="00210192"/>
    <w:rsid w:val="00212CC1"/>
    <w:rsid w:val="00213543"/>
    <w:rsid w:val="00216CBF"/>
    <w:rsid w:val="002218E7"/>
    <w:rsid w:val="00222F92"/>
    <w:rsid w:val="002253B9"/>
    <w:rsid w:val="00231870"/>
    <w:rsid w:val="002342C3"/>
    <w:rsid w:val="002375CB"/>
    <w:rsid w:val="00244AC4"/>
    <w:rsid w:val="00253676"/>
    <w:rsid w:val="00255EBD"/>
    <w:rsid w:val="00262982"/>
    <w:rsid w:val="002634E7"/>
    <w:rsid w:val="00264D81"/>
    <w:rsid w:val="002703C9"/>
    <w:rsid w:val="00271B7E"/>
    <w:rsid w:val="00290DB5"/>
    <w:rsid w:val="002922C8"/>
    <w:rsid w:val="002933E9"/>
    <w:rsid w:val="002939E2"/>
    <w:rsid w:val="002942F8"/>
    <w:rsid w:val="00295C3D"/>
    <w:rsid w:val="002A6D7B"/>
    <w:rsid w:val="002A7587"/>
    <w:rsid w:val="002B2CA0"/>
    <w:rsid w:val="002B4392"/>
    <w:rsid w:val="002C02FD"/>
    <w:rsid w:val="002C497C"/>
    <w:rsid w:val="002D58CB"/>
    <w:rsid w:val="002E19CE"/>
    <w:rsid w:val="002E4455"/>
    <w:rsid w:val="002E4E60"/>
    <w:rsid w:val="002E5D91"/>
    <w:rsid w:val="002E72F6"/>
    <w:rsid w:val="002F426C"/>
    <w:rsid w:val="002F4E1A"/>
    <w:rsid w:val="002F76B7"/>
    <w:rsid w:val="00305DB5"/>
    <w:rsid w:val="00314A4C"/>
    <w:rsid w:val="00315CE5"/>
    <w:rsid w:val="00322B11"/>
    <w:rsid w:val="0032687C"/>
    <w:rsid w:val="00327D52"/>
    <w:rsid w:val="0033363F"/>
    <w:rsid w:val="00334186"/>
    <w:rsid w:val="0034539A"/>
    <w:rsid w:val="00347F60"/>
    <w:rsid w:val="00353315"/>
    <w:rsid w:val="00353CD5"/>
    <w:rsid w:val="003603B9"/>
    <w:rsid w:val="003605D0"/>
    <w:rsid w:val="003630AF"/>
    <w:rsid w:val="00364AB1"/>
    <w:rsid w:val="00365CDE"/>
    <w:rsid w:val="00366677"/>
    <w:rsid w:val="00373149"/>
    <w:rsid w:val="00373FF2"/>
    <w:rsid w:val="00374C6E"/>
    <w:rsid w:val="003772FA"/>
    <w:rsid w:val="00377471"/>
    <w:rsid w:val="0038206F"/>
    <w:rsid w:val="00383CF9"/>
    <w:rsid w:val="003A2B98"/>
    <w:rsid w:val="003A4487"/>
    <w:rsid w:val="003A6AAA"/>
    <w:rsid w:val="003A6D0E"/>
    <w:rsid w:val="003C4352"/>
    <w:rsid w:val="003C7A99"/>
    <w:rsid w:val="003D0975"/>
    <w:rsid w:val="003D121E"/>
    <w:rsid w:val="003D6CED"/>
    <w:rsid w:val="003D795C"/>
    <w:rsid w:val="003E1A2C"/>
    <w:rsid w:val="003F5036"/>
    <w:rsid w:val="00401885"/>
    <w:rsid w:val="004034CA"/>
    <w:rsid w:val="00407FC9"/>
    <w:rsid w:val="00411D9E"/>
    <w:rsid w:val="00412DFE"/>
    <w:rsid w:val="004132C8"/>
    <w:rsid w:val="00421CEC"/>
    <w:rsid w:val="00427A91"/>
    <w:rsid w:val="00431E2C"/>
    <w:rsid w:val="004322DC"/>
    <w:rsid w:val="004356B5"/>
    <w:rsid w:val="0044139C"/>
    <w:rsid w:val="004416D4"/>
    <w:rsid w:val="004422B1"/>
    <w:rsid w:val="00447AAC"/>
    <w:rsid w:val="004503FD"/>
    <w:rsid w:val="004543A5"/>
    <w:rsid w:val="004575B9"/>
    <w:rsid w:val="00466869"/>
    <w:rsid w:val="004668E5"/>
    <w:rsid w:val="00472715"/>
    <w:rsid w:val="00474560"/>
    <w:rsid w:val="00476577"/>
    <w:rsid w:val="004769D2"/>
    <w:rsid w:val="00483ACA"/>
    <w:rsid w:val="00485401"/>
    <w:rsid w:val="00497A40"/>
    <w:rsid w:val="004A1A64"/>
    <w:rsid w:val="004A2292"/>
    <w:rsid w:val="004A25A2"/>
    <w:rsid w:val="004A49CE"/>
    <w:rsid w:val="004C2CEC"/>
    <w:rsid w:val="004D1FEE"/>
    <w:rsid w:val="004D6491"/>
    <w:rsid w:val="004E02D3"/>
    <w:rsid w:val="004E2151"/>
    <w:rsid w:val="004E6793"/>
    <w:rsid w:val="005002B3"/>
    <w:rsid w:val="0050579D"/>
    <w:rsid w:val="00514D22"/>
    <w:rsid w:val="0052216A"/>
    <w:rsid w:val="00526715"/>
    <w:rsid w:val="00526F18"/>
    <w:rsid w:val="005307F9"/>
    <w:rsid w:val="005344AF"/>
    <w:rsid w:val="0054690E"/>
    <w:rsid w:val="0054711B"/>
    <w:rsid w:val="0054793D"/>
    <w:rsid w:val="00556B4D"/>
    <w:rsid w:val="0055755F"/>
    <w:rsid w:val="005629CB"/>
    <w:rsid w:val="005637A6"/>
    <w:rsid w:val="00565717"/>
    <w:rsid w:val="005728DB"/>
    <w:rsid w:val="00577FC6"/>
    <w:rsid w:val="00580DE0"/>
    <w:rsid w:val="0058249E"/>
    <w:rsid w:val="0058470B"/>
    <w:rsid w:val="00593A5E"/>
    <w:rsid w:val="005941E1"/>
    <w:rsid w:val="0059780D"/>
    <w:rsid w:val="005A1286"/>
    <w:rsid w:val="005A7770"/>
    <w:rsid w:val="005B1DBD"/>
    <w:rsid w:val="005B35A6"/>
    <w:rsid w:val="005B41A2"/>
    <w:rsid w:val="005C12BE"/>
    <w:rsid w:val="005E0D8E"/>
    <w:rsid w:val="005E7D4E"/>
    <w:rsid w:val="005F5A7A"/>
    <w:rsid w:val="005F5B4A"/>
    <w:rsid w:val="00611C25"/>
    <w:rsid w:val="006129D8"/>
    <w:rsid w:val="006170A2"/>
    <w:rsid w:val="0061759C"/>
    <w:rsid w:val="00624246"/>
    <w:rsid w:val="0062513A"/>
    <w:rsid w:val="00630C32"/>
    <w:rsid w:val="006359B5"/>
    <w:rsid w:val="00635CDD"/>
    <w:rsid w:val="00643AC5"/>
    <w:rsid w:val="00654880"/>
    <w:rsid w:val="006559C7"/>
    <w:rsid w:val="00663D7B"/>
    <w:rsid w:val="00663FA5"/>
    <w:rsid w:val="00664A0A"/>
    <w:rsid w:val="00665A68"/>
    <w:rsid w:val="00670D76"/>
    <w:rsid w:val="0067124E"/>
    <w:rsid w:val="00676C9E"/>
    <w:rsid w:val="00680AB6"/>
    <w:rsid w:val="00684B89"/>
    <w:rsid w:val="006926BC"/>
    <w:rsid w:val="006A5885"/>
    <w:rsid w:val="006A6D0B"/>
    <w:rsid w:val="006B326C"/>
    <w:rsid w:val="006B49D9"/>
    <w:rsid w:val="006B6DF9"/>
    <w:rsid w:val="006B6FB7"/>
    <w:rsid w:val="006D1B56"/>
    <w:rsid w:val="006D49C9"/>
    <w:rsid w:val="006E0325"/>
    <w:rsid w:val="006E68A8"/>
    <w:rsid w:val="006E716D"/>
    <w:rsid w:val="006F2E93"/>
    <w:rsid w:val="006F7300"/>
    <w:rsid w:val="006F7F74"/>
    <w:rsid w:val="007000AA"/>
    <w:rsid w:val="007031A5"/>
    <w:rsid w:val="007043F1"/>
    <w:rsid w:val="0070517E"/>
    <w:rsid w:val="0071016C"/>
    <w:rsid w:val="007104EF"/>
    <w:rsid w:val="007143CD"/>
    <w:rsid w:val="00715D3A"/>
    <w:rsid w:val="00721CDC"/>
    <w:rsid w:val="007248D8"/>
    <w:rsid w:val="0074409B"/>
    <w:rsid w:val="00745839"/>
    <w:rsid w:val="00757C43"/>
    <w:rsid w:val="007608F9"/>
    <w:rsid w:val="00761FF8"/>
    <w:rsid w:val="00771AB1"/>
    <w:rsid w:val="007723E0"/>
    <w:rsid w:val="0077428D"/>
    <w:rsid w:val="00792AEA"/>
    <w:rsid w:val="00794BD0"/>
    <w:rsid w:val="007962F6"/>
    <w:rsid w:val="007A085B"/>
    <w:rsid w:val="007A4850"/>
    <w:rsid w:val="007A76D6"/>
    <w:rsid w:val="007B1B0D"/>
    <w:rsid w:val="007B4AB4"/>
    <w:rsid w:val="007B69BE"/>
    <w:rsid w:val="007C1C94"/>
    <w:rsid w:val="007C58E0"/>
    <w:rsid w:val="007D05E4"/>
    <w:rsid w:val="007D4600"/>
    <w:rsid w:val="007E26A8"/>
    <w:rsid w:val="007E621B"/>
    <w:rsid w:val="007E68FA"/>
    <w:rsid w:val="007F11CC"/>
    <w:rsid w:val="007F2B08"/>
    <w:rsid w:val="007F30E1"/>
    <w:rsid w:val="007F4615"/>
    <w:rsid w:val="00800873"/>
    <w:rsid w:val="00800FD2"/>
    <w:rsid w:val="0080122F"/>
    <w:rsid w:val="00801651"/>
    <w:rsid w:val="00801EAF"/>
    <w:rsid w:val="008061D4"/>
    <w:rsid w:val="00822780"/>
    <w:rsid w:val="00826A0B"/>
    <w:rsid w:val="00831A76"/>
    <w:rsid w:val="00842E2A"/>
    <w:rsid w:val="00843AD4"/>
    <w:rsid w:val="008442ED"/>
    <w:rsid w:val="00845102"/>
    <w:rsid w:val="008465DB"/>
    <w:rsid w:val="00850A85"/>
    <w:rsid w:val="00850C92"/>
    <w:rsid w:val="0085501A"/>
    <w:rsid w:val="008567F1"/>
    <w:rsid w:val="00860CB3"/>
    <w:rsid w:val="0086149E"/>
    <w:rsid w:val="00866B65"/>
    <w:rsid w:val="00872F25"/>
    <w:rsid w:val="00874595"/>
    <w:rsid w:val="00877AC1"/>
    <w:rsid w:val="00894E02"/>
    <w:rsid w:val="00897297"/>
    <w:rsid w:val="008A530F"/>
    <w:rsid w:val="008A5743"/>
    <w:rsid w:val="008A709B"/>
    <w:rsid w:val="008A752F"/>
    <w:rsid w:val="008B61D0"/>
    <w:rsid w:val="008B6889"/>
    <w:rsid w:val="008C63B1"/>
    <w:rsid w:val="008C63C0"/>
    <w:rsid w:val="008C7FDC"/>
    <w:rsid w:val="008D22EB"/>
    <w:rsid w:val="008D4459"/>
    <w:rsid w:val="008D4BFB"/>
    <w:rsid w:val="008D4FD3"/>
    <w:rsid w:val="008E1514"/>
    <w:rsid w:val="008E3A76"/>
    <w:rsid w:val="008F792C"/>
    <w:rsid w:val="0090270F"/>
    <w:rsid w:val="009039EF"/>
    <w:rsid w:val="00905109"/>
    <w:rsid w:val="00910B5A"/>
    <w:rsid w:val="009123EE"/>
    <w:rsid w:val="00916A02"/>
    <w:rsid w:val="00922586"/>
    <w:rsid w:val="0092408E"/>
    <w:rsid w:val="00925DC7"/>
    <w:rsid w:val="00927F21"/>
    <w:rsid w:val="009372C0"/>
    <w:rsid w:val="009379C9"/>
    <w:rsid w:val="009430A2"/>
    <w:rsid w:val="009517D9"/>
    <w:rsid w:val="00952335"/>
    <w:rsid w:val="00955AE5"/>
    <w:rsid w:val="009574C6"/>
    <w:rsid w:val="009643B9"/>
    <w:rsid w:val="00964B26"/>
    <w:rsid w:val="00965346"/>
    <w:rsid w:val="00966A75"/>
    <w:rsid w:val="0096734A"/>
    <w:rsid w:val="00967EC4"/>
    <w:rsid w:val="00971D97"/>
    <w:rsid w:val="00980430"/>
    <w:rsid w:val="00981A71"/>
    <w:rsid w:val="009829E3"/>
    <w:rsid w:val="00984990"/>
    <w:rsid w:val="00986D9F"/>
    <w:rsid w:val="009927CB"/>
    <w:rsid w:val="00992C24"/>
    <w:rsid w:val="00993761"/>
    <w:rsid w:val="0099376F"/>
    <w:rsid w:val="00993995"/>
    <w:rsid w:val="00994F2F"/>
    <w:rsid w:val="009A195C"/>
    <w:rsid w:val="009A23FD"/>
    <w:rsid w:val="009B1244"/>
    <w:rsid w:val="009C4F10"/>
    <w:rsid w:val="009D0F48"/>
    <w:rsid w:val="009E012C"/>
    <w:rsid w:val="009E2BF7"/>
    <w:rsid w:val="009E3FD1"/>
    <w:rsid w:val="009E4676"/>
    <w:rsid w:val="009E5B3E"/>
    <w:rsid w:val="009E63FE"/>
    <w:rsid w:val="009E743F"/>
    <w:rsid w:val="00A05D98"/>
    <w:rsid w:val="00A11A5C"/>
    <w:rsid w:val="00A21F21"/>
    <w:rsid w:val="00A2697B"/>
    <w:rsid w:val="00A279AC"/>
    <w:rsid w:val="00A43FE8"/>
    <w:rsid w:val="00A44145"/>
    <w:rsid w:val="00A451F5"/>
    <w:rsid w:val="00A4716B"/>
    <w:rsid w:val="00A50400"/>
    <w:rsid w:val="00A54DD4"/>
    <w:rsid w:val="00A5506D"/>
    <w:rsid w:val="00A61022"/>
    <w:rsid w:val="00A62496"/>
    <w:rsid w:val="00A74E59"/>
    <w:rsid w:val="00A81616"/>
    <w:rsid w:val="00A85006"/>
    <w:rsid w:val="00A85ECF"/>
    <w:rsid w:val="00A86228"/>
    <w:rsid w:val="00A86995"/>
    <w:rsid w:val="00A91999"/>
    <w:rsid w:val="00A9211B"/>
    <w:rsid w:val="00AA1C4F"/>
    <w:rsid w:val="00AA2F72"/>
    <w:rsid w:val="00AA48F5"/>
    <w:rsid w:val="00AC086E"/>
    <w:rsid w:val="00AC29B9"/>
    <w:rsid w:val="00AC3D84"/>
    <w:rsid w:val="00AC7E28"/>
    <w:rsid w:val="00AD2157"/>
    <w:rsid w:val="00AE1860"/>
    <w:rsid w:val="00AE2FC0"/>
    <w:rsid w:val="00AE4C0A"/>
    <w:rsid w:val="00AE6A8E"/>
    <w:rsid w:val="00AE7713"/>
    <w:rsid w:val="00AF5A1F"/>
    <w:rsid w:val="00B03C41"/>
    <w:rsid w:val="00B107F9"/>
    <w:rsid w:val="00B12542"/>
    <w:rsid w:val="00B1719D"/>
    <w:rsid w:val="00B23A30"/>
    <w:rsid w:val="00B24AF4"/>
    <w:rsid w:val="00B27907"/>
    <w:rsid w:val="00B331B8"/>
    <w:rsid w:val="00B360FE"/>
    <w:rsid w:val="00B3691D"/>
    <w:rsid w:val="00B4542E"/>
    <w:rsid w:val="00B460ED"/>
    <w:rsid w:val="00B477B9"/>
    <w:rsid w:val="00B516A4"/>
    <w:rsid w:val="00B53097"/>
    <w:rsid w:val="00B537D0"/>
    <w:rsid w:val="00B56754"/>
    <w:rsid w:val="00B64768"/>
    <w:rsid w:val="00B656B4"/>
    <w:rsid w:val="00B72E3B"/>
    <w:rsid w:val="00B73716"/>
    <w:rsid w:val="00B753F7"/>
    <w:rsid w:val="00B767F8"/>
    <w:rsid w:val="00B85526"/>
    <w:rsid w:val="00B85CD4"/>
    <w:rsid w:val="00B86C39"/>
    <w:rsid w:val="00BA08A8"/>
    <w:rsid w:val="00BA79A4"/>
    <w:rsid w:val="00BB33DC"/>
    <w:rsid w:val="00BC1960"/>
    <w:rsid w:val="00BC2240"/>
    <w:rsid w:val="00BC5D75"/>
    <w:rsid w:val="00BD267B"/>
    <w:rsid w:val="00BD6964"/>
    <w:rsid w:val="00BE36DE"/>
    <w:rsid w:val="00BE795E"/>
    <w:rsid w:val="00BF7D20"/>
    <w:rsid w:val="00C008D5"/>
    <w:rsid w:val="00C04924"/>
    <w:rsid w:val="00C16A60"/>
    <w:rsid w:val="00C173FB"/>
    <w:rsid w:val="00C17C17"/>
    <w:rsid w:val="00C21AB2"/>
    <w:rsid w:val="00C224C8"/>
    <w:rsid w:val="00C22681"/>
    <w:rsid w:val="00C23451"/>
    <w:rsid w:val="00C26AE4"/>
    <w:rsid w:val="00C305FB"/>
    <w:rsid w:val="00C336C0"/>
    <w:rsid w:val="00C337D2"/>
    <w:rsid w:val="00C33F49"/>
    <w:rsid w:val="00C3765A"/>
    <w:rsid w:val="00C42BD8"/>
    <w:rsid w:val="00C44DBC"/>
    <w:rsid w:val="00C50843"/>
    <w:rsid w:val="00C55AFB"/>
    <w:rsid w:val="00C5601C"/>
    <w:rsid w:val="00C61962"/>
    <w:rsid w:val="00C64C79"/>
    <w:rsid w:val="00C7133F"/>
    <w:rsid w:val="00C73B4F"/>
    <w:rsid w:val="00C7574B"/>
    <w:rsid w:val="00C85332"/>
    <w:rsid w:val="00C937E6"/>
    <w:rsid w:val="00C94541"/>
    <w:rsid w:val="00CC10B1"/>
    <w:rsid w:val="00CC24E7"/>
    <w:rsid w:val="00CC71FD"/>
    <w:rsid w:val="00CD337B"/>
    <w:rsid w:val="00CD348B"/>
    <w:rsid w:val="00CE2155"/>
    <w:rsid w:val="00CE4506"/>
    <w:rsid w:val="00CE6083"/>
    <w:rsid w:val="00CE6E1D"/>
    <w:rsid w:val="00CE76ED"/>
    <w:rsid w:val="00CF71E2"/>
    <w:rsid w:val="00D01CA1"/>
    <w:rsid w:val="00D041A9"/>
    <w:rsid w:val="00D116D8"/>
    <w:rsid w:val="00D11AE5"/>
    <w:rsid w:val="00D16806"/>
    <w:rsid w:val="00D17B1C"/>
    <w:rsid w:val="00D20CFE"/>
    <w:rsid w:val="00D2327C"/>
    <w:rsid w:val="00D267A4"/>
    <w:rsid w:val="00D27EBA"/>
    <w:rsid w:val="00D31209"/>
    <w:rsid w:val="00D44013"/>
    <w:rsid w:val="00D46B47"/>
    <w:rsid w:val="00D5009E"/>
    <w:rsid w:val="00D52B5D"/>
    <w:rsid w:val="00D65018"/>
    <w:rsid w:val="00D651E5"/>
    <w:rsid w:val="00D65687"/>
    <w:rsid w:val="00D67157"/>
    <w:rsid w:val="00D676CA"/>
    <w:rsid w:val="00D710D3"/>
    <w:rsid w:val="00D713AB"/>
    <w:rsid w:val="00D771A2"/>
    <w:rsid w:val="00D84BF7"/>
    <w:rsid w:val="00D9774E"/>
    <w:rsid w:val="00DA100C"/>
    <w:rsid w:val="00DA45BD"/>
    <w:rsid w:val="00DA4C36"/>
    <w:rsid w:val="00DB2FA9"/>
    <w:rsid w:val="00DB39D1"/>
    <w:rsid w:val="00DC06F5"/>
    <w:rsid w:val="00DC3DB8"/>
    <w:rsid w:val="00DC40C0"/>
    <w:rsid w:val="00DC55F7"/>
    <w:rsid w:val="00DC7889"/>
    <w:rsid w:val="00DD21FB"/>
    <w:rsid w:val="00DE1623"/>
    <w:rsid w:val="00DE3AAB"/>
    <w:rsid w:val="00DE4A7F"/>
    <w:rsid w:val="00DE6502"/>
    <w:rsid w:val="00DE7E21"/>
    <w:rsid w:val="00DF26C1"/>
    <w:rsid w:val="00DF56CF"/>
    <w:rsid w:val="00E05982"/>
    <w:rsid w:val="00E05D32"/>
    <w:rsid w:val="00E210A9"/>
    <w:rsid w:val="00E259CB"/>
    <w:rsid w:val="00E26CE2"/>
    <w:rsid w:val="00E30EC7"/>
    <w:rsid w:val="00E3304D"/>
    <w:rsid w:val="00E33B3D"/>
    <w:rsid w:val="00E35583"/>
    <w:rsid w:val="00E36BB4"/>
    <w:rsid w:val="00E4242E"/>
    <w:rsid w:val="00E43E64"/>
    <w:rsid w:val="00E471C9"/>
    <w:rsid w:val="00E53BDF"/>
    <w:rsid w:val="00E54D60"/>
    <w:rsid w:val="00E65E33"/>
    <w:rsid w:val="00E928F0"/>
    <w:rsid w:val="00E93C3A"/>
    <w:rsid w:val="00E96EF3"/>
    <w:rsid w:val="00EB1C01"/>
    <w:rsid w:val="00EB5A02"/>
    <w:rsid w:val="00EB5DA4"/>
    <w:rsid w:val="00EB794B"/>
    <w:rsid w:val="00EC1F84"/>
    <w:rsid w:val="00EC76DF"/>
    <w:rsid w:val="00ED1858"/>
    <w:rsid w:val="00ED47D3"/>
    <w:rsid w:val="00EE25BD"/>
    <w:rsid w:val="00EF0B66"/>
    <w:rsid w:val="00EF3075"/>
    <w:rsid w:val="00F014B2"/>
    <w:rsid w:val="00F017EF"/>
    <w:rsid w:val="00F04057"/>
    <w:rsid w:val="00F06EFA"/>
    <w:rsid w:val="00F163CD"/>
    <w:rsid w:val="00F233D2"/>
    <w:rsid w:val="00F2622D"/>
    <w:rsid w:val="00F32CD5"/>
    <w:rsid w:val="00F43BC2"/>
    <w:rsid w:val="00F479DE"/>
    <w:rsid w:val="00F50E91"/>
    <w:rsid w:val="00F522CC"/>
    <w:rsid w:val="00F63898"/>
    <w:rsid w:val="00F639A5"/>
    <w:rsid w:val="00F67312"/>
    <w:rsid w:val="00F70069"/>
    <w:rsid w:val="00F73C57"/>
    <w:rsid w:val="00F864F0"/>
    <w:rsid w:val="00F9331C"/>
    <w:rsid w:val="00F94497"/>
    <w:rsid w:val="00FA3439"/>
    <w:rsid w:val="00FA3D6C"/>
    <w:rsid w:val="00FA7BF2"/>
    <w:rsid w:val="00FB4D5A"/>
    <w:rsid w:val="00FC6EF9"/>
    <w:rsid w:val="00FC7B66"/>
    <w:rsid w:val="00FD1727"/>
    <w:rsid w:val="00FD506E"/>
    <w:rsid w:val="00FD7472"/>
    <w:rsid w:val="00FE447F"/>
    <w:rsid w:val="00FF2123"/>
    <w:rsid w:val="00FF511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48219-CAA1-46A9-8A35-285734FC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43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Hyperlink">
    <w:name w:val="Hyperlink"/>
    <w:basedOn w:val="DefaultParagraphFont"/>
    <w:uiPriority w:val="99"/>
    <w:unhideWhenUsed/>
    <w:rsid w:val="007043F1"/>
    <w:rPr>
      <w:color w:val="0000FF"/>
      <w:u w:val="single"/>
    </w:rPr>
  </w:style>
  <w:style w:type="paragraph" w:styleId="BalloonText">
    <w:name w:val="Balloon Text"/>
    <w:basedOn w:val="Normal"/>
    <w:link w:val="BalloonTextChar"/>
    <w:uiPriority w:val="99"/>
    <w:semiHidden/>
    <w:unhideWhenUsed/>
    <w:rsid w:val="00377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2FA"/>
    <w:rPr>
      <w:rFonts w:ascii="Tahoma" w:hAnsi="Tahoma" w:cs="Tahoma"/>
      <w:sz w:val="16"/>
      <w:szCs w:val="16"/>
    </w:rPr>
  </w:style>
  <w:style w:type="character" w:customStyle="1" w:styleId="litera1">
    <w:name w:val="litera1"/>
    <w:basedOn w:val="DefaultParagraphFont"/>
    <w:rsid w:val="00A2697B"/>
    <w:rPr>
      <w:b/>
      <w:bCs/>
      <w:color w:val="000000"/>
    </w:rPr>
  </w:style>
  <w:style w:type="character" w:customStyle="1" w:styleId="searchidx01">
    <w:name w:val="search_idx_01"/>
    <w:basedOn w:val="DefaultParagraphFont"/>
    <w:rsid w:val="00A2697B"/>
    <w:rPr>
      <w:color w:val="000000"/>
      <w:shd w:val="clear" w:color="auto" w:fill="FFD700"/>
    </w:rPr>
  </w:style>
  <w:style w:type="paragraph" w:styleId="Header">
    <w:name w:val="header"/>
    <w:basedOn w:val="Normal"/>
    <w:link w:val="HeaderChar"/>
    <w:uiPriority w:val="99"/>
    <w:unhideWhenUsed/>
    <w:rsid w:val="008016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1651"/>
  </w:style>
  <w:style w:type="paragraph" w:styleId="Footer">
    <w:name w:val="footer"/>
    <w:basedOn w:val="Normal"/>
    <w:link w:val="FooterChar"/>
    <w:uiPriority w:val="99"/>
    <w:unhideWhenUsed/>
    <w:rsid w:val="008016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1651"/>
  </w:style>
  <w:style w:type="paragraph" w:styleId="ListParagraph">
    <w:name w:val="List Paragraph"/>
    <w:aliases w:val="body 2,List_Paragraph,Multilevel para_II,Normal bullet 2,List Paragraph1,lp1,Heading x1"/>
    <w:basedOn w:val="Normal"/>
    <w:link w:val="ListParagraphChar"/>
    <w:uiPriority w:val="99"/>
    <w:qFormat/>
    <w:rsid w:val="002E4E60"/>
    <w:pPr>
      <w:ind w:left="720"/>
      <w:contextualSpacing/>
    </w:pPr>
    <w:rPr>
      <w:rFonts w:eastAsiaTheme="minorHAnsi"/>
      <w:lang w:val="ro-RO"/>
    </w:rPr>
  </w:style>
  <w:style w:type="character" w:customStyle="1" w:styleId="punct1">
    <w:name w:val="punct1"/>
    <w:basedOn w:val="DefaultParagraphFont"/>
    <w:rsid w:val="00E26CE2"/>
    <w:rPr>
      <w:b/>
      <w:bCs/>
      <w:color w:val="000000"/>
    </w:rPr>
  </w:style>
  <w:style w:type="character" w:customStyle="1" w:styleId="l5def1">
    <w:name w:val="l5def1"/>
    <w:basedOn w:val="DefaultParagraphFont"/>
    <w:rsid w:val="00842E2A"/>
    <w:rPr>
      <w:rFonts w:ascii="Arial" w:hAnsi="Arial" w:cs="Arial" w:hint="default"/>
      <w:color w:val="000000"/>
      <w:sz w:val="26"/>
      <w:szCs w:val="26"/>
    </w:rPr>
  </w:style>
  <w:style w:type="character" w:customStyle="1" w:styleId="spar">
    <w:name w:val="s_par"/>
    <w:basedOn w:val="DefaultParagraphFont"/>
    <w:rsid w:val="008465DB"/>
  </w:style>
  <w:style w:type="paragraph" w:customStyle="1" w:styleId="Style1">
    <w:name w:val="Style 1"/>
    <w:basedOn w:val="Normal"/>
    <w:uiPriority w:val="99"/>
    <w:rsid w:val="008465D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slitbdy">
    <w:name w:val="s_lit_bdy"/>
    <w:basedOn w:val="DefaultParagraphFont"/>
    <w:rsid w:val="008465DB"/>
  </w:style>
  <w:style w:type="character" w:customStyle="1" w:styleId="tpa1">
    <w:name w:val="tpa1"/>
    <w:basedOn w:val="DefaultParagraphFont"/>
    <w:rsid w:val="00322B11"/>
  </w:style>
  <w:style w:type="character" w:customStyle="1" w:styleId="ListParagraphChar">
    <w:name w:val="List Paragraph Char"/>
    <w:aliases w:val="body 2 Char,List_Paragraph Char,Multilevel para_II Char,Normal bullet 2 Char,List Paragraph1 Char,lp1 Char,Heading x1 Char"/>
    <w:link w:val="ListParagraph"/>
    <w:uiPriority w:val="34"/>
    <w:locked/>
    <w:rsid w:val="009A23FD"/>
    <w:rPr>
      <w:rFonts w:eastAsiaTheme="minorHAnsi"/>
      <w:lang w:val="ro-RO"/>
    </w:rPr>
  </w:style>
  <w:style w:type="character" w:customStyle="1" w:styleId="tal1">
    <w:name w:val="tal1"/>
    <w:rsid w:val="009A23FD"/>
  </w:style>
  <w:style w:type="character" w:customStyle="1" w:styleId="tpa">
    <w:name w:val="tpa"/>
    <w:basedOn w:val="DefaultParagraphFont"/>
    <w:rsid w:val="004C2CEC"/>
  </w:style>
  <w:style w:type="paragraph" w:styleId="BodyText">
    <w:name w:val="Body Text"/>
    <w:basedOn w:val="Normal"/>
    <w:link w:val="BodyTextChar"/>
    <w:uiPriority w:val="99"/>
    <w:unhideWhenUsed/>
    <w:rsid w:val="00E93C3A"/>
    <w:pPr>
      <w:spacing w:after="120" w:line="240" w:lineRule="auto"/>
    </w:pPr>
    <w:rPr>
      <w:rFonts w:ascii="Calibri" w:eastAsia="Calibri" w:hAnsi="Calibri" w:cs="Times New Roman"/>
      <w:color w:val="000000"/>
      <w:szCs w:val="20"/>
      <w:lang w:bidi="en-US"/>
    </w:rPr>
  </w:style>
  <w:style w:type="character" w:customStyle="1" w:styleId="BodyTextChar">
    <w:name w:val="Body Text Char"/>
    <w:basedOn w:val="DefaultParagraphFont"/>
    <w:link w:val="BodyText"/>
    <w:uiPriority w:val="99"/>
    <w:rsid w:val="00E93C3A"/>
    <w:rPr>
      <w:rFonts w:ascii="Calibri" w:eastAsia="Calibri" w:hAnsi="Calibri" w:cs="Times New Roman"/>
      <w:color w:val="00000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34004">
      <w:bodyDiv w:val="1"/>
      <w:marLeft w:val="0"/>
      <w:marRight w:val="0"/>
      <w:marTop w:val="0"/>
      <w:marBottom w:val="0"/>
      <w:divBdr>
        <w:top w:val="none" w:sz="0" w:space="0" w:color="auto"/>
        <w:left w:val="none" w:sz="0" w:space="0" w:color="auto"/>
        <w:bottom w:val="none" w:sz="0" w:space="0" w:color="auto"/>
        <w:right w:val="none" w:sz="0" w:space="0" w:color="auto"/>
      </w:divBdr>
    </w:div>
    <w:div w:id="614990140">
      <w:bodyDiv w:val="1"/>
      <w:marLeft w:val="0"/>
      <w:marRight w:val="0"/>
      <w:marTop w:val="0"/>
      <w:marBottom w:val="0"/>
      <w:divBdr>
        <w:top w:val="none" w:sz="0" w:space="0" w:color="auto"/>
        <w:left w:val="none" w:sz="0" w:space="0" w:color="auto"/>
        <w:bottom w:val="none" w:sz="0" w:space="0" w:color="auto"/>
        <w:right w:val="none" w:sz="0" w:space="0" w:color="auto"/>
      </w:divBdr>
      <w:divsChild>
        <w:div w:id="471169676">
          <w:marLeft w:val="0"/>
          <w:marRight w:val="0"/>
          <w:marTop w:val="0"/>
          <w:marBottom w:val="0"/>
          <w:divBdr>
            <w:top w:val="none" w:sz="0" w:space="0" w:color="auto"/>
            <w:left w:val="none" w:sz="0" w:space="0" w:color="auto"/>
            <w:bottom w:val="none" w:sz="0" w:space="0" w:color="auto"/>
            <w:right w:val="none" w:sz="0" w:space="0" w:color="auto"/>
          </w:divBdr>
        </w:div>
        <w:div w:id="148442017">
          <w:marLeft w:val="0"/>
          <w:marRight w:val="0"/>
          <w:marTop w:val="0"/>
          <w:marBottom w:val="0"/>
          <w:divBdr>
            <w:top w:val="none" w:sz="0" w:space="0" w:color="auto"/>
            <w:left w:val="none" w:sz="0" w:space="0" w:color="auto"/>
            <w:bottom w:val="none" w:sz="0" w:space="0" w:color="auto"/>
            <w:right w:val="none" w:sz="0" w:space="0" w:color="auto"/>
          </w:divBdr>
        </w:div>
        <w:div w:id="806316874">
          <w:marLeft w:val="0"/>
          <w:marRight w:val="0"/>
          <w:marTop w:val="0"/>
          <w:marBottom w:val="0"/>
          <w:divBdr>
            <w:top w:val="none" w:sz="0" w:space="0" w:color="auto"/>
            <w:left w:val="none" w:sz="0" w:space="0" w:color="auto"/>
            <w:bottom w:val="none" w:sz="0" w:space="0" w:color="auto"/>
            <w:right w:val="none" w:sz="0" w:space="0" w:color="auto"/>
          </w:divBdr>
        </w:div>
        <w:div w:id="675353312">
          <w:marLeft w:val="0"/>
          <w:marRight w:val="0"/>
          <w:marTop w:val="0"/>
          <w:marBottom w:val="0"/>
          <w:divBdr>
            <w:top w:val="none" w:sz="0" w:space="0" w:color="auto"/>
            <w:left w:val="none" w:sz="0" w:space="0" w:color="auto"/>
            <w:bottom w:val="none" w:sz="0" w:space="0" w:color="auto"/>
            <w:right w:val="none" w:sz="0" w:space="0" w:color="auto"/>
          </w:divBdr>
        </w:div>
      </w:divsChild>
    </w:div>
    <w:div w:id="708606900">
      <w:bodyDiv w:val="1"/>
      <w:marLeft w:val="0"/>
      <w:marRight w:val="0"/>
      <w:marTop w:val="0"/>
      <w:marBottom w:val="0"/>
      <w:divBdr>
        <w:top w:val="none" w:sz="0" w:space="0" w:color="auto"/>
        <w:left w:val="none" w:sz="0" w:space="0" w:color="auto"/>
        <w:bottom w:val="none" w:sz="0" w:space="0" w:color="auto"/>
        <w:right w:val="none" w:sz="0" w:space="0" w:color="auto"/>
      </w:divBdr>
    </w:div>
    <w:div w:id="779910625">
      <w:bodyDiv w:val="1"/>
      <w:marLeft w:val="0"/>
      <w:marRight w:val="0"/>
      <w:marTop w:val="0"/>
      <w:marBottom w:val="0"/>
      <w:divBdr>
        <w:top w:val="none" w:sz="0" w:space="0" w:color="auto"/>
        <w:left w:val="none" w:sz="0" w:space="0" w:color="auto"/>
        <w:bottom w:val="none" w:sz="0" w:space="0" w:color="auto"/>
        <w:right w:val="none" w:sz="0" w:space="0" w:color="auto"/>
      </w:divBdr>
    </w:div>
    <w:div w:id="808594162">
      <w:bodyDiv w:val="1"/>
      <w:marLeft w:val="0"/>
      <w:marRight w:val="0"/>
      <w:marTop w:val="0"/>
      <w:marBottom w:val="0"/>
      <w:divBdr>
        <w:top w:val="none" w:sz="0" w:space="0" w:color="auto"/>
        <w:left w:val="none" w:sz="0" w:space="0" w:color="auto"/>
        <w:bottom w:val="none" w:sz="0" w:space="0" w:color="auto"/>
        <w:right w:val="none" w:sz="0" w:space="0" w:color="auto"/>
      </w:divBdr>
    </w:div>
    <w:div w:id="890187605">
      <w:bodyDiv w:val="1"/>
      <w:marLeft w:val="0"/>
      <w:marRight w:val="0"/>
      <w:marTop w:val="0"/>
      <w:marBottom w:val="0"/>
      <w:divBdr>
        <w:top w:val="none" w:sz="0" w:space="0" w:color="auto"/>
        <w:left w:val="none" w:sz="0" w:space="0" w:color="auto"/>
        <w:bottom w:val="none" w:sz="0" w:space="0" w:color="auto"/>
        <w:right w:val="none" w:sz="0" w:space="0" w:color="auto"/>
      </w:divBdr>
      <w:divsChild>
        <w:div w:id="642394917">
          <w:marLeft w:val="120"/>
          <w:marRight w:val="120"/>
          <w:marTop w:val="120"/>
          <w:marBottom w:val="120"/>
          <w:divBdr>
            <w:top w:val="none" w:sz="0" w:space="0" w:color="auto"/>
            <w:left w:val="none" w:sz="0" w:space="0" w:color="auto"/>
            <w:bottom w:val="none" w:sz="0" w:space="0" w:color="auto"/>
            <w:right w:val="none" w:sz="0" w:space="0" w:color="auto"/>
          </w:divBdr>
          <w:divsChild>
            <w:div w:id="213666412">
              <w:marLeft w:val="0"/>
              <w:marRight w:val="0"/>
              <w:marTop w:val="0"/>
              <w:marBottom w:val="0"/>
              <w:divBdr>
                <w:top w:val="none" w:sz="0" w:space="0" w:color="auto"/>
                <w:left w:val="none" w:sz="0" w:space="0" w:color="auto"/>
                <w:bottom w:val="none" w:sz="0" w:space="0" w:color="auto"/>
                <w:right w:val="none" w:sz="0" w:space="0" w:color="auto"/>
              </w:divBdr>
              <w:divsChild>
                <w:div w:id="1930848777">
                  <w:marLeft w:val="0"/>
                  <w:marRight w:val="0"/>
                  <w:marTop w:val="0"/>
                  <w:marBottom w:val="0"/>
                  <w:divBdr>
                    <w:top w:val="none" w:sz="0" w:space="0" w:color="auto"/>
                    <w:left w:val="none" w:sz="0" w:space="0" w:color="auto"/>
                    <w:bottom w:val="none" w:sz="0" w:space="0" w:color="auto"/>
                    <w:right w:val="none" w:sz="0" w:space="0" w:color="auto"/>
                  </w:divBdr>
                  <w:divsChild>
                    <w:div w:id="14524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509695">
      <w:bodyDiv w:val="1"/>
      <w:marLeft w:val="0"/>
      <w:marRight w:val="0"/>
      <w:marTop w:val="0"/>
      <w:marBottom w:val="0"/>
      <w:divBdr>
        <w:top w:val="none" w:sz="0" w:space="0" w:color="auto"/>
        <w:left w:val="none" w:sz="0" w:space="0" w:color="auto"/>
        <w:bottom w:val="none" w:sz="0" w:space="0" w:color="auto"/>
        <w:right w:val="none" w:sz="0" w:space="0" w:color="auto"/>
      </w:divBdr>
      <w:divsChild>
        <w:div w:id="1454127512">
          <w:marLeft w:val="0"/>
          <w:marRight w:val="0"/>
          <w:marTop w:val="0"/>
          <w:marBottom w:val="0"/>
          <w:divBdr>
            <w:top w:val="none" w:sz="0" w:space="0" w:color="auto"/>
            <w:left w:val="none" w:sz="0" w:space="0" w:color="auto"/>
            <w:bottom w:val="none" w:sz="0" w:space="0" w:color="auto"/>
            <w:right w:val="none" w:sz="0" w:space="0" w:color="auto"/>
          </w:divBdr>
        </w:div>
        <w:div w:id="346828478">
          <w:marLeft w:val="0"/>
          <w:marRight w:val="0"/>
          <w:marTop w:val="0"/>
          <w:marBottom w:val="0"/>
          <w:divBdr>
            <w:top w:val="none" w:sz="0" w:space="0" w:color="auto"/>
            <w:left w:val="none" w:sz="0" w:space="0" w:color="auto"/>
            <w:bottom w:val="none" w:sz="0" w:space="0" w:color="auto"/>
            <w:right w:val="none" w:sz="0" w:space="0" w:color="auto"/>
          </w:divBdr>
        </w:div>
      </w:divsChild>
    </w:div>
    <w:div w:id="1144085589">
      <w:bodyDiv w:val="1"/>
      <w:marLeft w:val="0"/>
      <w:marRight w:val="0"/>
      <w:marTop w:val="0"/>
      <w:marBottom w:val="0"/>
      <w:divBdr>
        <w:top w:val="none" w:sz="0" w:space="0" w:color="auto"/>
        <w:left w:val="none" w:sz="0" w:space="0" w:color="auto"/>
        <w:bottom w:val="none" w:sz="0" w:space="0" w:color="auto"/>
        <w:right w:val="none" w:sz="0" w:space="0" w:color="auto"/>
      </w:divBdr>
      <w:divsChild>
        <w:div w:id="122967675">
          <w:marLeft w:val="0"/>
          <w:marRight w:val="0"/>
          <w:marTop w:val="0"/>
          <w:marBottom w:val="0"/>
          <w:divBdr>
            <w:top w:val="none" w:sz="0" w:space="0" w:color="auto"/>
            <w:left w:val="none" w:sz="0" w:space="0" w:color="auto"/>
            <w:bottom w:val="none" w:sz="0" w:space="0" w:color="auto"/>
            <w:right w:val="none" w:sz="0" w:space="0" w:color="auto"/>
          </w:divBdr>
          <w:divsChild>
            <w:div w:id="1965770183">
              <w:marLeft w:val="0"/>
              <w:marRight w:val="0"/>
              <w:marTop w:val="0"/>
              <w:marBottom w:val="0"/>
              <w:divBdr>
                <w:top w:val="none" w:sz="0" w:space="0" w:color="auto"/>
                <w:left w:val="none" w:sz="0" w:space="0" w:color="auto"/>
                <w:bottom w:val="none" w:sz="0" w:space="0" w:color="auto"/>
                <w:right w:val="none" w:sz="0" w:space="0" w:color="auto"/>
              </w:divBdr>
              <w:divsChild>
                <w:div w:id="10957564">
                  <w:marLeft w:val="0"/>
                  <w:marRight w:val="0"/>
                  <w:marTop w:val="0"/>
                  <w:marBottom w:val="0"/>
                  <w:divBdr>
                    <w:top w:val="none" w:sz="0" w:space="0" w:color="auto"/>
                    <w:left w:val="none" w:sz="0" w:space="0" w:color="auto"/>
                    <w:bottom w:val="none" w:sz="0" w:space="0" w:color="auto"/>
                    <w:right w:val="none" w:sz="0" w:space="0" w:color="auto"/>
                  </w:divBdr>
                  <w:divsChild>
                    <w:div w:id="1470517694">
                      <w:marLeft w:val="-300"/>
                      <w:marRight w:val="0"/>
                      <w:marTop w:val="0"/>
                      <w:marBottom w:val="0"/>
                      <w:divBdr>
                        <w:top w:val="none" w:sz="0" w:space="0" w:color="auto"/>
                        <w:left w:val="none" w:sz="0" w:space="0" w:color="auto"/>
                        <w:bottom w:val="none" w:sz="0" w:space="0" w:color="auto"/>
                        <w:right w:val="none" w:sz="0" w:space="0" w:color="auto"/>
                      </w:divBdr>
                      <w:divsChild>
                        <w:div w:id="517276681">
                          <w:marLeft w:val="0"/>
                          <w:marRight w:val="0"/>
                          <w:marTop w:val="0"/>
                          <w:marBottom w:val="0"/>
                          <w:divBdr>
                            <w:top w:val="none" w:sz="0" w:space="0" w:color="auto"/>
                            <w:left w:val="none" w:sz="0" w:space="0" w:color="auto"/>
                            <w:bottom w:val="none" w:sz="0" w:space="0" w:color="auto"/>
                            <w:right w:val="none" w:sz="0" w:space="0" w:color="auto"/>
                          </w:divBdr>
                          <w:divsChild>
                            <w:div w:id="1591038238">
                              <w:marLeft w:val="-300"/>
                              <w:marRight w:val="0"/>
                              <w:marTop w:val="0"/>
                              <w:marBottom w:val="0"/>
                              <w:divBdr>
                                <w:top w:val="none" w:sz="0" w:space="0" w:color="auto"/>
                                <w:left w:val="none" w:sz="0" w:space="0" w:color="auto"/>
                                <w:bottom w:val="none" w:sz="0" w:space="0" w:color="auto"/>
                                <w:right w:val="none" w:sz="0" w:space="0" w:color="auto"/>
                              </w:divBdr>
                              <w:divsChild>
                                <w:div w:id="1853642577">
                                  <w:marLeft w:val="0"/>
                                  <w:marRight w:val="0"/>
                                  <w:marTop w:val="0"/>
                                  <w:marBottom w:val="0"/>
                                  <w:divBdr>
                                    <w:top w:val="none" w:sz="0" w:space="0" w:color="auto"/>
                                    <w:left w:val="none" w:sz="0" w:space="0" w:color="auto"/>
                                    <w:bottom w:val="none" w:sz="0" w:space="0" w:color="auto"/>
                                    <w:right w:val="none" w:sz="0" w:space="0" w:color="auto"/>
                                  </w:divBdr>
                                  <w:divsChild>
                                    <w:div w:id="1823885960">
                                      <w:marLeft w:val="-300"/>
                                      <w:marRight w:val="0"/>
                                      <w:marTop w:val="0"/>
                                      <w:marBottom w:val="0"/>
                                      <w:divBdr>
                                        <w:top w:val="none" w:sz="0" w:space="0" w:color="auto"/>
                                        <w:left w:val="none" w:sz="0" w:space="0" w:color="auto"/>
                                        <w:bottom w:val="none" w:sz="0" w:space="0" w:color="auto"/>
                                        <w:right w:val="none" w:sz="0" w:space="0" w:color="auto"/>
                                      </w:divBdr>
                                      <w:divsChild>
                                        <w:div w:id="2069186047">
                                          <w:marLeft w:val="0"/>
                                          <w:marRight w:val="0"/>
                                          <w:marTop w:val="0"/>
                                          <w:marBottom w:val="0"/>
                                          <w:divBdr>
                                            <w:top w:val="none" w:sz="0" w:space="0" w:color="auto"/>
                                            <w:left w:val="none" w:sz="0" w:space="0" w:color="auto"/>
                                            <w:bottom w:val="none" w:sz="0" w:space="0" w:color="auto"/>
                                            <w:right w:val="none" w:sz="0" w:space="0" w:color="auto"/>
                                          </w:divBdr>
                                          <w:divsChild>
                                            <w:div w:id="1940062965">
                                              <w:marLeft w:val="-300"/>
                                              <w:marRight w:val="0"/>
                                              <w:marTop w:val="0"/>
                                              <w:marBottom w:val="0"/>
                                              <w:divBdr>
                                                <w:top w:val="none" w:sz="0" w:space="0" w:color="auto"/>
                                                <w:left w:val="none" w:sz="0" w:space="0" w:color="auto"/>
                                                <w:bottom w:val="none" w:sz="0" w:space="0" w:color="auto"/>
                                                <w:right w:val="none" w:sz="0" w:space="0" w:color="auto"/>
                                              </w:divBdr>
                                              <w:divsChild>
                                                <w:div w:id="664937944">
                                                  <w:marLeft w:val="0"/>
                                                  <w:marRight w:val="0"/>
                                                  <w:marTop w:val="0"/>
                                                  <w:marBottom w:val="0"/>
                                                  <w:divBdr>
                                                    <w:top w:val="none" w:sz="0" w:space="0" w:color="auto"/>
                                                    <w:left w:val="none" w:sz="0" w:space="0" w:color="auto"/>
                                                    <w:bottom w:val="none" w:sz="0" w:space="0" w:color="auto"/>
                                                    <w:right w:val="none" w:sz="0" w:space="0" w:color="auto"/>
                                                  </w:divBdr>
                                                  <w:divsChild>
                                                    <w:div w:id="1869893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3057242">
      <w:bodyDiv w:val="1"/>
      <w:marLeft w:val="0"/>
      <w:marRight w:val="0"/>
      <w:marTop w:val="0"/>
      <w:marBottom w:val="0"/>
      <w:divBdr>
        <w:top w:val="none" w:sz="0" w:space="0" w:color="auto"/>
        <w:left w:val="none" w:sz="0" w:space="0" w:color="auto"/>
        <w:bottom w:val="none" w:sz="0" w:space="0" w:color="auto"/>
        <w:right w:val="none" w:sz="0" w:space="0" w:color="auto"/>
      </w:divBdr>
    </w:div>
    <w:div w:id="1834490623">
      <w:bodyDiv w:val="1"/>
      <w:marLeft w:val="0"/>
      <w:marRight w:val="0"/>
      <w:marTop w:val="0"/>
      <w:marBottom w:val="0"/>
      <w:divBdr>
        <w:top w:val="none" w:sz="0" w:space="0" w:color="auto"/>
        <w:left w:val="none" w:sz="0" w:space="0" w:color="auto"/>
        <w:bottom w:val="none" w:sz="0" w:space="0" w:color="auto"/>
        <w:right w:val="none" w:sz="0" w:space="0" w:color="auto"/>
      </w:divBdr>
    </w:div>
    <w:div w:id="200628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80C63-F9BF-4A66-8788-36E7D5E4F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1194</Characters>
  <Application>Microsoft Office Word</Application>
  <DocSecurity>0</DocSecurity>
  <Lines>9</Lines>
  <Paragraphs>2</Paragraphs>
  <ScaleCrop>false</ScaleCrop>
  <HeadingPairs>
    <vt:vector size="6" baseType="variant">
      <vt:variant>
        <vt:lpstr>Title</vt:lpstr>
      </vt:variant>
      <vt:variant>
        <vt:i4>1</vt:i4>
      </vt:variant>
      <vt:variant>
        <vt:lpstr>Titlu</vt:lpstr>
      </vt:variant>
      <vt:variant>
        <vt:i4>1</vt:i4>
      </vt:variant>
      <vt:variant>
        <vt:lpstr>Titolo</vt:lpstr>
      </vt:variant>
      <vt:variant>
        <vt:i4>1</vt:i4>
      </vt:variant>
    </vt:vector>
  </HeadingPairs>
  <TitlesOfParts>
    <vt:vector size="3" baseType="lpstr">
      <vt:lpstr/>
      <vt:lpstr/>
      <vt:lpstr/>
    </vt:vector>
  </TitlesOfParts>
  <Company>Deftones</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Alexandru Tascu</cp:lastModifiedBy>
  <cp:revision>2</cp:revision>
  <cp:lastPrinted>2018-07-19T07:30:00Z</cp:lastPrinted>
  <dcterms:created xsi:type="dcterms:W3CDTF">2018-07-24T12:10:00Z</dcterms:created>
  <dcterms:modified xsi:type="dcterms:W3CDTF">2018-07-24T12:10:00Z</dcterms:modified>
</cp:coreProperties>
</file>