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BD" w:rsidRDefault="00FD2B14">
      <w:pPr>
        <w:widowControl/>
        <w:jc w:val="right"/>
      </w:pPr>
      <w:bookmarkStart w:id="0" w:name="_GoBack"/>
      <w:bookmarkEnd w:id="0"/>
      <w:r>
        <w:rPr>
          <w:rFonts w:ascii="Calibri" w:hAnsi="Calibri" w:cs="Arial"/>
          <w:b/>
          <w:lang w:val="it-IT"/>
        </w:rPr>
        <w:t>Anexa nr. 3 la Ordinul nr. 1234/22.11.2013</w:t>
      </w:r>
    </w:p>
    <w:p w:rsidR="004D1DBD" w:rsidRDefault="00FD2B14">
      <w:pPr>
        <w:widowControl/>
        <w:ind w:left="2880" w:firstLine="720"/>
        <w:jc w:val="center"/>
      </w:pPr>
      <w:r>
        <w:rPr>
          <w:rFonts w:ascii="Calibri" w:hAnsi="Calibri" w:cs="Arial"/>
          <w:b/>
          <w:lang w:val="it-IT"/>
        </w:rPr>
        <w:t xml:space="preserve">                         al ministrului fondurilor europene</w:t>
      </w:r>
    </w:p>
    <w:p w:rsidR="004D1DBD" w:rsidRDefault="004D1DBD">
      <w:pPr>
        <w:widowControl/>
        <w:spacing w:line="360" w:lineRule="auto"/>
        <w:jc w:val="center"/>
        <w:rPr>
          <w:rFonts w:ascii="Calibri" w:hAnsi="Calibri"/>
          <w:b/>
          <w:color w:val="000000"/>
          <w:lang w:val="ro-RO"/>
        </w:rPr>
      </w:pPr>
    </w:p>
    <w:p w:rsidR="004D1DBD" w:rsidRDefault="00FD2B14">
      <w:pPr>
        <w:widowControl/>
        <w:ind w:left="720"/>
        <w:jc w:val="both"/>
      </w:pPr>
      <w:r>
        <w:rPr>
          <w:rFonts w:ascii="Calibri" w:hAnsi="Calibri"/>
          <w:b/>
          <w:lang w:val="ro-RO"/>
        </w:rPr>
        <w:tab/>
      </w:r>
      <w:r>
        <w:rPr>
          <w:rFonts w:ascii="Calibri" w:hAnsi="Calibri"/>
          <w:b/>
          <w:lang w:val="ro-RO"/>
        </w:rPr>
        <w:tab/>
      </w:r>
      <w:r>
        <w:rPr>
          <w:rFonts w:ascii="Calibri" w:hAnsi="Calibri"/>
          <w:b/>
          <w:lang w:val="ro-RO"/>
        </w:rPr>
        <w:tab/>
      </w:r>
      <w:r>
        <w:rPr>
          <w:rFonts w:ascii="Calibri" w:hAnsi="Calibri"/>
          <w:b/>
          <w:lang w:val="ro-RO"/>
        </w:rPr>
        <w:tab/>
      </w:r>
      <w:r>
        <w:rPr>
          <w:rFonts w:ascii="Calibri" w:hAnsi="Calibri"/>
          <w:b/>
          <w:lang w:val="ro-RO"/>
        </w:rPr>
        <w:tab/>
      </w:r>
      <w:r>
        <w:rPr>
          <w:rFonts w:ascii="Calibri" w:hAnsi="Calibri"/>
          <w:b/>
          <w:lang w:val="ro-RO"/>
        </w:rPr>
        <w:tab/>
      </w:r>
      <w:r>
        <w:rPr>
          <w:rFonts w:ascii="Calibri" w:hAnsi="Calibri"/>
          <w:b/>
          <w:lang w:val="ro-RO"/>
        </w:rPr>
        <w:tab/>
        <w:t>Nr. de înregistrare şi data</w:t>
      </w:r>
    </w:p>
    <w:p w:rsidR="004D1DBD" w:rsidRDefault="004D1DBD">
      <w:pPr>
        <w:widowControl/>
        <w:ind w:left="720"/>
        <w:jc w:val="both"/>
        <w:rPr>
          <w:rFonts w:ascii="Calibri" w:hAnsi="Calibri"/>
          <w:b/>
          <w:lang w:val="ro-RO"/>
        </w:rPr>
      </w:pPr>
    </w:p>
    <w:p w:rsidR="004D1DBD" w:rsidRDefault="004D1DBD">
      <w:pPr>
        <w:widowControl/>
        <w:jc w:val="center"/>
        <w:rPr>
          <w:rFonts w:ascii="Calibri" w:hAnsi="Calibri" w:cs="Arial"/>
          <w:b/>
          <w:lang w:val="it-IT"/>
        </w:rPr>
      </w:pPr>
    </w:p>
    <w:p w:rsidR="004D1DBD" w:rsidRDefault="00FD2B14">
      <w:pPr>
        <w:widowControl/>
        <w:jc w:val="center"/>
      </w:pPr>
      <w:r>
        <w:rPr>
          <w:rFonts w:ascii="Calibri" w:hAnsi="Calibri" w:cs="Arial"/>
          <w:b/>
          <w:lang w:val="it-IT"/>
        </w:rPr>
        <w:t>FIŞA DE INSCRIERE IN AUDIENŢǍ LA</w:t>
      </w:r>
    </w:p>
    <w:p w:rsidR="004D1DBD" w:rsidRDefault="004D1DBD">
      <w:pPr>
        <w:widowControl/>
        <w:jc w:val="center"/>
        <w:rPr>
          <w:rFonts w:ascii="Calibri" w:hAnsi="Calibri" w:cs="Arial"/>
          <w:b/>
          <w:lang w:val="it-IT"/>
        </w:rPr>
      </w:pPr>
    </w:p>
    <w:p w:rsidR="004D1DBD" w:rsidRDefault="00FD2B14">
      <w:pPr>
        <w:widowControl/>
      </w:pPr>
      <w:r>
        <w:rPr>
          <w:rFonts w:ascii="Calibri" w:hAnsi="Calibri" w:cs="Arial"/>
          <w:b/>
          <w:lang w:val="pt-BR"/>
        </w:rPr>
        <w:t>Directorul – Direcţia………………………………………</w:t>
      </w:r>
    </w:p>
    <w:p w:rsidR="004D1DBD" w:rsidRDefault="00FD2B14">
      <w:pPr>
        <w:widowControl/>
      </w:pPr>
      <w:r>
        <w:rPr>
          <w:rFonts w:ascii="Calibri" w:hAnsi="Calibri" w:cs="Arial"/>
          <w:b/>
          <w:lang w:val="pt-BR"/>
        </w:rPr>
        <w:t>Directorul General – Direcţia Generală……………….</w:t>
      </w:r>
    </w:p>
    <w:p w:rsidR="004D1DBD" w:rsidRDefault="00FD2B14">
      <w:pPr>
        <w:widowControl/>
      </w:pPr>
      <w:r>
        <w:rPr>
          <w:rFonts w:ascii="Calibri" w:hAnsi="Calibri" w:cs="Arial"/>
          <w:b/>
          <w:lang w:val="pt-BR"/>
        </w:rPr>
        <w:t>Secretarul General………………………………………..</w:t>
      </w:r>
    </w:p>
    <w:p w:rsidR="004D1DBD" w:rsidRDefault="00FD2B14">
      <w:pPr>
        <w:widowControl/>
      </w:pPr>
      <w:r>
        <w:rPr>
          <w:rFonts w:ascii="Calibri" w:hAnsi="Calibri" w:cs="Arial"/>
          <w:b/>
          <w:lang w:val="pt-BR"/>
        </w:rPr>
        <w:t>Secretarul de Stat…………………………………………</w:t>
      </w:r>
    </w:p>
    <w:p w:rsidR="004D1DBD" w:rsidRDefault="00FD2B14">
      <w:pPr>
        <w:widowControl/>
      </w:pPr>
      <w:r>
        <w:rPr>
          <w:rFonts w:ascii="Calibri" w:hAnsi="Calibri" w:cs="Arial"/>
          <w:b/>
          <w:lang w:val="pt-BR"/>
        </w:rPr>
        <w:t>Ministru …………………………………………………….</w:t>
      </w:r>
    </w:p>
    <w:p w:rsidR="004D1DBD" w:rsidRDefault="004D1DBD">
      <w:pPr>
        <w:widowControl/>
        <w:jc w:val="both"/>
        <w:rPr>
          <w:rFonts w:ascii="Calibri" w:hAnsi="Calibri" w:cs="Arial"/>
          <w:b/>
          <w:lang w:val="pt-BR"/>
        </w:rPr>
      </w:pPr>
    </w:p>
    <w:tbl>
      <w:tblPr>
        <w:tblW w:w="9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5713"/>
      </w:tblGrid>
      <w:tr w:rsidR="004D1DBD">
        <w:tblPrEx>
          <w:tblCellMar>
            <w:top w:w="0" w:type="dxa"/>
            <w:bottom w:w="0" w:type="dxa"/>
          </w:tblCellMar>
        </w:tblPrEx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FD2B14">
            <w:pPr>
              <w:widowControl/>
            </w:pPr>
            <w:r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FD2B14">
            <w:pPr>
              <w:widowControl/>
            </w:pPr>
            <w:proofErr w:type="spellStart"/>
            <w:r>
              <w:rPr>
                <w:rFonts w:ascii="Calibri" w:hAnsi="Calibri" w:cs="Arial"/>
                <w:b/>
              </w:rPr>
              <w:t>Numele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şi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prenumele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solicitantului</w:t>
            </w:r>
            <w:proofErr w:type="spellEnd"/>
          </w:p>
          <w:p w:rsidR="004D1DBD" w:rsidRDefault="004D1DBD">
            <w:pPr>
              <w:widowControl/>
              <w:rPr>
                <w:rFonts w:ascii="Calibri" w:hAnsi="Calibri" w:cs="Arial"/>
              </w:rPr>
            </w:pP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4D1DBD">
            <w:pPr>
              <w:widowControl/>
              <w:rPr>
                <w:rFonts w:ascii="Calibri" w:hAnsi="Calibri" w:cs="Arial"/>
                <w:b/>
              </w:rPr>
            </w:pPr>
          </w:p>
        </w:tc>
      </w:tr>
      <w:tr w:rsidR="004D1DBD">
        <w:tblPrEx>
          <w:tblCellMar>
            <w:top w:w="0" w:type="dxa"/>
            <w:bottom w:w="0" w:type="dxa"/>
          </w:tblCellMar>
        </w:tblPrEx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FD2B14">
            <w:pPr>
              <w:widowControl/>
            </w:pPr>
            <w:r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FD2B14">
            <w:pPr>
              <w:widowControl/>
            </w:pPr>
            <w:proofErr w:type="spellStart"/>
            <w:r>
              <w:rPr>
                <w:rFonts w:ascii="Calibri" w:hAnsi="Calibri" w:cs="Arial"/>
                <w:b/>
              </w:rPr>
              <w:t>Adresa</w:t>
            </w:r>
            <w:proofErr w:type="spellEnd"/>
            <w:r>
              <w:rPr>
                <w:rFonts w:ascii="Calibri" w:hAnsi="Calibri" w:cs="Arial"/>
                <w:b/>
              </w:rPr>
              <w:t xml:space="preserve"> de </w:t>
            </w:r>
            <w:proofErr w:type="spellStart"/>
            <w:r>
              <w:rPr>
                <w:rFonts w:ascii="Calibri" w:hAnsi="Calibri" w:cs="Arial"/>
                <w:b/>
              </w:rPr>
              <w:t>domiciliu</w:t>
            </w:r>
            <w:proofErr w:type="spellEnd"/>
          </w:p>
          <w:p w:rsidR="004D1DBD" w:rsidRDefault="004D1DBD">
            <w:pPr>
              <w:widowControl/>
              <w:rPr>
                <w:rFonts w:ascii="Calibri" w:hAnsi="Calibri" w:cs="Arial"/>
                <w:b/>
              </w:rPr>
            </w:pP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4D1DBD">
            <w:pPr>
              <w:widowControl/>
              <w:rPr>
                <w:rFonts w:ascii="Calibri" w:hAnsi="Calibri" w:cs="Arial"/>
                <w:b/>
              </w:rPr>
            </w:pPr>
          </w:p>
        </w:tc>
      </w:tr>
      <w:tr w:rsidR="004D1DBD">
        <w:tblPrEx>
          <w:tblCellMar>
            <w:top w:w="0" w:type="dxa"/>
            <w:bottom w:w="0" w:type="dxa"/>
          </w:tblCellMar>
        </w:tblPrEx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FD2B14">
            <w:pPr>
              <w:widowControl/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FD2B14">
            <w:pPr>
              <w:widowControl/>
            </w:pPr>
            <w:proofErr w:type="spellStart"/>
            <w:r>
              <w:rPr>
                <w:rFonts w:ascii="Calibri" w:hAnsi="Calibri" w:cs="Arial"/>
                <w:b/>
              </w:rPr>
              <w:t>Telefonul</w:t>
            </w:r>
            <w:proofErr w:type="spellEnd"/>
          </w:p>
          <w:p w:rsidR="004D1DBD" w:rsidRDefault="004D1DBD">
            <w:pPr>
              <w:widowControl/>
              <w:rPr>
                <w:rFonts w:ascii="Calibri" w:hAnsi="Calibri" w:cs="Arial"/>
                <w:b/>
              </w:rPr>
            </w:pP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4D1DBD">
            <w:pPr>
              <w:widowControl/>
              <w:rPr>
                <w:rFonts w:ascii="Calibri" w:hAnsi="Calibri" w:cs="Arial"/>
                <w:b/>
              </w:rPr>
            </w:pPr>
          </w:p>
        </w:tc>
      </w:tr>
      <w:tr w:rsidR="004D1DBD">
        <w:tblPrEx>
          <w:tblCellMar>
            <w:top w:w="0" w:type="dxa"/>
            <w:bottom w:w="0" w:type="dxa"/>
          </w:tblCellMar>
        </w:tblPrEx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FD2B14">
            <w:pPr>
              <w:widowControl/>
            </w:pPr>
            <w:r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FD2B14">
            <w:pPr>
              <w:widowControl/>
            </w:pPr>
            <w:proofErr w:type="spellStart"/>
            <w:r>
              <w:rPr>
                <w:rFonts w:ascii="Calibri" w:hAnsi="Calibri" w:cs="Arial"/>
                <w:b/>
              </w:rPr>
              <w:t>Direcţia</w:t>
            </w:r>
            <w:proofErr w:type="spellEnd"/>
            <w:r>
              <w:rPr>
                <w:rFonts w:ascii="Calibri" w:hAnsi="Calibri" w:cs="Arial"/>
                <w:b/>
              </w:rPr>
              <w:t xml:space="preserve"> din minister </w:t>
            </w:r>
            <w:proofErr w:type="spellStart"/>
            <w:r>
              <w:rPr>
                <w:rFonts w:ascii="Calibri" w:hAnsi="Calibri" w:cs="Arial"/>
                <w:b/>
              </w:rPr>
              <w:t>sau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instituţiile</w:t>
            </w:r>
            <w:proofErr w:type="spellEnd"/>
            <w:r>
              <w:rPr>
                <w:rFonts w:ascii="Calibri" w:hAnsi="Calibri" w:cs="Arial"/>
                <w:b/>
              </w:rPr>
              <w:t xml:space="preserve"> la care s-a </w:t>
            </w:r>
            <w:proofErr w:type="spellStart"/>
            <w:r>
              <w:rPr>
                <w:rFonts w:ascii="Calibri" w:hAnsi="Calibri" w:cs="Arial"/>
                <w:b/>
              </w:rPr>
              <w:t>adresat</w:t>
            </w:r>
            <w:proofErr w:type="spellEnd"/>
            <w:r>
              <w:rPr>
                <w:rFonts w:ascii="Calibri" w:hAnsi="Calibri" w:cs="Arial"/>
                <w:b/>
              </w:rPr>
              <w:t xml:space="preserve"> anterior</w:t>
            </w:r>
          </w:p>
          <w:p w:rsidR="004D1DBD" w:rsidRDefault="004D1DBD">
            <w:pPr>
              <w:widowControl/>
              <w:rPr>
                <w:rFonts w:ascii="Calibri" w:hAnsi="Calibri" w:cs="Arial"/>
                <w:b/>
              </w:rPr>
            </w:pP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4D1DBD">
            <w:pPr>
              <w:widowControl/>
              <w:rPr>
                <w:rFonts w:ascii="Calibri" w:hAnsi="Calibri" w:cs="Arial"/>
                <w:b/>
              </w:rPr>
            </w:pPr>
          </w:p>
        </w:tc>
      </w:tr>
      <w:tr w:rsidR="004D1DB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FD2B14">
            <w:pPr>
              <w:widowControl/>
            </w:pPr>
            <w:r>
              <w:rPr>
                <w:rFonts w:ascii="Calibri" w:hAnsi="Calibri" w:cs="Arial"/>
                <w:b/>
              </w:rPr>
              <w:t>5.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FD2B14">
            <w:pPr>
              <w:widowControl/>
            </w:pPr>
            <w:r>
              <w:rPr>
                <w:rFonts w:ascii="Calibri" w:hAnsi="Calibri" w:cs="Arial"/>
                <w:b/>
                <w:lang w:val="it-IT"/>
              </w:rPr>
              <w:t>Numărul de înregistrare al solicitării anterioare</w:t>
            </w:r>
          </w:p>
          <w:p w:rsidR="004D1DBD" w:rsidRDefault="004D1DBD">
            <w:pPr>
              <w:widowControl/>
              <w:rPr>
                <w:rFonts w:ascii="Calibri" w:hAnsi="Calibri" w:cs="Arial"/>
                <w:b/>
                <w:lang w:val="it-IT"/>
              </w:rPr>
            </w:pP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BD" w:rsidRDefault="004D1DBD">
            <w:pPr>
              <w:widowControl/>
              <w:rPr>
                <w:rFonts w:ascii="Calibri" w:hAnsi="Calibri" w:cs="Arial"/>
                <w:b/>
                <w:lang w:val="it-IT"/>
              </w:rPr>
            </w:pPr>
          </w:p>
        </w:tc>
      </w:tr>
    </w:tbl>
    <w:p w:rsidR="004D1DBD" w:rsidRDefault="004D1DBD">
      <w:pPr>
        <w:widowControl/>
        <w:rPr>
          <w:rFonts w:ascii="Calibri" w:hAnsi="Calibri" w:cs="Arial"/>
          <w:lang w:val="it-IT"/>
        </w:rPr>
      </w:pPr>
    </w:p>
    <w:p w:rsidR="004D1DBD" w:rsidRDefault="00FD2B14">
      <w:pPr>
        <w:widowControl/>
      </w:pPr>
      <w:r>
        <w:rPr>
          <w:rFonts w:ascii="Calibri" w:hAnsi="Calibri" w:cs="Arial"/>
          <w:b/>
          <w:lang w:val="it-IT"/>
        </w:rPr>
        <w:t>6</w:t>
      </w:r>
      <w:r>
        <w:rPr>
          <w:rFonts w:ascii="Calibri" w:hAnsi="Calibri" w:cs="Arial"/>
          <w:lang w:val="it-IT"/>
        </w:rPr>
        <w:t xml:space="preserve">. </w:t>
      </w:r>
      <w:r>
        <w:rPr>
          <w:rFonts w:ascii="Calibri" w:hAnsi="Calibri" w:cs="Arial"/>
          <w:b/>
          <w:lang w:val="it-IT"/>
        </w:rPr>
        <w:t>Motivul solicitării audienţei (prezentarea succintă a  problemei</w:t>
      </w:r>
      <w:r>
        <w:rPr>
          <w:rFonts w:ascii="Calibri" w:hAnsi="Calibri" w:cs="Arial"/>
          <w:lang w:val="it-IT"/>
        </w:rPr>
        <w:t>)</w:t>
      </w:r>
    </w:p>
    <w:p w:rsidR="004D1DBD" w:rsidRDefault="004D1DBD">
      <w:pPr>
        <w:widowControl/>
        <w:rPr>
          <w:rFonts w:ascii="Calibri" w:hAnsi="Calibri" w:cs="Arial"/>
          <w:lang w:val="it-IT"/>
        </w:rPr>
      </w:pPr>
    </w:p>
    <w:p w:rsidR="004D1DBD" w:rsidRDefault="00FD2B14">
      <w:pPr>
        <w:widowControl/>
      </w:pPr>
      <w:r>
        <w:rPr>
          <w:rFonts w:ascii="Calibri" w:hAnsi="Calibri" w:cs="Arial"/>
          <w:lang w:val="it-IT"/>
        </w:rPr>
        <w:tab/>
        <w:t xml:space="preserve"> </w:t>
      </w:r>
    </w:p>
    <w:p w:rsidR="004D1DBD" w:rsidRDefault="00FD2B14">
      <w:pPr>
        <w:widowControl/>
      </w:pPr>
      <w:r>
        <w:rPr>
          <w:rFonts w:ascii="Calibri" w:hAnsi="Calibri" w:cs="Arial"/>
          <w:lang w:val="it-IT"/>
        </w:rPr>
        <w:tab/>
      </w:r>
    </w:p>
    <w:p w:rsidR="004D1DBD" w:rsidRDefault="004D1DBD">
      <w:pPr>
        <w:widowControl/>
        <w:rPr>
          <w:rFonts w:ascii="Calibri" w:hAnsi="Calibri" w:cs="Arial"/>
          <w:lang w:val="it-IT"/>
        </w:rPr>
      </w:pPr>
    </w:p>
    <w:p w:rsidR="004D1DBD" w:rsidRDefault="004D1DBD">
      <w:pPr>
        <w:widowControl/>
        <w:rPr>
          <w:rFonts w:ascii="Calibri" w:hAnsi="Calibri" w:cs="Arial"/>
          <w:lang w:val="it-IT"/>
        </w:rPr>
      </w:pPr>
    </w:p>
    <w:p w:rsidR="004D1DBD" w:rsidRDefault="004D1DBD">
      <w:pPr>
        <w:widowControl/>
        <w:rPr>
          <w:rFonts w:ascii="Calibri" w:hAnsi="Calibri" w:cs="Arial"/>
          <w:lang w:val="it-IT"/>
        </w:rPr>
      </w:pPr>
    </w:p>
    <w:p w:rsidR="004D1DBD" w:rsidRDefault="004D1DBD">
      <w:pPr>
        <w:widowControl/>
        <w:rPr>
          <w:rFonts w:ascii="Calibri" w:hAnsi="Calibri" w:cs="Arial"/>
          <w:lang w:val="it-IT"/>
        </w:rPr>
      </w:pPr>
    </w:p>
    <w:p w:rsidR="004D1DBD" w:rsidRDefault="004D1DBD">
      <w:pPr>
        <w:widowControl/>
        <w:rPr>
          <w:rFonts w:ascii="Calibri" w:hAnsi="Calibri" w:cs="Arial"/>
          <w:lang w:val="it-IT"/>
        </w:rPr>
      </w:pPr>
    </w:p>
    <w:p w:rsidR="004D1DBD" w:rsidRDefault="004D1DBD">
      <w:pPr>
        <w:widowControl/>
        <w:rPr>
          <w:rFonts w:ascii="Calibri" w:hAnsi="Calibri" w:cs="Arial"/>
          <w:b/>
          <w:lang w:val="it-IT"/>
        </w:rPr>
      </w:pPr>
    </w:p>
    <w:p w:rsidR="004D1DBD" w:rsidRDefault="00FD2B14">
      <w:pPr>
        <w:widowControl/>
      </w:pPr>
      <w:r>
        <w:rPr>
          <w:rFonts w:ascii="Calibri" w:hAnsi="Calibri" w:cs="Arial"/>
          <w:b/>
          <w:lang w:val="it-IT"/>
        </w:rPr>
        <w:t>7.</w:t>
      </w:r>
      <w:r>
        <w:rPr>
          <w:rFonts w:ascii="Calibri" w:hAnsi="Calibri" w:cs="Arial"/>
          <w:lang w:val="it-IT"/>
        </w:rPr>
        <w:t xml:space="preserve"> </w:t>
      </w:r>
      <w:r>
        <w:rPr>
          <w:rFonts w:ascii="Calibri" w:hAnsi="Calibri" w:cs="Arial"/>
          <w:b/>
          <w:lang w:val="it-IT"/>
        </w:rPr>
        <w:t>Data acordării audienţei</w:t>
      </w:r>
      <w:r>
        <w:rPr>
          <w:rFonts w:ascii="Calibri" w:hAnsi="Calibri" w:cs="Arial"/>
          <w:lang w:val="it-IT"/>
        </w:rPr>
        <w:t xml:space="preserve"> </w:t>
      </w:r>
      <w:r>
        <w:rPr>
          <w:rFonts w:ascii="Calibri" w:hAnsi="Calibri" w:cs="Arial"/>
          <w:b/>
          <w:lang w:val="it-IT"/>
        </w:rPr>
        <w:t xml:space="preserve">: </w:t>
      </w:r>
      <w:r>
        <w:rPr>
          <w:rFonts w:ascii="Calibri" w:hAnsi="Calibri" w:cs="Arial"/>
          <w:lang w:val="it-IT"/>
        </w:rPr>
        <w:t>………………………….</w:t>
      </w:r>
      <w:r>
        <w:rPr>
          <w:rFonts w:ascii="Calibri" w:hAnsi="Calibri" w:cs="Arial"/>
          <w:b/>
          <w:lang w:val="it-IT"/>
        </w:rPr>
        <w:t xml:space="preserve">   ora </w:t>
      </w:r>
      <w:r>
        <w:rPr>
          <w:rFonts w:ascii="Calibri" w:hAnsi="Calibri" w:cs="Arial"/>
          <w:lang w:val="it-IT"/>
        </w:rPr>
        <w:t>………………….</w:t>
      </w:r>
    </w:p>
    <w:p w:rsidR="004D1DBD" w:rsidRDefault="00FD2B14">
      <w:pPr>
        <w:widowControl/>
      </w:pPr>
      <w:r>
        <w:rPr>
          <w:rFonts w:ascii="Calibri" w:hAnsi="Calibri" w:cs="Arial"/>
          <w:b/>
          <w:lang w:val="it-IT"/>
        </w:rPr>
        <w:tab/>
      </w:r>
      <w:r>
        <w:rPr>
          <w:rFonts w:ascii="Calibri" w:hAnsi="Calibri" w:cs="Arial"/>
          <w:b/>
          <w:lang w:val="it-IT"/>
        </w:rPr>
        <w:tab/>
      </w:r>
      <w:r>
        <w:rPr>
          <w:rFonts w:ascii="Calibri" w:hAnsi="Calibri" w:cs="Arial"/>
          <w:b/>
          <w:lang w:val="it-IT"/>
        </w:rPr>
        <w:tab/>
      </w:r>
      <w:r>
        <w:rPr>
          <w:rFonts w:ascii="Calibri" w:hAnsi="Calibri" w:cs="Arial"/>
          <w:b/>
          <w:lang w:val="it-IT"/>
        </w:rPr>
        <w:tab/>
      </w:r>
      <w:r>
        <w:rPr>
          <w:rFonts w:ascii="Calibri" w:hAnsi="Calibri" w:cs="Arial"/>
          <w:b/>
          <w:lang w:val="it-IT"/>
        </w:rPr>
        <w:tab/>
      </w:r>
    </w:p>
    <w:p w:rsidR="004D1DBD" w:rsidRDefault="004D1DBD">
      <w:pPr>
        <w:widowControl/>
        <w:rPr>
          <w:rFonts w:ascii="Calibri" w:hAnsi="Calibri" w:cs="Arial"/>
          <w:lang w:val="it-IT"/>
        </w:rPr>
      </w:pPr>
    </w:p>
    <w:p w:rsidR="004D1DBD" w:rsidRDefault="00FD2B14">
      <w:pPr>
        <w:widowControl/>
      </w:pPr>
      <w:r>
        <w:rPr>
          <w:rFonts w:ascii="Calibri" w:hAnsi="Calibri" w:cs="Arial"/>
          <w:b/>
          <w:lang w:val="it-IT"/>
        </w:rPr>
        <w:t>8. Nume, prenume operator fişă</w:t>
      </w:r>
      <w:r>
        <w:rPr>
          <w:rFonts w:ascii="Calibri" w:hAnsi="Calibri" w:cs="Arial"/>
          <w:lang w:val="it-IT"/>
        </w:rPr>
        <w:t xml:space="preserve">    ………………….   </w:t>
      </w:r>
      <w:r>
        <w:rPr>
          <w:rFonts w:ascii="Calibri" w:hAnsi="Calibri" w:cs="Arial"/>
          <w:b/>
          <w:lang w:val="it-IT"/>
        </w:rPr>
        <w:t>semnătura</w:t>
      </w:r>
      <w:r>
        <w:rPr>
          <w:rFonts w:ascii="Calibri" w:hAnsi="Calibri" w:cs="Arial"/>
          <w:lang w:val="it-IT"/>
        </w:rPr>
        <w:t>………….</w:t>
      </w:r>
    </w:p>
    <w:p w:rsidR="004D1DBD" w:rsidRDefault="004D1DBD">
      <w:pPr>
        <w:widowControl/>
        <w:rPr>
          <w:rFonts w:ascii="Calibri" w:hAnsi="Calibri" w:cs="Arial"/>
          <w:lang w:val="it-IT"/>
        </w:rPr>
      </w:pPr>
    </w:p>
    <w:p w:rsidR="004D1DBD" w:rsidRDefault="004D1DBD">
      <w:pPr>
        <w:widowControl/>
        <w:rPr>
          <w:rFonts w:ascii="Calibri" w:hAnsi="Calibri" w:cs="Arial"/>
          <w:lang w:val="it-IT"/>
        </w:rPr>
      </w:pPr>
    </w:p>
    <w:p w:rsidR="004D1DBD" w:rsidRDefault="004D1DBD">
      <w:pPr>
        <w:widowControl/>
        <w:rPr>
          <w:rFonts w:ascii="Calibri" w:hAnsi="Calibri" w:cs="Arial"/>
          <w:lang w:val="it-IT"/>
        </w:rPr>
      </w:pPr>
    </w:p>
    <w:p w:rsidR="004D1DBD" w:rsidRDefault="004D1DBD">
      <w:pPr>
        <w:widowControl/>
        <w:tabs>
          <w:tab w:val="left" w:pos="6151"/>
        </w:tabs>
        <w:rPr>
          <w:rFonts w:ascii="Calibri" w:hAnsi="Calibri" w:cs="Arial"/>
          <w:lang w:val="it-IT"/>
        </w:rPr>
      </w:pPr>
    </w:p>
    <w:p w:rsidR="004D1DBD" w:rsidRDefault="00FD2B14">
      <w:pPr>
        <w:widowControl/>
        <w:tabs>
          <w:tab w:val="left" w:pos="6151"/>
        </w:tabs>
        <w:jc w:val="right"/>
      </w:pPr>
      <w:r>
        <w:rPr>
          <w:rFonts w:ascii="Calibri" w:hAnsi="Calibri" w:cs="Arial"/>
          <w:sz w:val="20"/>
          <w:szCs w:val="20"/>
          <w:lang w:val="it-IT"/>
        </w:rPr>
        <w:t>7</w:t>
      </w:r>
    </w:p>
    <w:sectPr w:rsidR="004D1DBD">
      <w:footerReference w:type="default" r:id="rId7"/>
      <w:pgSz w:w="12240" w:h="15840"/>
      <w:pgMar w:top="720" w:right="1134" w:bottom="851" w:left="1701" w:header="720" w:footer="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14" w:rsidRDefault="00FD2B14">
      <w:r>
        <w:separator/>
      </w:r>
    </w:p>
  </w:endnote>
  <w:endnote w:type="continuationSeparator" w:id="0">
    <w:p w:rsidR="00FD2B14" w:rsidRDefault="00FD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EF" w:rsidRDefault="00FD2B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14" w:rsidRDefault="00FD2B14">
      <w:r>
        <w:separator/>
      </w:r>
    </w:p>
  </w:footnote>
  <w:footnote w:type="continuationSeparator" w:id="0">
    <w:p w:rsidR="00FD2B14" w:rsidRDefault="00FD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1DBD"/>
    <w:rsid w:val="004D1DBD"/>
    <w:rsid w:val="006B123D"/>
    <w:rsid w:val="00C8178A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GB"/>
    </w:rPr>
  </w:style>
  <w:style w:type="paragraph" w:styleId="Heading1">
    <w:name w:val="heading 1"/>
    <w:basedOn w:val="Normal"/>
    <w:next w:val="Normal"/>
    <w:pPr>
      <w:keepNext/>
      <w:widowControl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3"/>
      <w:sz w:val="32"/>
      <w:szCs w:val="32"/>
      <w:lang w:val="en-GB"/>
    </w:rPr>
  </w:style>
  <w:style w:type="paragraph" w:styleId="BodyText">
    <w:name w:val="Body Text"/>
    <w:basedOn w:val="Normal"/>
    <w:rPr>
      <w:b/>
      <w:sz w:val="20"/>
      <w:lang w:val="it-IT"/>
    </w:rPr>
  </w:style>
  <w:style w:type="character" w:customStyle="1" w:styleId="BodyTextChar">
    <w:name w:val="Body Text Char"/>
    <w:basedOn w:val="DefaultParagraphFont"/>
    <w:rPr>
      <w:sz w:val="24"/>
      <w:szCs w:val="24"/>
      <w:lang w:val="en-GB"/>
    </w:rPr>
  </w:style>
  <w:style w:type="paragraph" w:styleId="Caption">
    <w:name w:val="caption"/>
    <w:basedOn w:val="Normal"/>
    <w:next w:val="Normal"/>
    <w:rPr>
      <w:b/>
      <w:lang w:val="en-US"/>
    </w:rPr>
  </w:style>
  <w:style w:type="paragraph" w:styleId="BodyText2">
    <w:name w:val="Body Text 2"/>
    <w:basedOn w:val="Normal"/>
    <w:rPr>
      <w:sz w:val="20"/>
      <w:lang w:val="fr-FR"/>
    </w:rPr>
  </w:style>
  <w:style w:type="character" w:customStyle="1" w:styleId="BodyText2Char">
    <w:name w:val="Body Text 2 Char"/>
    <w:basedOn w:val="DefaultParagraphFont"/>
    <w:rPr>
      <w:sz w:val="24"/>
      <w:szCs w:val="24"/>
      <w:lang w:val="en-GB"/>
    </w:r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jc w:val="both"/>
    </w:pPr>
    <w:rPr>
      <w:rFonts w:ascii="Arial" w:hAnsi="Arial"/>
      <w:sz w:val="28"/>
      <w:szCs w:val="20"/>
    </w:rPr>
  </w:style>
  <w:style w:type="character" w:customStyle="1" w:styleId="FooterChar">
    <w:name w:val="Footer Char"/>
    <w:basedOn w:val="DefaultParagraphFont"/>
    <w:rPr>
      <w:sz w:val="24"/>
      <w:szCs w:val="24"/>
      <w:lang w:val="en-GB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lang w:val="en-GB"/>
    </w:rPr>
  </w:style>
  <w:style w:type="character" w:customStyle="1" w:styleId="BalloonTextChar1">
    <w:name w:val="Balloon Text Char1"/>
    <w:rPr>
      <w:rFonts w:ascii="Tahoma" w:hAnsi="Tahoma"/>
      <w:sz w:val="16"/>
      <w:lang w:val="en-GB" w:eastAsia="en-US"/>
    </w:rPr>
  </w:style>
  <w:style w:type="paragraph" w:styleId="Header">
    <w:name w:val="header"/>
    <w:basedOn w:val="Normal"/>
    <w:pPr>
      <w:widowControl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sz w:val="24"/>
      <w:szCs w:val="24"/>
      <w:lang w:val="en-GB"/>
    </w:rPr>
  </w:style>
  <w:style w:type="character" w:customStyle="1" w:styleId="HeaderChar1">
    <w:name w:val="Header Char1"/>
    <w:rPr>
      <w:sz w:val="24"/>
      <w:lang w:val="en-GB" w:eastAsia="en-US"/>
    </w:rPr>
  </w:style>
  <w:style w:type="character" w:customStyle="1" w:styleId="FooterChar1">
    <w:name w:val="Footer Char1"/>
    <w:rPr>
      <w:rFonts w:ascii="Arial" w:hAnsi="Arial"/>
      <w:sz w:val="28"/>
      <w:lang w:val="en-GB" w:eastAsia="en-US"/>
    </w:rPr>
  </w:style>
  <w:style w:type="character" w:customStyle="1" w:styleId="X3AS7TOCHyperlink">
    <w:name w:val="X3AS7TOCHyperlink"/>
    <w:basedOn w:val="DefaultParagraphFont"/>
    <w:rPr>
      <w:color w:val="000000"/>
      <w:u w:val="none"/>
    </w:rPr>
  </w:style>
  <w:style w:type="paragraph" w:customStyle="1" w:styleId="X3AS7TABSTYLE">
    <w:name w:val="X3AS7TABSTYLE"/>
    <w:basedOn w:val="Footer"/>
    <w:pPr>
      <w:tabs>
        <w:tab w:val="clear" w:pos="4320"/>
        <w:tab w:val="clear" w:pos="8640"/>
        <w:tab w:val="right" w:pos="14173"/>
      </w:tabs>
    </w:pPr>
  </w:style>
  <w:style w:type="character" w:customStyle="1" w:styleId="BulletSymbol">
    <w:name w:val="BulletSymbol"/>
    <w:rPr>
      <w:rFonts w:ascii="Symbol" w:hAnsi="Symbol"/>
    </w:rPr>
  </w:style>
  <w:style w:type="character" w:customStyle="1" w:styleId="ID0EFPAG">
    <w:name w:val="ID0EFPAG"/>
    <w:rPr>
      <w:rFonts w:ascii="Wingdings" w:eastAsia="Times New Roman" w:hAnsi="Wingdings"/>
    </w:rPr>
  </w:style>
  <w:style w:type="character" w:customStyle="1" w:styleId="ID0EMWAG">
    <w:name w:val="ID0EMWAG"/>
    <w:rPr>
      <w:rFonts w:cs="Times New Roman"/>
    </w:rPr>
  </w:style>
  <w:style w:type="character" w:customStyle="1" w:styleId="ID0ED4AG">
    <w:name w:val="ID0ED4AG"/>
    <w:rPr>
      <w:rFonts w:ascii="Wingdings" w:eastAsia="Times New Roman" w:hAnsi="Wingdings"/>
    </w:rPr>
  </w:style>
  <w:style w:type="character" w:customStyle="1" w:styleId="ID0EMEBG">
    <w:name w:val="ID0EMEBG"/>
    <w:rPr>
      <w:rFonts w:ascii="Wingdings" w:eastAsia="Times New Roman" w:hAnsi="Wingdings"/>
    </w:rPr>
  </w:style>
  <w:style w:type="character" w:customStyle="1" w:styleId="ID0ETLBG">
    <w:name w:val="ID0ETLBG"/>
    <w:rPr>
      <w:rFonts w:cs="Times New Roman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GB"/>
    </w:rPr>
  </w:style>
  <w:style w:type="paragraph" w:styleId="Heading1">
    <w:name w:val="heading 1"/>
    <w:basedOn w:val="Normal"/>
    <w:next w:val="Normal"/>
    <w:pPr>
      <w:keepNext/>
      <w:widowControl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3"/>
      <w:sz w:val="32"/>
      <w:szCs w:val="32"/>
      <w:lang w:val="en-GB"/>
    </w:rPr>
  </w:style>
  <w:style w:type="paragraph" w:styleId="BodyText">
    <w:name w:val="Body Text"/>
    <w:basedOn w:val="Normal"/>
    <w:rPr>
      <w:b/>
      <w:sz w:val="20"/>
      <w:lang w:val="it-IT"/>
    </w:rPr>
  </w:style>
  <w:style w:type="character" w:customStyle="1" w:styleId="BodyTextChar">
    <w:name w:val="Body Text Char"/>
    <w:basedOn w:val="DefaultParagraphFont"/>
    <w:rPr>
      <w:sz w:val="24"/>
      <w:szCs w:val="24"/>
      <w:lang w:val="en-GB"/>
    </w:rPr>
  </w:style>
  <w:style w:type="paragraph" w:styleId="Caption">
    <w:name w:val="caption"/>
    <w:basedOn w:val="Normal"/>
    <w:next w:val="Normal"/>
    <w:rPr>
      <w:b/>
      <w:lang w:val="en-US"/>
    </w:rPr>
  </w:style>
  <w:style w:type="paragraph" w:styleId="BodyText2">
    <w:name w:val="Body Text 2"/>
    <w:basedOn w:val="Normal"/>
    <w:rPr>
      <w:sz w:val="20"/>
      <w:lang w:val="fr-FR"/>
    </w:rPr>
  </w:style>
  <w:style w:type="character" w:customStyle="1" w:styleId="BodyText2Char">
    <w:name w:val="Body Text 2 Char"/>
    <w:basedOn w:val="DefaultParagraphFont"/>
    <w:rPr>
      <w:sz w:val="24"/>
      <w:szCs w:val="24"/>
      <w:lang w:val="en-GB"/>
    </w:r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jc w:val="both"/>
    </w:pPr>
    <w:rPr>
      <w:rFonts w:ascii="Arial" w:hAnsi="Arial"/>
      <w:sz w:val="28"/>
      <w:szCs w:val="20"/>
    </w:rPr>
  </w:style>
  <w:style w:type="character" w:customStyle="1" w:styleId="FooterChar">
    <w:name w:val="Footer Char"/>
    <w:basedOn w:val="DefaultParagraphFont"/>
    <w:rPr>
      <w:sz w:val="24"/>
      <w:szCs w:val="24"/>
      <w:lang w:val="en-GB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lang w:val="en-GB"/>
    </w:rPr>
  </w:style>
  <w:style w:type="character" w:customStyle="1" w:styleId="BalloonTextChar1">
    <w:name w:val="Balloon Text Char1"/>
    <w:rPr>
      <w:rFonts w:ascii="Tahoma" w:hAnsi="Tahoma"/>
      <w:sz w:val="16"/>
      <w:lang w:val="en-GB" w:eastAsia="en-US"/>
    </w:rPr>
  </w:style>
  <w:style w:type="paragraph" w:styleId="Header">
    <w:name w:val="header"/>
    <w:basedOn w:val="Normal"/>
    <w:pPr>
      <w:widowControl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sz w:val="24"/>
      <w:szCs w:val="24"/>
      <w:lang w:val="en-GB"/>
    </w:rPr>
  </w:style>
  <w:style w:type="character" w:customStyle="1" w:styleId="HeaderChar1">
    <w:name w:val="Header Char1"/>
    <w:rPr>
      <w:sz w:val="24"/>
      <w:lang w:val="en-GB" w:eastAsia="en-US"/>
    </w:rPr>
  </w:style>
  <w:style w:type="character" w:customStyle="1" w:styleId="FooterChar1">
    <w:name w:val="Footer Char1"/>
    <w:rPr>
      <w:rFonts w:ascii="Arial" w:hAnsi="Arial"/>
      <w:sz w:val="28"/>
      <w:lang w:val="en-GB" w:eastAsia="en-US"/>
    </w:rPr>
  </w:style>
  <w:style w:type="character" w:customStyle="1" w:styleId="X3AS7TOCHyperlink">
    <w:name w:val="X3AS7TOCHyperlink"/>
    <w:basedOn w:val="DefaultParagraphFont"/>
    <w:rPr>
      <w:color w:val="000000"/>
      <w:u w:val="none"/>
    </w:rPr>
  </w:style>
  <w:style w:type="paragraph" w:customStyle="1" w:styleId="X3AS7TABSTYLE">
    <w:name w:val="X3AS7TABSTYLE"/>
    <w:basedOn w:val="Footer"/>
    <w:pPr>
      <w:tabs>
        <w:tab w:val="clear" w:pos="4320"/>
        <w:tab w:val="clear" w:pos="8640"/>
        <w:tab w:val="right" w:pos="14173"/>
      </w:tabs>
    </w:pPr>
  </w:style>
  <w:style w:type="character" w:customStyle="1" w:styleId="BulletSymbol">
    <w:name w:val="BulletSymbol"/>
    <w:rPr>
      <w:rFonts w:ascii="Symbol" w:hAnsi="Symbol"/>
    </w:rPr>
  </w:style>
  <w:style w:type="character" w:customStyle="1" w:styleId="ID0EFPAG">
    <w:name w:val="ID0EFPAG"/>
    <w:rPr>
      <w:rFonts w:ascii="Wingdings" w:eastAsia="Times New Roman" w:hAnsi="Wingdings"/>
    </w:rPr>
  </w:style>
  <w:style w:type="character" w:customStyle="1" w:styleId="ID0EMWAG">
    <w:name w:val="ID0EMWAG"/>
    <w:rPr>
      <w:rFonts w:cs="Times New Roman"/>
    </w:rPr>
  </w:style>
  <w:style w:type="character" w:customStyle="1" w:styleId="ID0ED4AG">
    <w:name w:val="ID0ED4AG"/>
    <w:rPr>
      <w:rFonts w:ascii="Wingdings" w:eastAsia="Times New Roman" w:hAnsi="Wingdings"/>
    </w:rPr>
  </w:style>
  <w:style w:type="character" w:customStyle="1" w:styleId="ID0EMEBG">
    <w:name w:val="ID0EMEBG"/>
    <w:rPr>
      <w:rFonts w:ascii="Wingdings" w:eastAsia="Times New Roman" w:hAnsi="Wingdings"/>
    </w:rPr>
  </w:style>
  <w:style w:type="character" w:customStyle="1" w:styleId="ID0ETLBG">
    <w:name w:val="ID0ETLBG"/>
    <w:rPr>
      <w:rFonts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Centralizator servicii publice deconcentrate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Centralizator servicii publice deconcentrate</dc:title>
  <dc:creator>consraluca</dc:creator>
  <cp:lastModifiedBy>Ciprian Dobrici</cp:lastModifiedBy>
  <cp:revision>2</cp:revision>
  <cp:lastPrinted>2013-12-13T17:28:00Z</cp:lastPrinted>
  <dcterms:created xsi:type="dcterms:W3CDTF">2016-03-24T09:19:00Z</dcterms:created>
  <dcterms:modified xsi:type="dcterms:W3CDTF">2016-03-24T09:19:00Z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mmssf</vt:lpwstr>
  </property>
</Properties>
</file>