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98" w:rsidRPr="00AB7BB5" w:rsidRDefault="00E45D98" w:rsidP="00E45D98">
      <w:pPr>
        <w:widowControl w:val="0"/>
        <w:jc w:val="center"/>
        <w:outlineLvl w:val="3"/>
        <w:rPr>
          <w:rFonts w:asciiTheme="minorHAnsi" w:hAnsiTheme="minorHAnsi" w:cs="Times New Roman"/>
          <w:b/>
          <w:bCs/>
          <w:lang w:val="ro-RO"/>
        </w:rPr>
      </w:pPr>
      <w:bookmarkStart w:id="0" w:name="_Toc173243297"/>
      <w:r w:rsidRPr="00AB7BB5">
        <w:rPr>
          <w:rFonts w:asciiTheme="minorHAnsi" w:hAnsiTheme="minorHAnsi" w:cs="Times New Roman"/>
          <w:b/>
          <w:bCs/>
          <w:lang w:val="ro-RO"/>
        </w:rPr>
        <w:t>SECTIUNEA III</w:t>
      </w:r>
    </w:p>
    <w:p w:rsidR="00E45D98" w:rsidRPr="00AB7BB5" w:rsidRDefault="00E45D98" w:rsidP="00E45D98">
      <w:pPr>
        <w:widowControl w:val="0"/>
        <w:jc w:val="center"/>
        <w:outlineLvl w:val="3"/>
        <w:rPr>
          <w:rFonts w:asciiTheme="minorHAnsi" w:hAnsiTheme="minorHAnsi" w:cs="Times New Roman"/>
          <w:b/>
          <w:bCs/>
          <w:lang w:val="ro-RO"/>
        </w:rPr>
      </w:pPr>
    </w:p>
    <w:p w:rsidR="00E45D98" w:rsidRPr="00AB7BB5" w:rsidRDefault="00E45D98" w:rsidP="00E45D98">
      <w:pPr>
        <w:widowControl w:val="0"/>
        <w:jc w:val="center"/>
        <w:outlineLvl w:val="3"/>
        <w:rPr>
          <w:rFonts w:asciiTheme="minorHAnsi" w:hAnsiTheme="minorHAnsi" w:cs="Times New Roman"/>
          <w:b/>
          <w:bCs/>
          <w:u w:val="single"/>
          <w:lang w:val="ro-RO"/>
        </w:rPr>
      </w:pPr>
      <w:r w:rsidRPr="00AB7BB5">
        <w:rPr>
          <w:rFonts w:asciiTheme="minorHAnsi" w:hAnsiTheme="minorHAnsi" w:cs="Times New Roman"/>
          <w:b/>
          <w:bCs/>
          <w:u w:val="single"/>
          <w:lang w:val="ro-RO"/>
        </w:rPr>
        <w:t>FORMULARE</w:t>
      </w:r>
    </w:p>
    <w:p w:rsidR="00E45D98" w:rsidRPr="00AB7BB5" w:rsidRDefault="00E45D98" w:rsidP="00E45D98">
      <w:pPr>
        <w:rPr>
          <w:rFonts w:asciiTheme="minorHAnsi" w:hAnsiTheme="minorHAnsi" w:cs="Times New Roman"/>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6237"/>
      </w:tblGrid>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Alte documente însoțitoare</w:t>
            </w: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Scrisoare de inaintare a ofertei</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2</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Împuternicire</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3</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de solicitare clarificări</w:t>
            </w:r>
            <w:r w:rsidRPr="00AB7BB5" w:rsidDel="008B3AB4">
              <w:rPr>
                <w:rFonts w:asciiTheme="minorHAnsi" w:hAnsiTheme="minorHAnsi" w:cs="Times New Roman"/>
                <w:bCs/>
                <w:lang w:val="ro-RO"/>
              </w:rPr>
              <w:t xml:space="preserve"> </w:t>
            </w:r>
            <w:r w:rsidRPr="00AB7BB5">
              <w:rPr>
                <w:rFonts w:asciiTheme="minorHAnsi" w:hAnsiTheme="minorHAnsi" w:cs="Times New Roman"/>
                <w:bCs/>
                <w:lang w:val="ro-RO"/>
              </w:rPr>
              <w:t xml:space="preserve"> </w:t>
            </w:r>
          </w:p>
        </w:tc>
      </w:tr>
      <w:tr w:rsidR="00E45D98" w:rsidRPr="00AB7BB5" w:rsidTr="00887591">
        <w:tc>
          <w:tcPr>
            <w:tcW w:w="2127" w:type="dxa"/>
            <w:vMerge/>
            <w:vAlign w:val="center"/>
          </w:tcPr>
          <w:p w:rsidR="00E45D98" w:rsidRPr="00AB7BB5" w:rsidRDefault="00E45D98" w:rsidP="00887591">
            <w:pPr>
              <w:widowControl w:val="0"/>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4</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I.M.M.</w:t>
            </w:r>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Documente de  calificare</w:t>
            </w: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5</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Declarație privind eligibilitatea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6</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Certificat de participare la licitatie cu oferta independenta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7</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privind evitarea conflictului de interese</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8</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privind indeplinirea cerintelor de calificare solicitate in documentatia de atribuire</w:t>
            </w:r>
          </w:p>
        </w:tc>
      </w:tr>
      <w:tr w:rsidR="00E45D98" w:rsidRPr="00AB7BB5" w:rsidTr="00887591">
        <w:tc>
          <w:tcPr>
            <w:tcW w:w="2127" w:type="dxa"/>
            <w:vMerge/>
            <w:vAlign w:val="center"/>
          </w:tcPr>
          <w:p w:rsidR="00E45D98" w:rsidRPr="00AB7BB5" w:rsidRDefault="00E45D98" w:rsidP="00887591">
            <w:pPr>
              <w:widowControl w:val="0"/>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9</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proofErr w:type="spellStart"/>
            <w:r w:rsidRPr="00AB7BB5">
              <w:rPr>
                <w:rFonts w:asciiTheme="minorHAnsi" w:hAnsiTheme="minorHAnsi" w:cs="Times New Roman"/>
              </w:rPr>
              <w:t>Scrisoare</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garantie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financiara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pentru</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participare</w:t>
            </w:r>
            <w:proofErr w:type="spellEnd"/>
            <w:r w:rsidRPr="00AB7BB5">
              <w:rPr>
                <w:rFonts w:asciiTheme="minorHAnsi" w:hAnsiTheme="minorHAnsi" w:cs="Times New Roman"/>
              </w:rPr>
              <w:t xml:space="preserve"> cu </w:t>
            </w:r>
            <w:proofErr w:type="spellStart"/>
            <w:r w:rsidRPr="00AB7BB5">
              <w:rPr>
                <w:rFonts w:asciiTheme="minorHAnsi" w:hAnsiTheme="minorHAnsi" w:cs="Times New Roman"/>
              </w:rPr>
              <w:t>oferta</w:t>
            </w:r>
            <w:proofErr w:type="spellEnd"/>
            <w:r w:rsidRPr="00AB7BB5">
              <w:rPr>
                <w:rFonts w:asciiTheme="minorHAnsi" w:hAnsiTheme="minorHAnsi" w:cs="Times New Roman"/>
              </w:rPr>
              <w:t xml:space="preserve"> la </w:t>
            </w:r>
            <w:proofErr w:type="spellStart"/>
            <w:r w:rsidRPr="00AB7BB5">
              <w:rPr>
                <w:rFonts w:asciiTheme="minorHAnsi" w:hAnsiTheme="minorHAnsi" w:cs="Times New Roman"/>
              </w:rPr>
              <w:t>procedura</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atribuire</w:t>
            </w:r>
            <w:proofErr w:type="spellEnd"/>
            <w:r w:rsidRPr="00AB7BB5">
              <w:rPr>
                <w:rFonts w:asciiTheme="minorHAnsi" w:hAnsiTheme="minorHAnsi" w:cs="Times New Roman"/>
              </w:rPr>
              <w:t xml:space="preserve"> a </w:t>
            </w:r>
            <w:proofErr w:type="spellStart"/>
            <w:r w:rsidRPr="00AB7BB5">
              <w:rPr>
                <w:rFonts w:asciiTheme="minorHAnsi" w:hAnsiTheme="minorHAnsi" w:cs="Times New Roman"/>
              </w:rPr>
              <w:t>contractului</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achizitie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publica</w:t>
            </w:r>
            <w:proofErr w:type="spellEnd"/>
          </w:p>
        </w:tc>
      </w:tr>
      <w:tr w:rsidR="00E45D98" w:rsidRPr="00AB7BB5" w:rsidTr="00887591">
        <w:tc>
          <w:tcPr>
            <w:tcW w:w="2127" w:type="dxa"/>
            <w:vMerge/>
            <w:vAlign w:val="center"/>
          </w:tcPr>
          <w:p w:rsidR="00E45D98" w:rsidRPr="00AB7BB5" w:rsidRDefault="00E45D98" w:rsidP="00887591">
            <w:pPr>
              <w:widowControl w:val="0"/>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10</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proofErr w:type="spellStart"/>
            <w:r w:rsidRPr="00AB7BB5">
              <w:rPr>
                <w:rFonts w:asciiTheme="minorHAnsi" w:hAnsiTheme="minorHAnsi" w:cs="Times New Roman"/>
              </w:rPr>
              <w:t>Scrisoare</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garantie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financiara</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buna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executie</w:t>
            </w:r>
            <w:proofErr w:type="spellEnd"/>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 tehnică</w:t>
            </w: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11</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Declarație de conformitate cu caietul de sarcini</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12</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Tabelul de corespondență cu specificațiile</w:t>
            </w:r>
            <w:r w:rsidR="00C7599E">
              <w:rPr>
                <w:rFonts w:asciiTheme="minorHAnsi" w:hAnsiTheme="minorHAnsi" w:cs="Times New Roman"/>
                <w:bCs/>
                <w:lang w:val="ro-RO"/>
              </w:rPr>
              <w:t xml:space="preserve"> tehnice</w:t>
            </w:r>
            <w:r w:rsidRPr="00AB7BB5">
              <w:rPr>
                <w:rFonts w:asciiTheme="minorHAnsi" w:hAnsiTheme="minorHAnsi" w:cs="Times New Roman"/>
                <w:bCs/>
                <w:lang w:val="ro-RO"/>
              </w:rPr>
              <w:t xml:space="preserve"> minime</w:t>
            </w:r>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 financiară</w:t>
            </w: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13</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de oferta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14</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Graficul de timp pentru darea în folosință</w:t>
            </w:r>
          </w:p>
        </w:tc>
      </w:tr>
      <w:tr w:rsidR="00E45D98" w:rsidRPr="00AB7BB5" w:rsidTr="00887591">
        <w:trPr>
          <w:trHeight w:val="327"/>
        </w:trPr>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15</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Propunerea financiară</w:t>
            </w:r>
            <w:r w:rsidRPr="00AB7BB5" w:rsidDel="008B3AB4">
              <w:rPr>
                <w:rFonts w:asciiTheme="minorHAnsi" w:hAnsiTheme="minorHAnsi" w:cs="Times New Roman"/>
                <w:bCs/>
                <w:lang w:val="ro-RO"/>
              </w:rPr>
              <w:t xml:space="preserve"> </w:t>
            </w:r>
            <w:r w:rsidRPr="00AB7BB5">
              <w:rPr>
                <w:rFonts w:asciiTheme="minorHAnsi" w:hAnsiTheme="minorHAnsi" w:cs="Times New Roman"/>
                <w:bCs/>
                <w:lang w:val="ro-RO"/>
              </w:rPr>
              <w:t>detaliată</w:t>
            </w:r>
          </w:p>
        </w:tc>
      </w:tr>
    </w:tbl>
    <w:p w:rsidR="00E45D98" w:rsidRPr="00AB7BB5" w:rsidRDefault="00E45D98" w:rsidP="00E45D98">
      <w:pPr>
        <w:keepNext/>
        <w:jc w:val="right"/>
        <w:outlineLvl w:val="2"/>
        <w:rPr>
          <w:rFonts w:asciiTheme="minorHAnsi" w:hAnsiTheme="minorHAnsi" w:cs="Times New Roman"/>
          <w:b/>
          <w:bCs/>
          <w:lang w:val="ro-RO"/>
        </w:rPr>
      </w:pPr>
      <w:r w:rsidRPr="00AB7BB5">
        <w:rPr>
          <w:rFonts w:asciiTheme="minorHAnsi" w:hAnsiTheme="minorHAnsi" w:cs="Times New Roman"/>
          <w:b/>
          <w:bCs/>
          <w:lang w:val="ro-RO"/>
        </w:rPr>
        <w:br w:type="page"/>
      </w:r>
      <w:r w:rsidRPr="00AB7BB5">
        <w:rPr>
          <w:rFonts w:asciiTheme="minorHAnsi" w:hAnsiTheme="minorHAnsi" w:cs="Times New Roman"/>
          <w:b/>
          <w:bCs/>
          <w:lang w:val="ro-RO"/>
        </w:rPr>
        <w:lastRenderedPageBreak/>
        <w:t xml:space="preserve">FORMULAR 1 </w:t>
      </w:r>
    </w:p>
    <w:bookmarkEnd w:id="0"/>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______________________</w:t>
      </w:r>
    </w:p>
    <w:p w:rsidR="00E45D98" w:rsidRPr="00AB7BB5" w:rsidRDefault="00E45D98" w:rsidP="00E45D98">
      <w:pPr>
        <w:autoSpaceDE w:val="0"/>
        <w:autoSpaceDN w:val="0"/>
        <w:adjustRightInd w:val="0"/>
        <w:rPr>
          <w:rFonts w:asciiTheme="minorHAnsi" w:hAnsiTheme="minorHAnsi" w:cs="Times New Roman"/>
          <w:i/>
          <w:lang w:val="ro-RO"/>
        </w:rPr>
      </w:pPr>
      <w:r w:rsidRPr="00AB7BB5">
        <w:rPr>
          <w:rFonts w:asciiTheme="minorHAnsi" w:hAnsiTheme="minorHAnsi" w:cs="Times New Roman"/>
          <w:i/>
          <w:lang w:val="ro-RO"/>
        </w:rPr>
        <w:t>(denumirea/numele)</w:t>
      </w: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Înregistrat la sediul</w:t>
      </w: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 xml:space="preserve">Ministerului Fondurilor Europene </w:t>
      </w:r>
    </w:p>
    <w:p w:rsidR="00E45D98" w:rsidRPr="00AB7BB5" w:rsidRDefault="00E45D98" w:rsidP="00E45D98">
      <w:pPr>
        <w:autoSpaceDE w:val="0"/>
        <w:autoSpaceDN w:val="0"/>
        <w:adjustRightInd w:val="0"/>
        <w:jc w:val="right"/>
        <w:rPr>
          <w:rFonts w:asciiTheme="minorHAnsi" w:hAnsiTheme="minorHAnsi" w:cs="Times New Roman"/>
          <w:lang w:val="ro-RO"/>
        </w:rPr>
      </w:pP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nr. _______ / __ . __ . 2015</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r w:rsidRPr="00AB7BB5">
        <w:rPr>
          <w:rFonts w:asciiTheme="minorHAnsi" w:hAnsiTheme="minorHAnsi" w:cs="Times New Roman"/>
          <w:b/>
          <w:bCs/>
          <w:lang w:val="ro-RO"/>
        </w:rPr>
        <w:t>SCRISOARE DE ÎNAINTARE</w:t>
      </w: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rPr>
          <w:rFonts w:asciiTheme="minorHAnsi" w:hAnsiTheme="minorHAnsi" w:cs="Times New Roman"/>
          <w:b/>
          <w:bCs/>
          <w:lang w:val="ro-RO"/>
        </w:rPr>
      </w:pPr>
      <w:r w:rsidRPr="00AB7BB5">
        <w:rPr>
          <w:rFonts w:asciiTheme="minorHAnsi" w:hAnsiTheme="minorHAnsi" w:cs="Times New Roman"/>
          <w:lang w:val="ro-RO"/>
        </w:rPr>
        <w:t xml:space="preserve">Către: Ministerul Fondurilor Europene </w:t>
      </w:r>
    </w:p>
    <w:p w:rsidR="00E45D98" w:rsidRPr="00AB7BB5" w:rsidRDefault="00E45D98" w:rsidP="00E45D98">
      <w:pPr>
        <w:autoSpaceDE w:val="0"/>
        <w:autoSpaceDN w:val="0"/>
        <w:adjustRightInd w:val="0"/>
        <w:jc w:val="center"/>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Adresa: Bdul. Ion Mihalache nr. 15-17, Sector 1, Bucureşti, România</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Telefon: 0372.838.500</w:t>
      </w:r>
      <w:r w:rsidRPr="00AB7BB5">
        <w:rPr>
          <w:rFonts w:asciiTheme="minorHAnsi" w:hAnsiTheme="minorHAnsi" w:cs="Times New Roman"/>
          <w:lang w:val="ro-RO"/>
        </w:rPr>
        <w:tab/>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Fax: 0372.838.502</w:t>
      </w:r>
    </w:p>
    <w:p w:rsidR="00E45D98" w:rsidRPr="00AB7BB5" w:rsidRDefault="00E45D98" w:rsidP="00E45D98">
      <w:pPr>
        <w:autoSpaceDE w:val="0"/>
        <w:autoSpaceDN w:val="0"/>
        <w:adjustRightInd w:val="0"/>
        <w:jc w:val="center"/>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 xml:space="preserve">Ca urmare a invitației dumneavoastră privind aplicarea procedurii de achiziţie prin norme procedurale interne, pentru atribuirea contractului </w:t>
      </w:r>
      <w:r w:rsidR="00887591">
        <w:rPr>
          <w:rFonts w:asciiTheme="minorHAnsi" w:hAnsiTheme="minorHAnsi" w:cs="Times New Roman"/>
          <w:lang w:val="ro-RO"/>
        </w:rPr>
        <w:t>având ca obiect</w:t>
      </w:r>
      <w:r w:rsidRPr="00AB7BB5">
        <w:rPr>
          <w:rFonts w:asciiTheme="minorHAnsi" w:hAnsiTheme="minorHAnsi" w:cs="Times New Roman"/>
          <w:lang w:val="ro-RO"/>
        </w:rPr>
        <w:t xml:space="preserve"> </w:t>
      </w:r>
      <w:proofErr w:type="spellStart"/>
      <w:r w:rsidR="00887591" w:rsidRPr="00887591">
        <w:rPr>
          <w:rFonts w:asciiTheme="minorHAnsi" w:hAnsiTheme="minorHAnsi"/>
          <w:bCs/>
          <w:i/>
        </w:rPr>
        <w:t>Servicii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închiriere</w:t>
      </w:r>
      <w:proofErr w:type="spellEnd"/>
      <w:r w:rsidR="00887591" w:rsidRPr="00887591">
        <w:rPr>
          <w:rFonts w:asciiTheme="minorHAnsi" w:hAnsiTheme="minorHAnsi"/>
          <w:bCs/>
          <w:i/>
        </w:rPr>
        <w:t xml:space="preserve"> a </w:t>
      </w:r>
      <w:proofErr w:type="spellStart"/>
      <w:r w:rsidR="00887591" w:rsidRPr="00887591">
        <w:rPr>
          <w:rFonts w:asciiTheme="minorHAnsi" w:hAnsiTheme="minorHAnsi"/>
          <w:bCs/>
          <w:i/>
        </w:rPr>
        <w:t>u</w:t>
      </w:r>
      <w:r w:rsidR="00887591">
        <w:rPr>
          <w:rFonts w:asciiTheme="minorHAnsi" w:hAnsiTheme="minorHAnsi"/>
          <w:bCs/>
          <w:i/>
        </w:rPr>
        <w:t>nui</w:t>
      </w:r>
      <w:proofErr w:type="spellEnd"/>
      <w:r w:rsidR="00887591">
        <w:rPr>
          <w:rFonts w:asciiTheme="minorHAnsi" w:hAnsiTheme="minorHAnsi"/>
          <w:bCs/>
          <w:i/>
        </w:rPr>
        <w:t xml:space="preserve"> </w:t>
      </w:r>
      <w:proofErr w:type="spellStart"/>
      <w:r w:rsidR="00887591" w:rsidRPr="00887591">
        <w:rPr>
          <w:rFonts w:asciiTheme="minorHAnsi" w:hAnsiTheme="minorHAnsi"/>
          <w:bCs/>
          <w:i/>
        </w:rPr>
        <w:t>imobil</w:t>
      </w:r>
      <w:proofErr w:type="spellEnd"/>
      <w:r w:rsidR="00887591" w:rsidRPr="00887591">
        <w:rPr>
          <w:rFonts w:asciiTheme="minorHAnsi" w:hAnsiTheme="minorHAnsi"/>
          <w:bCs/>
          <w:i/>
        </w:rPr>
        <w:t xml:space="preserve"> - </w:t>
      </w:r>
      <w:proofErr w:type="spellStart"/>
      <w:r w:rsidR="00887591" w:rsidRPr="00887591">
        <w:rPr>
          <w:rFonts w:asciiTheme="minorHAnsi" w:hAnsiTheme="minorHAnsi"/>
          <w:bCs/>
          <w:i/>
        </w:rPr>
        <w:t>clădire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birouri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dotată</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mobilier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utilităţi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şi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spaţii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parcare</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destinaţie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sediu</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necesar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funcţionării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Ministerului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Fondurilor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Europene</w:t>
      </w:r>
      <w:proofErr w:type="spellEnd"/>
      <w:r w:rsidRPr="00AB7BB5">
        <w:rPr>
          <w:rFonts w:asciiTheme="minorHAnsi" w:hAnsiTheme="minorHAnsi" w:cs="Times New Roman"/>
          <w:lang w:val="ro-RO"/>
        </w:rPr>
        <w:t>, _________________________(</w:t>
      </w:r>
      <w:r w:rsidRPr="00AB7BB5">
        <w:rPr>
          <w:rFonts w:asciiTheme="minorHAnsi" w:hAnsiTheme="minorHAnsi" w:cs="Times New Roman"/>
          <w:i/>
          <w:lang w:val="ro-RO"/>
        </w:rPr>
        <w:t>denumirea/numele ofertantului</w:t>
      </w:r>
      <w:r w:rsidRPr="00AB7BB5">
        <w:rPr>
          <w:rFonts w:asciiTheme="minorHAnsi" w:hAnsiTheme="minorHAnsi" w:cs="Times New Roman"/>
          <w:lang w:val="ro-RO"/>
        </w:rPr>
        <w:t>) vă transmitem alăturat următoarele:</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Coletul sigilat și marcat în mod vizibil, conținând documentele și informațiile solicitate, în original și într-un număr de _____ copii:</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Avem speranța că oferta noastră este corespunzătoare și va satisface cerințele autorității contractante.</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Data completării: ____________2015</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Cu stimă,</w:t>
      </w: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___________________</w:t>
      </w:r>
    </w:p>
    <w:p w:rsidR="00E45D98" w:rsidRPr="00AB7BB5" w:rsidRDefault="00E45D98" w:rsidP="00E45D98">
      <w:pPr>
        <w:autoSpaceDE w:val="0"/>
        <w:autoSpaceDN w:val="0"/>
        <w:adjustRightInd w:val="0"/>
        <w:ind w:left="5664"/>
        <w:rPr>
          <w:rFonts w:asciiTheme="minorHAnsi" w:hAnsiTheme="minorHAnsi" w:cs="Times New Roman"/>
          <w:i/>
          <w:lang w:val="ro-RO"/>
        </w:rPr>
      </w:pPr>
      <w:r w:rsidRPr="00AB7BB5">
        <w:rPr>
          <w:rFonts w:asciiTheme="minorHAnsi" w:hAnsiTheme="minorHAnsi" w:cs="Times New Roman"/>
          <w:i/>
          <w:lang w:val="ro-RO"/>
        </w:rPr>
        <w:t>(semnătură autorizată)</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br w:type="page"/>
      </w:r>
      <w:r w:rsidRPr="00AB7BB5">
        <w:rPr>
          <w:rFonts w:asciiTheme="minorHAnsi" w:hAnsiTheme="minorHAnsi" w:cs="Times New Roman"/>
          <w:b/>
          <w:lang w:val="ro-RO"/>
        </w:rPr>
        <w:lastRenderedPageBreak/>
        <w:t>FORMULAR 2</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______________________</w:t>
      </w:r>
    </w:p>
    <w:p w:rsidR="00E45D98" w:rsidRPr="00AB7BB5" w:rsidRDefault="00E45D98" w:rsidP="00E45D98">
      <w:pPr>
        <w:autoSpaceDE w:val="0"/>
        <w:autoSpaceDN w:val="0"/>
        <w:adjustRightInd w:val="0"/>
        <w:rPr>
          <w:rFonts w:asciiTheme="minorHAnsi" w:hAnsiTheme="minorHAnsi" w:cs="Times New Roman"/>
          <w:i/>
          <w:lang w:val="ro-RO"/>
        </w:rPr>
      </w:pPr>
      <w:r w:rsidRPr="00AB7BB5">
        <w:rPr>
          <w:rFonts w:asciiTheme="minorHAnsi" w:hAnsiTheme="minorHAnsi" w:cs="Times New Roman"/>
          <w:i/>
          <w:lang w:val="ro-RO"/>
        </w:rPr>
        <w:t>(denumirea/numele)</w:t>
      </w:r>
    </w:p>
    <w:p w:rsidR="00E45D98" w:rsidRPr="00AB7BB5" w:rsidRDefault="00E45D98" w:rsidP="00E45D98">
      <w:pPr>
        <w:rPr>
          <w:rFonts w:asciiTheme="minorHAnsi" w:hAnsiTheme="minorHAnsi" w:cs="Times New Roman"/>
          <w:lang w:val="ro-RO"/>
        </w:rPr>
      </w:pPr>
    </w:p>
    <w:p w:rsidR="00E45D98" w:rsidRPr="00AB7BB5" w:rsidRDefault="00E45D98" w:rsidP="00E45D98">
      <w:pPr>
        <w:spacing w:before="120"/>
        <w:jc w:val="center"/>
        <w:rPr>
          <w:rFonts w:asciiTheme="minorHAnsi" w:hAnsiTheme="minorHAnsi" w:cs="Times New Roman"/>
          <w:b/>
          <w:lang w:val="ro-RO"/>
        </w:rPr>
      </w:pPr>
      <w:bookmarkStart w:id="1" w:name="_Toc299722225"/>
      <w:r w:rsidRPr="00AB7BB5">
        <w:rPr>
          <w:rFonts w:asciiTheme="minorHAnsi" w:hAnsiTheme="minorHAnsi" w:cs="Times New Roman"/>
          <w:b/>
          <w:lang w:val="ro-RO"/>
        </w:rPr>
        <w:t>IMPUTERNICIRE</w:t>
      </w:r>
      <w:bookmarkEnd w:id="1"/>
    </w:p>
    <w:p w:rsidR="00E45D98" w:rsidRPr="00AB7BB5" w:rsidRDefault="00E45D98" w:rsidP="00E45D98">
      <w:pPr>
        <w:spacing w:before="120"/>
        <w:jc w:val="center"/>
        <w:rPr>
          <w:rFonts w:asciiTheme="minorHAnsi" w:hAnsiTheme="minorHAnsi" w:cs="Times New Roman"/>
          <w:b/>
          <w:lang w:val="ro-RO"/>
        </w:rPr>
      </w:pPr>
    </w:p>
    <w:p w:rsidR="00E45D98" w:rsidRPr="00AB7BB5" w:rsidRDefault="00E45D98" w:rsidP="00E45D98">
      <w:pPr>
        <w:spacing w:before="120"/>
        <w:jc w:val="both"/>
        <w:rPr>
          <w:rFonts w:asciiTheme="minorHAnsi" w:hAnsiTheme="minorHAnsi" w:cs="Times New Roman"/>
        </w:rPr>
      </w:pPr>
      <w:proofErr w:type="spellStart"/>
      <w:r w:rsidRPr="00AB7BB5">
        <w:rPr>
          <w:rFonts w:asciiTheme="minorHAnsi" w:hAnsiTheme="minorHAnsi" w:cs="Times New Roman"/>
        </w:rPr>
        <w:t>Subscrisa</w:t>
      </w:r>
      <w:proofErr w:type="spellEnd"/>
      <w:r w:rsidRPr="00AB7BB5">
        <w:rPr>
          <w:rFonts w:asciiTheme="minorHAnsi" w:hAnsiTheme="minorHAnsi" w:cs="Times New Roman"/>
        </w:rPr>
        <w:t xml:space="preserve"> ……………………………………………………………………….…, cu </w:t>
      </w:r>
      <w:proofErr w:type="spellStart"/>
      <w:r w:rsidRPr="00AB7BB5">
        <w:rPr>
          <w:rFonts w:asciiTheme="minorHAnsi" w:hAnsiTheme="minorHAnsi" w:cs="Times New Roman"/>
        </w:rPr>
        <w:t>sediul</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 </w:t>
      </w:r>
      <w:proofErr w:type="spellStart"/>
      <w:r w:rsidRPr="00AB7BB5">
        <w:rPr>
          <w:rFonts w:asciiTheme="minorHAnsi" w:hAnsiTheme="minorHAnsi" w:cs="Times New Roman"/>
        </w:rPr>
        <w:t>înmatriculată</w:t>
      </w:r>
      <w:proofErr w:type="spellEnd"/>
      <w:r w:rsidRPr="00AB7BB5">
        <w:rPr>
          <w:rFonts w:asciiTheme="minorHAnsi" w:hAnsiTheme="minorHAnsi" w:cs="Times New Roman"/>
        </w:rPr>
        <w:t xml:space="preserve"> la </w:t>
      </w:r>
      <w:proofErr w:type="spellStart"/>
      <w:r w:rsidRPr="00AB7BB5">
        <w:rPr>
          <w:rFonts w:asciiTheme="minorHAnsi" w:hAnsiTheme="minorHAnsi" w:cs="Times New Roman"/>
        </w:rPr>
        <w:t>Registrul</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Comerţului</w:t>
      </w:r>
      <w:proofErr w:type="spellEnd"/>
      <w:r w:rsidRPr="00AB7BB5">
        <w:rPr>
          <w:rFonts w:asciiTheme="minorHAnsi" w:hAnsiTheme="minorHAnsi" w:cs="Times New Roman"/>
        </w:rPr>
        <w:t xml:space="preserve"> sub nr. ………………………, CUI ………………, </w:t>
      </w:r>
      <w:proofErr w:type="spellStart"/>
      <w:r w:rsidRPr="00AB7BB5">
        <w:rPr>
          <w:rFonts w:asciiTheme="minorHAnsi" w:hAnsiTheme="minorHAnsi" w:cs="Times New Roman"/>
        </w:rPr>
        <w:t>atribut</w:t>
      </w:r>
      <w:proofErr w:type="spellEnd"/>
      <w:r w:rsidRPr="00AB7BB5">
        <w:rPr>
          <w:rFonts w:asciiTheme="minorHAnsi" w:hAnsiTheme="minorHAnsi" w:cs="Times New Roman"/>
        </w:rPr>
        <w:t xml:space="preserve"> fiscal ……, </w:t>
      </w:r>
      <w:proofErr w:type="spellStart"/>
      <w:r w:rsidRPr="00AB7BB5">
        <w:rPr>
          <w:rFonts w:asciiTheme="minorHAnsi" w:hAnsiTheme="minorHAnsi" w:cs="Times New Roman"/>
        </w:rPr>
        <w:t>reprezentată</w:t>
      </w:r>
      <w:proofErr w:type="spellEnd"/>
      <w:r w:rsidRPr="00AB7BB5">
        <w:rPr>
          <w:rFonts w:asciiTheme="minorHAnsi" w:hAnsiTheme="minorHAnsi" w:cs="Times New Roman"/>
        </w:rPr>
        <w:t xml:space="preserve"> legal </w:t>
      </w:r>
      <w:proofErr w:type="spellStart"/>
      <w:r w:rsidRPr="00AB7BB5">
        <w:rPr>
          <w:rFonts w:asciiTheme="minorHAnsi" w:hAnsiTheme="minorHAnsi" w:cs="Times New Roman"/>
        </w:rPr>
        <w:t>prin</w:t>
      </w:r>
      <w:proofErr w:type="spellEnd"/>
      <w:r w:rsidRPr="00AB7BB5">
        <w:rPr>
          <w:rFonts w:asciiTheme="minorHAnsi" w:hAnsiTheme="minorHAnsi" w:cs="Times New Roman"/>
        </w:rPr>
        <w:t xml:space="preserve"> ……………………………………………,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calitate</w:t>
      </w:r>
      <w:proofErr w:type="spellEnd"/>
      <w:r w:rsidRPr="00AB7BB5">
        <w:rPr>
          <w:rFonts w:asciiTheme="minorHAnsi" w:hAnsiTheme="minorHAnsi" w:cs="Times New Roman"/>
        </w:rPr>
        <w:t xml:space="preserve"> de ……………………………………………, </w:t>
      </w:r>
      <w:proofErr w:type="spellStart"/>
      <w:r w:rsidRPr="00AB7BB5">
        <w:rPr>
          <w:rFonts w:asciiTheme="minorHAnsi" w:hAnsiTheme="minorHAnsi" w:cs="Times New Roman"/>
        </w:rPr>
        <w:t>împuternicim</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prin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prezenta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pe</w:t>
      </w:r>
      <w:proofErr w:type="spellEnd"/>
      <w:r w:rsidRPr="00AB7BB5">
        <w:rPr>
          <w:rFonts w:asciiTheme="minorHAnsi" w:hAnsiTheme="minorHAnsi" w:cs="Times New Roman"/>
        </w:rPr>
        <w:t xml:space="preserve"> ……………………………………, </w:t>
      </w:r>
      <w:proofErr w:type="spellStart"/>
      <w:r w:rsidRPr="00AB7BB5">
        <w:rPr>
          <w:rFonts w:asciiTheme="minorHAnsi" w:hAnsiTheme="minorHAnsi" w:cs="Times New Roman"/>
        </w:rPr>
        <w:t>domiciliat</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 …………………………………, </w:t>
      </w:r>
      <w:proofErr w:type="spellStart"/>
      <w:r w:rsidRPr="00AB7BB5">
        <w:rPr>
          <w:rFonts w:asciiTheme="minorHAnsi" w:hAnsiTheme="minorHAnsi" w:cs="Times New Roman"/>
        </w:rPr>
        <w:t>identificat</w:t>
      </w:r>
      <w:proofErr w:type="spellEnd"/>
      <w:r w:rsidRPr="00AB7BB5">
        <w:rPr>
          <w:rFonts w:asciiTheme="minorHAnsi" w:hAnsiTheme="minorHAnsi" w:cs="Times New Roman"/>
        </w:rPr>
        <w:t xml:space="preserve"> cu B.I./C.I. </w:t>
      </w:r>
      <w:proofErr w:type="spellStart"/>
      <w:r w:rsidRPr="00AB7BB5">
        <w:rPr>
          <w:rFonts w:asciiTheme="minorHAnsi" w:hAnsiTheme="minorHAnsi" w:cs="Times New Roman"/>
        </w:rPr>
        <w:t>seria</w:t>
      </w:r>
      <w:proofErr w:type="spellEnd"/>
      <w:r w:rsidRPr="00AB7BB5">
        <w:rPr>
          <w:rFonts w:asciiTheme="minorHAnsi" w:hAnsiTheme="minorHAnsi" w:cs="Times New Roman"/>
        </w:rPr>
        <w:t xml:space="preserve"> ……, nr. ………………, CNP …………………, </w:t>
      </w:r>
      <w:proofErr w:type="spellStart"/>
      <w:r w:rsidRPr="00AB7BB5">
        <w:rPr>
          <w:rFonts w:asciiTheme="minorHAnsi" w:hAnsiTheme="minorHAnsi" w:cs="Times New Roman"/>
        </w:rPr>
        <w:t>eliberat</w:t>
      </w:r>
      <w:proofErr w:type="spellEnd"/>
      <w:r w:rsidRPr="00AB7BB5">
        <w:rPr>
          <w:rFonts w:asciiTheme="minorHAnsi" w:hAnsiTheme="minorHAnsi" w:cs="Times New Roman"/>
        </w:rPr>
        <w:t xml:space="preserve"> de …………………………, la data de …………, </w:t>
      </w:r>
      <w:proofErr w:type="spellStart"/>
      <w:r w:rsidRPr="00AB7BB5">
        <w:rPr>
          <w:rFonts w:asciiTheme="minorHAnsi" w:hAnsiTheme="minorHAnsi" w:cs="Times New Roman"/>
        </w:rPr>
        <w:t>având</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funcţia</w:t>
      </w:r>
      <w:proofErr w:type="spellEnd"/>
      <w:r w:rsidRPr="00AB7BB5">
        <w:rPr>
          <w:rFonts w:asciiTheme="minorHAnsi" w:hAnsiTheme="minorHAnsi" w:cs="Times New Roman"/>
        </w:rPr>
        <w:t xml:space="preserve"> de …………………………………, </w:t>
      </w:r>
      <w:proofErr w:type="spellStart"/>
      <w:proofErr w:type="gramStart"/>
      <w:r w:rsidRPr="00AB7BB5">
        <w:rPr>
          <w:rFonts w:asciiTheme="minorHAnsi" w:hAnsiTheme="minorHAnsi" w:cs="Times New Roman"/>
        </w:rPr>
        <w:t>să</w:t>
      </w:r>
      <w:proofErr w:type="spellEnd"/>
      <w:proofErr w:type="gramEnd"/>
      <w:r w:rsidRPr="00AB7BB5">
        <w:rPr>
          <w:rFonts w:asciiTheme="minorHAnsi" w:hAnsiTheme="minorHAnsi" w:cs="Times New Roman"/>
        </w:rPr>
        <w:t xml:space="preserve"> ne </w:t>
      </w:r>
      <w:proofErr w:type="spellStart"/>
      <w:r w:rsidRPr="00AB7BB5">
        <w:rPr>
          <w:rFonts w:asciiTheme="minorHAnsi" w:hAnsiTheme="minorHAnsi" w:cs="Times New Roman"/>
        </w:rPr>
        <w:t>reprezinte</w:t>
      </w:r>
      <w:proofErr w:type="spellEnd"/>
      <w:r w:rsidRPr="00AB7BB5">
        <w:rPr>
          <w:rFonts w:asciiTheme="minorHAnsi" w:hAnsiTheme="minorHAnsi" w:cs="Times New Roman"/>
        </w:rPr>
        <w:t xml:space="preserve"> la </w:t>
      </w:r>
      <w:proofErr w:type="spellStart"/>
      <w:r w:rsidRPr="00AB7BB5">
        <w:rPr>
          <w:rFonts w:asciiTheme="minorHAnsi" w:hAnsiTheme="minorHAnsi" w:cs="Times New Roman"/>
        </w:rPr>
        <w:t>procedura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nr</w:t>
      </w:r>
      <w:proofErr w:type="spellEnd"/>
      <w:r w:rsidRPr="00AB7BB5">
        <w:rPr>
          <w:rFonts w:asciiTheme="minorHAnsi" w:hAnsiTheme="minorHAnsi" w:cs="Times New Roman"/>
        </w:rPr>
        <w:t xml:space="preserve">. ……………………, </w:t>
      </w:r>
      <w:proofErr w:type="spellStart"/>
      <w:r w:rsidRPr="00AB7BB5">
        <w:rPr>
          <w:rFonts w:asciiTheme="minorHAnsi" w:hAnsiTheme="minorHAnsi" w:cs="Times New Roman"/>
        </w:rPr>
        <w:t>organizată</w:t>
      </w:r>
      <w:proofErr w:type="spellEnd"/>
      <w:r w:rsidRPr="00AB7BB5">
        <w:rPr>
          <w:rFonts w:asciiTheme="minorHAnsi" w:hAnsiTheme="minorHAnsi" w:cs="Times New Roman"/>
        </w:rPr>
        <w:t xml:space="preserve"> de </w:t>
      </w:r>
      <w:r w:rsidRPr="00AB7BB5">
        <w:rPr>
          <w:rFonts w:asciiTheme="minorHAnsi" w:eastAsia="MS Mincho" w:hAnsiTheme="minorHAnsi" w:cs="Times New Roman"/>
          <w:lang w:val="ro-RO"/>
        </w:rPr>
        <w:t xml:space="preserve">Ministerul Fondurilor Europene </w:t>
      </w:r>
      <w:r w:rsidRPr="00AB7BB5">
        <w:rPr>
          <w:rFonts w:asciiTheme="minorHAnsi" w:hAnsiTheme="minorHAnsi" w:cs="Times New Roman"/>
        </w:rPr>
        <w:t xml:space="preserve">in </w:t>
      </w:r>
      <w:proofErr w:type="spellStart"/>
      <w:r w:rsidRPr="00AB7BB5">
        <w:rPr>
          <w:rFonts w:asciiTheme="minorHAnsi" w:hAnsiTheme="minorHAnsi" w:cs="Times New Roman"/>
        </w:rPr>
        <w:t>calitate</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autoritate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contractanta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scopul</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atribuirii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contractului</w:t>
      </w:r>
      <w:proofErr w:type="spellEnd"/>
      <w:r w:rsidRPr="00AB7BB5">
        <w:rPr>
          <w:rFonts w:asciiTheme="minorHAnsi" w:hAnsiTheme="minorHAnsi" w:cs="Times New Roman"/>
        </w:rPr>
        <w:t xml:space="preserve">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proofErr w:type="spellStart"/>
      <w:r w:rsidR="00887591" w:rsidRPr="00887591">
        <w:rPr>
          <w:rFonts w:asciiTheme="minorHAnsi" w:hAnsiTheme="minorHAnsi"/>
          <w:bCs/>
          <w:i/>
        </w:rPr>
        <w:t>Servicii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închiriere</w:t>
      </w:r>
      <w:proofErr w:type="spellEnd"/>
      <w:r w:rsidR="00887591" w:rsidRPr="00887591">
        <w:rPr>
          <w:rFonts w:asciiTheme="minorHAnsi" w:hAnsiTheme="minorHAnsi"/>
          <w:bCs/>
          <w:i/>
        </w:rPr>
        <w:t xml:space="preserve"> a </w:t>
      </w:r>
      <w:proofErr w:type="spellStart"/>
      <w:r w:rsidR="00887591" w:rsidRPr="00887591">
        <w:rPr>
          <w:rFonts w:asciiTheme="minorHAnsi" w:hAnsiTheme="minorHAnsi"/>
          <w:bCs/>
          <w:i/>
        </w:rPr>
        <w:t>u</w:t>
      </w:r>
      <w:r w:rsidR="00887591">
        <w:rPr>
          <w:rFonts w:asciiTheme="minorHAnsi" w:hAnsiTheme="minorHAnsi"/>
          <w:bCs/>
          <w:i/>
        </w:rPr>
        <w:t>nui</w:t>
      </w:r>
      <w:proofErr w:type="spellEnd"/>
      <w:r w:rsidR="00887591">
        <w:rPr>
          <w:rFonts w:asciiTheme="minorHAnsi" w:hAnsiTheme="minorHAnsi"/>
          <w:bCs/>
          <w:i/>
        </w:rPr>
        <w:t xml:space="preserve"> </w:t>
      </w:r>
      <w:proofErr w:type="spellStart"/>
      <w:r w:rsidR="00887591" w:rsidRPr="00887591">
        <w:rPr>
          <w:rFonts w:asciiTheme="minorHAnsi" w:hAnsiTheme="minorHAnsi"/>
          <w:bCs/>
          <w:i/>
        </w:rPr>
        <w:t>imobil</w:t>
      </w:r>
      <w:proofErr w:type="spellEnd"/>
      <w:r w:rsidR="00887591" w:rsidRPr="00887591">
        <w:rPr>
          <w:rFonts w:asciiTheme="minorHAnsi" w:hAnsiTheme="minorHAnsi"/>
          <w:bCs/>
          <w:i/>
        </w:rPr>
        <w:t xml:space="preserve"> - </w:t>
      </w:r>
      <w:proofErr w:type="spellStart"/>
      <w:r w:rsidR="00887591" w:rsidRPr="00887591">
        <w:rPr>
          <w:rFonts w:asciiTheme="minorHAnsi" w:hAnsiTheme="minorHAnsi"/>
          <w:bCs/>
          <w:i/>
        </w:rPr>
        <w:t>clădire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birouri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dotată</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mobilier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utilităţi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şi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spaţii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parcare</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destinaţie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sediu</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necesar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funcţionării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Ministerului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Fondurilor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Europene</w:t>
      </w:r>
      <w:r w:rsidRPr="00AB7BB5">
        <w:rPr>
          <w:rFonts w:asciiTheme="minorHAnsi" w:hAnsiTheme="minorHAnsi" w:cs="Times New Roman"/>
        </w:rPr>
        <w:t>i</w:t>
      </w:r>
      <w:proofErr w:type="spellEnd"/>
      <w:r w:rsidRPr="00AB7BB5">
        <w:rPr>
          <w:rFonts w:asciiTheme="minorHAnsi" w:hAnsiTheme="minorHAnsi" w:cs="Times New Roman"/>
        </w:rPr>
        <w:t>.</w:t>
      </w:r>
      <w:r w:rsidRPr="00AB7BB5">
        <w:rPr>
          <w:rFonts w:asciiTheme="minorHAnsi" w:hAnsiTheme="minorHAnsi" w:cs="Times New Roman"/>
          <w:i/>
        </w:rPr>
        <w:t xml:space="preserve"> </w:t>
      </w:r>
    </w:p>
    <w:p w:rsidR="00E45D98" w:rsidRPr="00AB7BB5" w:rsidRDefault="00E45D98" w:rsidP="00E45D98">
      <w:pPr>
        <w:spacing w:before="120"/>
        <w:jc w:val="both"/>
        <w:rPr>
          <w:rFonts w:asciiTheme="minorHAnsi" w:hAnsiTheme="minorHAnsi" w:cs="Times New Roman"/>
        </w:rPr>
      </w:pP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îndeplinirea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mandatului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său</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împuternicitul</w:t>
      </w:r>
      <w:proofErr w:type="spellEnd"/>
      <w:r w:rsidRPr="00AB7BB5">
        <w:rPr>
          <w:rFonts w:asciiTheme="minorHAnsi" w:hAnsiTheme="minorHAnsi" w:cs="Times New Roman"/>
        </w:rPr>
        <w:t xml:space="preserve"> </w:t>
      </w:r>
      <w:proofErr w:type="spellStart"/>
      <w:proofErr w:type="gramStart"/>
      <w:r w:rsidRPr="00AB7BB5">
        <w:rPr>
          <w:rFonts w:asciiTheme="minorHAnsi" w:hAnsiTheme="minorHAnsi" w:cs="Times New Roman"/>
        </w:rPr>
        <w:t>va</w:t>
      </w:r>
      <w:proofErr w:type="spellEnd"/>
      <w:proofErr w:type="gramEnd"/>
      <w:r w:rsidRPr="00AB7BB5">
        <w:rPr>
          <w:rFonts w:asciiTheme="minorHAnsi" w:hAnsiTheme="minorHAnsi" w:cs="Times New Roman"/>
        </w:rPr>
        <w:t xml:space="preserve"> </w:t>
      </w:r>
      <w:proofErr w:type="spellStart"/>
      <w:r w:rsidRPr="00AB7BB5">
        <w:rPr>
          <w:rFonts w:asciiTheme="minorHAnsi" w:hAnsiTheme="minorHAnsi" w:cs="Times New Roman"/>
        </w:rPr>
        <w:t>avea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următoarele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drepturi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şi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obligaţii</w:t>
      </w:r>
      <w:proofErr w:type="spellEnd"/>
      <w:r w:rsidRPr="00AB7BB5">
        <w:rPr>
          <w:rFonts w:asciiTheme="minorHAnsi" w:hAnsiTheme="minorHAnsi" w:cs="Times New Roman"/>
        </w:rPr>
        <w:t>:</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 xml:space="preserve">1. </w:t>
      </w:r>
      <w:proofErr w:type="spellStart"/>
      <w:r w:rsidRPr="00AB7BB5">
        <w:rPr>
          <w:rFonts w:asciiTheme="minorHAnsi" w:hAnsiTheme="minorHAnsi" w:cs="Times New Roman"/>
        </w:rPr>
        <w:t>Să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semneze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toate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actele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şi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documentele</w:t>
      </w:r>
      <w:proofErr w:type="spellEnd"/>
      <w:r w:rsidRPr="00AB7BB5">
        <w:rPr>
          <w:rFonts w:asciiTheme="minorHAnsi" w:hAnsiTheme="minorHAnsi" w:cs="Times New Roman"/>
        </w:rPr>
        <w:t xml:space="preserve"> care </w:t>
      </w:r>
      <w:proofErr w:type="spellStart"/>
      <w:r w:rsidRPr="00AB7BB5">
        <w:rPr>
          <w:rFonts w:asciiTheme="minorHAnsi" w:hAnsiTheme="minorHAnsi" w:cs="Times New Roman"/>
        </w:rPr>
        <w:t>emană</w:t>
      </w:r>
      <w:proofErr w:type="spellEnd"/>
      <w:r w:rsidRPr="00AB7BB5">
        <w:rPr>
          <w:rFonts w:asciiTheme="minorHAnsi" w:hAnsiTheme="minorHAnsi" w:cs="Times New Roman"/>
        </w:rPr>
        <w:t xml:space="preserve"> de la </w:t>
      </w:r>
      <w:proofErr w:type="spellStart"/>
      <w:r w:rsidRPr="00AB7BB5">
        <w:rPr>
          <w:rFonts w:asciiTheme="minorHAnsi" w:hAnsiTheme="minorHAnsi" w:cs="Times New Roman"/>
        </w:rPr>
        <w:t>subscrisa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legătură</w:t>
      </w:r>
      <w:proofErr w:type="spellEnd"/>
      <w:r w:rsidRPr="00AB7BB5">
        <w:rPr>
          <w:rFonts w:asciiTheme="minorHAnsi" w:hAnsiTheme="minorHAnsi" w:cs="Times New Roman"/>
        </w:rPr>
        <w:t xml:space="preserve"> cu </w:t>
      </w:r>
      <w:proofErr w:type="spellStart"/>
      <w:r w:rsidRPr="00AB7BB5">
        <w:rPr>
          <w:rFonts w:asciiTheme="minorHAnsi" w:hAnsiTheme="minorHAnsi" w:cs="Times New Roman"/>
        </w:rPr>
        <w:t>participarea</w:t>
      </w:r>
      <w:proofErr w:type="spellEnd"/>
      <w:r w:rsidRPr="00AB7BB5">
        <w:rPr>
          <w:rFonts w:asciiTheme="minorHAnsi" w:hAnsiTheme="minorHAnsi" w:cs="Times New Roman"/>
        </w:rPr>
        <w:t xml:space="preserve"> la </w:t>
      </w:r>
      <w:proofErr w:type="spellStart"/>
      <w:r w:rsidRPr="00AB7BB5">
        <w:rPr>
          <w:rFonts w:asciiTheme="minorHAnsi" w:hAnsiTheme="minorHAnsi" w:cs="Times New Roman"/>
        </w:rPr>
        <w:t>prezenta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procedură</w:t>
      </w:r>
      <w:proofErr w:type="spellEnd"/>
      <w:r w:rsidRPr="00AB7BB5">
        <w:rPr>
          <w:rFonts w:asciiTheme="minorHAnsi" w:hAnsiTheme="minorHAnsi" w:cs="Times New Roman"/>
        </w:rPr>
        <w:t>;</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 xml:space="preserve">2. </w:t>
      </w:r>
      <w:proofErr w:type="spellStart"/>
      <w:r w:rsidRPr="00AB7BB5">
        <w:rPr>
          <w:rFonts w:asciiTheme="minorHAnsi" w:hAnsiTheme="minorHAnsi" w:cs="Times New Roman"/>
        </w:rPr>
        <w:t>Să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participe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numele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subscrisei</w:t>
      </w:r>
      <w:proofErr w:type="spellEnd"/>
      <w:r w:rsidRPr="00AB7BB5">
        <w:rPr>
          <w:rFonts w:asciiTheme="minorHAnsi" w:hAnsiTheme="minorHAnsi" w:cs="Times New Roman"/>
        </w:rPr>
        <w:t xml:space="preserve"> la </w:t>
      </w:r>
      <w:proofErr w:type="spellStart"/>
      <w:r w:rsidRPr="00AB7BB5">
        <w:rPr>
          <w:rFonts w:asciiTheme="minorHAnsi" w:hAnsiTheme="minorHAnsi" w:cs="Times New Roman"/>
        </w:rPr>
        <w:t>procedură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şi</w:t>
      </w:r>
      <w:proofErr w:type="spellEnd"/>
      <w:r w:rsidRPr="00AB7BB5">
        <w:rPr>
          <w:rFonts w:asciiTheme="minorHAnsi" w:hAnsiTheme="minorHAnsi" w:cs="Times New Roman"/>
        </w:rPr>
        <w:t xml:space="preserve"> </w:t>
      </w:r>
      <w:proofErr w:type="spellStart"/>
      <w:proofErr w:type="gramStart"/>
      <w:r w:rsidRPr="00AB7BB5">
        <w:rPr>
          <w:rFonts w:asciiTheme="minorHAnsi" w:hAnsiTheme="minorHAnsi" w:cs="Times New Roman"/>
        </w:rPr>
        <w:t>să</w:t>
      </w:r>
      <w:proofErr w:type="spellEnd"/>
      <w:proofErr w:type="gramEnd"/>
      <w:r w:rsidRPr="00AB7BB5">
        <w:rPr>
          <w:rFonts w:asciiTheme="minorHAnsi" w:hAnsiTheme="minorHAnsi" w:cs="Times New Roman"/>
        </w:rPr>
        <w:t xml:space="preserve"> </w:t>
      </w:r>
      <w:proofErr w:type="spellStart"/>
      <w:r w:rsidRPr="00AB7BB5">
        <w:rPr>
          <w:rFonts w:asciiTheme="minorHAnsi" w:hAnsiTheme="minorHAnsi" w:cs="Times New Roman"/>
        </w:rPr>
        <w:t>semneze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toate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documentele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rezultate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parcursul</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şi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sau</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urma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desfăşurării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procedurii</w:t>
      </w:r>
      <w:proofErr w:type="spellEnd"/>
      <w:r w:rsidRPr="00AB7BB5">
        <w:rPr>
          <w:rFonts w:asciiTheme="minorHAnsi" w:hAnsiTheme="minorHAnsi" w:cs="Times New Roman"/>
        </w:rPr>
        <w:t>.</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 xml:space="preserve">3. </w:t>
      </w:r>
      <w:proofErr w:type="spellStart"/>
      <w:r w:rsidRPr="00AB7BB5">
        <w:rPr>
          <w:rFonts w:asciiTheme="minorHAnsi" w:hAnsiTheme="minorHAnsi" w:cs="Times New Roman"/>
        </w:rPr>
        <w:t>Să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răspundă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solicitărilor</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clarificare</w:t>
      </w:r>
      <w:proofErr w:type="spellEnd"/>
      <w:r w:rsidRPr="00AB7BB5">
        <w:rPr>
          <w:rFonts w:asciiTheme="minorHAnsi" w:hAnsiTheme="minorHAnsi" w:cs="Times New Roman"/>
        </w:rPr>
        <w:t xml:space="preserve"> formulate de </w:t>
      </w:r>
      <w:proofErr w:type="spellStart"/>
      <w:r w:rsidRPr="00AB7BB5">
        <w:rPr>
          <w:rFonts w:asciiTheme="minorHAnsi" w:hAnsiTheme="minorHAnsi" w:cs="Times New Roman"/>
        </w:rPr>
        <w:t>către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comisia</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evaluare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timpul</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desfăşurării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procedurii</w:t>
      </w:r>
      <w:proofErr w:type="spellEnd"/>
      <w:r w:rsidRPr="00AB7BB5">
        <w:rPr>
          <w:rFonts w:asciiTheme="minorHAnsi" w:hAnsiTheme="minorHAnsi" w:cs="Times New Roman"/>
        </w:rPr>
        <w:t>.</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 xml:space="preserve">4. </w:t>
      </w:r>
      <w:proofErr w:type="spellStart"/>
      <w:r w:rsidRPr="00AB7BB5">
        <w:rPr>
          <w:rFonts w:asciiTheme="minorHAnsi" w:hAnsiTheme="minorHAnsi" w:cs="Times New Roman"/>
        </w:rPr>
        <w:t>Să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depună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numele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subscrisei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contestaţiile</w:t>
      </w:r>
      <w:proofErr w:type="spellEnd"/>
      <w:r w:rsidRPr="00AB7BB5">
        <w:rPr>
          <w:rFonts w:asciiTheme="minorHAnsi" w:hAnsiTheme="minorHAnsi" w:cs="Times New Roman"/>
        </w:rPr>
        <w:t xml:space="preserve"> cu </w:t>
      </w:r>
      <w:proofErr w:type="spellStart"/>
      <w:r w:rsidRPr="00AB7BB5">
        <w:rPr>
          <w:rFonts w:asciiTheme="minorHAnsi" w:hAnsiTheme="minorHAnsi" w:cs="Times New Roman"/>
        </w:rPr>
        <w:t>privire</w:t>
      </w:r>
      <w:proofErr w:type="spellEnd"/>
      <w:r w:rsidRPr="00AB7BB5">
        <w:rPr>
          <w:rFonts w:asciiTheme="minorHAnsi" w:hAnsiTheme="minorHAnsi" w:cs="Times New Roman"/>
        </w:rPr>
        <w:t xml:space="preserve"> la </w:t>
      </w:r>
      <w:proofErr w:type="spellStart"/>
      <w:r w:rsidRPr="00AB7BB5">
        <w:rPr>
          <w:rFonts w:asciiTheme="minorHAnsi" w:hAnsiTheme="minorHAnsi" w:cs="Times New Roman"/>
        </w:rPr>
        <w:t>procedură</w:t>
      </w:r>
      <w:proofErr w:type="spellEnd"/>
      <w:r w:rsidRPr="00AB7BB5">
        <w:rPr>
          <w:rFonts w:asciiTheme="minorHAnsi" w:hAnsiTheme="minorHAnsi" w:cs="Times New Roman"/>
        </w:rPr>
        <w:t>.</w:t>
      </w:r>
    </w:p>
    <w:p w:rsidR="00E45D98" w:rsidRPr="00AB7BB5" w:rsidRDefault="00E45D98" w:rsidP="00E45D98">
      <w:pPr>
        <w:spacing w:before="120"/>
        <w:jc w:val="both"/>
        <w:rPr>
          <w:rFonts w:asciiTheme="minorHAnsi" w:hAnsiTheme="minorHAnsi" w:cs="Times New Roman"/>
        </w:rPr>
      </w:pPr>
      <w:proofErr w:type="spellStart"/>
      <w:r w:rsidRPr="00AB7BB5">
        <w:rPr>
          <w:rFonts w:asciiTheme="minorHAnsi" w:hAnsiTheme="minorHAnsi" w:cs="Times New Roman"/>
        </w:rPr>
        <w:t>Prin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prezenta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împuternicitul</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nostru</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este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deplin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autorizat</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angajeze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răspunderea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subscrisei</w:t>
      </w:r>
      <w:proofErr w:type="spellEnd"/>
      <w:r w:rsidRPr="00AB7BB5">
        <w:rPr>
          <w:rFonts w:asciiTheme="minorHAnsi" w:hAnsiTheme="minorHAnsi" w:cs="Times New Roman"/>
        </w:rPr>
        <w:t xml:space="preserve"> cu </w:t>
      </w:r>
      <w:proofErr w:type="spellStart"/>
      <w:r w:rsidRPr="00AB7BB5">
        <w:rPr>
          <w:rFonts w:asciiTheme="minorHAnsi" w:hAnsiTheme="minorHAnsi" w:cs="Times New Roman"/>
        </w:rPr>
        <w:t>privire</w:t>
      </w:r>
      <w:proofErr w:type="spellEnd"/>
      <w:r w:rsidRPr="00AB7BB5">
        <w:rPr>
          <w:rFonts w:asciiTheme="minorHAnsi" w:hAnsiTheme="minorHAnsi" w:cs="Times New Roman"/>
        </w:rPr>
        <w:t xml:space="preserve"> la </w:t>
      </w:r>
      <w:proofErr w:type="spellStart"/>
      <w:r w:rsidRPr="00AB7BB5">
        <w:rPr>
          <w:rFonts w:asciiTheme="minorHAnsi" w:hAnsiTheme="minorHAnsi" w:cs="Times New Roman"/>
        </w:rPr>
        <w:t>toate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actele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şi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faptele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decurg</w:t>
      </w:r>
      <w:proofErr w:type="spellEnd"/>
      <w:r w:rsidRPr="00AB7BB5">
        <w:rPr>
          <w:rFonts w:asciiTheme="minorHAnsi" w:hAnsiTheme="minorHAnsi" w:cs="Times New Roman"/>
        </w:rPr>
        <w:t xml:space="preserve"> din </w:t>
      </w:r>
      <w:proofErr w:type="spellStart"/>
      <w:r w:rsidRPr="00AB7BB5">
        <w:rPr>
          <w:rFonts w:asciiTheme="minorHAnsi" w:hAnsiTheme="minorHAnsi" w:cs="Times New Roman"/>
        </w:rPr>
        <w:t>participarea</w:t>
      </w:r>
      <w:proofErr w:type="spellEnd"/>
      <w:r w:rsidRPr="00AB7BB5">
        <w:rPr>
          <w:rFonts w:asciiTheme="minorHAnsi" w:hAnsiTheme="minorHAnsi" w:cs="Times New Roman"/>
        </w:rPr>
        <w:t xml:space="preserve"> la </w:t>
      </w:r>
      <w:proofErr w:type="spellStart"/>
      <w:r w:rsidRPr="00AB7BB5">
        <w:rPr>
          <w:rFonts w:asciiTheme="minorHAnsi" w:hAnsiTheme="minorHAnsi" w:cs="Times New Roman"/>
        </w:rPr>
        <w:t>procedură</w:t>
      </w:r>
      <w:proofErr w:type="spellEnd"/>
      <w:r w:rsidRPr="00AB7BB5">
        <w:rPr>
          <w:rFonts w:asciiTheme="minorHAnsi" w:hAnsiTheme="minorHAnsi" w:cs="Times New Roman"/>
        </w:rPr>
        <w:t>.</w:t>
      </w:r>
    </w:p>
    <w:p w:rsidR="00E45D98" w:rsidRPr="00AB7BB5" w:rsidRDefault="00E45D98" w:rsidP="00E45D98">
      <w:pPr>
        <w:spacing w:before="120"/>
        <w:jc w:val="both"/>
        <w:rPr>
          <w:rFonts w:asciiTheme="minorHAnsi" w:hAnsiTheme="minorHAnsi" w:cs="Times New Roman"/>
        </w:rPr>
      </w:pPr>
      <w:proofErr w:type="spellStart"/>
      <w:r w:rsidRPr="00AB7BB5">
        <w:rPr>
          <w:rFonts w:asciiTheme="minorHAnsi" w:hAnsiTheme="minorHAnsi" w:cs="Times New Roman"/>
        </w:rPr>
        <w:t>Notă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Împuternicirea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va</w:t>
      </w:r>
      <w:proofErr w:type="spellEnd"/>
      <w:r w:rsidRPr="00AB7BB5">
        <w:rPr>
          <w:rFonts w:asciiTheme="minorHAnsi" w:hAnsiTheme="minorHAnsi" w:cs="Times New Roman"/>
        </w:rPr>
        <w:t xml:space="preserve"> fi </w:t>
      </w:r>
      <w:proofErr w:type="spellStart"/>
      <w:r w:rsidRPr="00AB7BB5">
        <w:rPr>
          <w:rFonts w:asciiTheme="minorHAnsi" w:hAnsiTheme="minorHAnsi" w:cs="Times New Roman"/>
        </w:rPr>
        <w:t>însoţită</w:t>
      </w:r>
      <w:proofErr w:type="spellEnd"/>
      <w:r w:rsidRPr="00AB7BB5">
        <w:rPr>
          <w:rFonts w:asciiTheme="minorHAnsi" w:hAnsiTheme="minorHAnsi" w:cs="Times New Roman"/>
        </w:rPr>
        <w:t xml:space="preserve"> de o </w:t>
      </w:r>
      <w:proofErr w:type="spellStart"/>
      <w:r w:rsidRPr="00AB7BB5">
        <w:rPr>
          <w:rFonts w:asciiTheme="minorHAnsi" w:hAnsiTheme="minorHAnsi" w:cs="Times New Roman"/>
        </w:rPr>
        <w:t>copie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după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actul</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identitate</w:t>
      </w:r>
      <w:proofErr w:type="spellEnd"/>
      <w:r w:rsidRPr="00AB7BB5">
        <w:rPr>
          <w:rFonts w:asciiTheme="minorHAnsi" w:hAnsiTheme="minorHAnsi" w:cs="Times New Roman"/>
        </w:rPr>
        <w:t xml:space="preserve"> al </w:t>
      </w:r>
      <w:proofErr w:type="spellStart"/>
      <w:r w:rsidRPr="00AB7BB5">
        <w:rPr>
          <w:rFonts w:asciiTheme="minorHAnsi" w:hAnsiTheme="minorHAnsi" w:cs="Times New Roman"/>
        </w:rPr>
        <w:t>persoanei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împuternicite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buletin</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identitate</w:t>
      </w:r>
      <w:proofErr w:type="spellEnd"/>
      <w:r w:rsidRPr="00AB7BB5">
        <w:rPr>
          <w:rFonts w:asciiTheme="minorHAnsi" w:hAnsiTheme="minorHAnsi" w:cs="Times New Roman"/>
        </w:rPr>
        <w:t xml:space="preserve">, carte de </w:t>
      </w:r>
      <w:proofErr w:type="spellStart"/>
      <w:r w:rsidRPr="00AB7BB5">
        <w:rPr>
          <w:rFonts w:asciiTheme="minorHAnsi" w:hAnsiTheme="minorHAnsi" w:cs="Times New Roman"/>
        </w:rPr>
        <w:t>identitate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paşaport</w:t>
      </w:r>
      <w:proofErr w:type="spellEnd"/>
      <w:r w:rsidRPr="00AB7BB5">
        <w:rPr>
          <w:rFonts w:asciiTheme="minorHAnsi" w:hAnsiTheme="minorHAnsi" w:cs="Times New Roman"/>
        </w:rPr>
        <w:t xml:space="preserve">). </w:t>
      </w:r>
    </w:p>
    <w:p w:rsidR="00E45D98" w:rsidRPr="00AB7BB5" w:rsidRDefault="00E45D98" w:rsidP="00E45D98">
      <w:pPr>
        <w:spacing w:before="120"/>
        <w:jc w:val="both"/>
        <w:rPr>
          <w:rFonts w:asciiTheme="minorHAnsi" w:hAnsiTheme="minorHAnsi" w:cs="Times New Roman"/>
        </w:rPr>
      </w:pP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Data: ……………….</w:t>
      </w:r>
      <w:r w:rsidRPr="00AB7BB5">
        <w:rPr>
          <w:rFonts w:asciiTheme="minorHAnsi" w:hAnsiTheme="minorHAnsi" w:cs="Times New Roman"/>
        </w:rPr>
        <w:tab/>
        <w:t xml:space="preserve">                                                    </w:t>
      </w:r>
      <w:proofErr w:type="spellStart"/>
      <w:r w:rsidRPr="00AB7BB5">
        <w:rPr>
          <w:rFonts w:asciiTheme="minorHAnsi" w:hAnsiTheme="minorHAnsi" w:cs="Times New Roman"/>
        </w:rPr>
        <w:t>Denumirea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mandantului</w:t>
      </w:r>
      <w:proofErr w:type="spellEnd"/>
      <w:r w:rsidRPr="00AB7BB5">
        <w:rPr>
          <w:rFonts w:asciiTheme="minorHAnsi" w:hAnsiTheme="minorHAnsi" w:cs="Times New Roman"/>
        </w:rPr>
        <w:t>……………</w:t>
      </w:r>
      <w:r w:rsidRPr="00AB7BB5">
        <w:rPr>
          <w:rFonts w:asciiTheme="minorHAnsi" w:hAnsiTheme="minorHAnsi" w:cs="Times New Roman"/>
        </w:rPr>
        <w:tab/>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r>
      <w:r w:rsidRPr="00AB7BB5">
        <w:rPr>
          <w:rFonts w:asciiTheme="minorHAnsi" w:hAnsiTheme="minorHAnsi" w:cs="Times New Roman"/>
        </w:rPr>
        <w:tab/>
      </w:r>
      <w:r w:rsidRPr="00AB7BB5">
        <w:rPr>
          <w:rFonts w:asciiTheme="minorHAnsi" w:hAnsiTheme="minorHAnsi" w:cs="Times New Roman"/>
        </w:rPr>
        <w:tab/>
        <w:t>S.C ………………………..</w:t>
      </w:r>
    </w:p>
    <w:p w:rsidR="00E45D98" w:rsidRPr="00AB7BB5" w:rsidRDefault="00E45D98" w:rsidP="00E45D98">
      <w:pPr>
        <w:ind w:left="3600" w:firstLine="720"/>
        <w:jc w:val="both"/>
        <w:rPr>
          <w:rFonts w:asciiTheme="minorHAnsi" w:hAnsiTheme="minorHAnsi" w:cs="Times New Roman"/>
        </w:rPr>
      </w:pPr>
      <w:proofErr w:type="spellStart"/>
      <w:r w:rsidRPr="00AB7BB5">
        <w:rPr>
          <w:rFonts w:asciiTheme="minorHAnsi" w:hAnsiTheme="minorHAnsi" w:cs="Times New Roman"/>
        </w:rPr>
        <w:t>reprezentată</w:t>
      </w:r>
      <w:proofErr w:type="spellEnd"/>
      <w:r w:rsidRPr="00AB7BB5">
        <w:rPr>
          <w:rFonts w:asciiTheme="minorHAnsi" w:hAnsiTheme="minorHAnsi" w:cs="Times New Roman"/>
        </w:rPr>
        <w:t xml:space="preserve"> legal </w:t>
      </w:r>
      <w:proofErr w:type="spellStart"/>
      <w:r w:rsidRPr="00AB7BB5">
        <w:rPr>
          <w:rFonts w:asciiTheme="minorHAnsi" w:hAnsiTheme="minorHAnsi" w:cs="Times New Roman"/>
        </w:rPr>
        <w:t>prin</w:t>
      </w:r>
      <w:proofErr w:type="spellEnd"/>
      <w:r w:rsidRPr="00AB7BB5">
        <w:rPr>
          <w:rFonts w:asciiTheme="minorHAnsi" w:hAnsiTheme="minorHAnsi" w:cs="Times New Roman"/>
        </w:rPr>
        <w:t xml:space="preserve"> _____________________</w:t>
      </w:r>
    </w:p>
    <w:p w:rsidR="00E45D98" w:rsidRPr="00AB7BB5" w:rsidRDefault="00E45D98" w:rsidP="00E45D98">
      <w:pPr>
        <w:ind w:left="5760" w:firstLine="720"/>
        <w:jc w:val="both"/>
        <w:rPr>
          <w:rFonts w:asciiTheme="minorHAnsi" w:hAnsiTheme="minorHAnsi" w:cs="Times New Roman"/>
        </w:rPr>
      </w:pPr>
      <w:r w:rsidRPr="00AB7BB5">
        <w:rPr>
          <w:rFonts w:asciiTheme="minorHAnsi" w:hAnsiTheme="minorHAnsi" w:cs="Times New Roman"/>
        </w:rPr>
        <w:t>(</w:t>
      </w:r>
      <w:proofErr w:type="spellStart"/>
      <w:r w:rsidRPr="00AB7BB5">
        <w:rPr>
          <w:rFonts w:asciiTheme="minorHAnsi" w:hAnsiTheme="minorHAnsi" w:cs="Times New Roman"/>
        </w:rPr>
        <w:t>Nume,prenume</w:t>
      </w:r>
      <w:proofErr w:type="spellEnd"/>
      <w:r w:rsidRPr="00AB7BB5">
        <w:rPr>
          <w:rFonts w:asciiTheme="minorHAnsi" w:hAnsiTheme="minorHAnsi" w:cs="Times New Roman"/>
        </w:rPr>
        <w:t>)                          ___________________________</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xml:space="preserve">                                                                                      (</w:t>
      </w:r>
      <w:proofErr w:type="spellStart"/>
      <w:r w:rsidRPr="00AB7BB5">
        <w:rPr>
          <w:rFonts w:asciiTheme="minorHAnsi" w:hAnsiTheme="minorHAnsi" w:cs="Times New Roman"/>
        </w:rPr>
        <w:t>Funcţie</w:t>
      </w:r>
      <w:proofErr w:type="spellEnd"/>
      <w:r w:rsidRPr="00AB7BB5">
        <w:rPr>
          <w:rFonts w:asciiTheme="minorHAnsi" w:hAnsiTheme="minorHAnsi" w:cs="Times New Roman"/>
        </w:rPr>
        <w:t>)</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t xml:space="preserve"> ___________________________</w:t>
      </w:r>
    </w:p>
    <w:p w:rsidR="00E45D98" w:rsidRPr="00AB7BB5" w:rsidRDefault="00E45D98" w:rsidP="00887591">
      <w:pPr>
        <w:autoSpaceDE w:val="0"/>
        <w:autoSpaceDN w:val="0"/>
        <w:adjustRightInd w:val="0"/>
        <w:spacing w:before="120" w:after="120"/>
        <w:rPr>
          <w:rFonts w:asciiTheme="minorHAnsi" w:eastAsia="SimSun" w:hAnsiTheme="minorHAnsi" w:cs="Times New Roman"/>
          <w:bCs/>
          <w:lang w:val="ro-RO"/>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t xml:space="preserve"> (</w:t>
      </w:r>
      <w:proofErr w:type="spellStart"/>
      <w:r w:rsidRPr="00AB7BB5">
        <w:rPr>
          <w:rFonts w:asciiTheme="minorHAnsi" w:hAnsiTheme="minorHAnsi" w:cs="Times New Roman"/>
        </w:rPr>
        <w:t>Semnătura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autorizată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şi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ştampila</w:t>
      </w:r>
      <w:proofErr w:type="spellEnd"/>
      <w:r w:rsidRPr="00AB7BB5">
        <w:rPr>
          <w:rFonts w:asciiTheme="minorHAnsi" w:hAnsiTheme="minorHAnsi" w:cs="Times New Roman"/>
        </w:rPr>
        <w:t>)</w:t>
      </w:r>
      <w:r w:rsidRPr="00AB7BB5">
        <w:rPr>
          <w:rFonts w:asciiTheme="minorHAnsi" w:hAnsiTheme="minorHAnsi" w:cs="Times New Roman"/>
          <w:b/>
          <w:bCs/>
          <w:lang w:val="ro-RO"/>
        </w:rPr>
        <w:br w:type="page"/>
      </w:r>
    </w:p>
    <w:p w:rsidR="00E45D98" w:rsidRPr="00AB7BB5" w:rsidRDefault="00E45D98" w:rsidP="00E45D98">
      <w:pPr>
        <w:jc w:val="right"/>
        <w:rPr>
          <w:rFonts w:asciiTheme="minorHAnsi" w:eastAsia="SimSun" w:hAnsiTheme="minorHAnsi" w:cs="Times New Roman"/>
          <w:b/>
          <w:lang w:val="ro-RO"/>
        </w:rPr>
      </w:pPr>
      <w:r w:rsidRPr="00AB7BB5">
        <w:rPr>
          <w:rFonts w:asciiTheme="minorHAnsi" w:eastAsia="SimSun" w:hAnsiTheme="minorHAnsi" w:cs="Times New Roman"/>
          <w:b/>
          <w:lang w:val="ro-RO"/>
        </w:rPr>
        <w:lastRenderedPageBreak/>
        <w:t>FORMULAR 3</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Default="00E45D98" w:rsidP="00E45D98">
      <w:pPr>
        <w:keepNext/>
        <w:jc w:val="center"/>
        <w:outlineLvl w:val="1"/>
        <w:rPr>
          <w:rFonts w:asciiTheme="minorHAnsi" w:hAnsiTheme="minorHAnsi" w:cs="Times New Roman"/>
          <w:b/>
          <w:bCs/>
          <w:caps/>
          <w:lang w:val="ro-RO"/>
        </w:rPr>
      </w:pPr>
      <w:r w:rsidRPr="00AB7BB5">
        <w:rPr>
          <w:rFonts w:asciiTheme="minorHAnsi" w:hAnsiTheme="minorHAnsi" w:cs="Times New Roman"/>
          <w:b/>
          <w:bCs/>
          <w:caps/>
          <w:lang w:val="ro-RO"/>
        </w:rPr>
        <w:t>Solicitare de clarificari</w:t>
      </w:r>
    </w:p>
    <w:p w:rsidR="00887591" w:rsidRPr="00887591" w:rsidRDefault="00887591" w:rsidP="00E45D98">
      <w:pPr>
        <w:keepNext/>
        <w:jc w:val="center"/>
        <w:outlineLvl w:val="1"/>
        <w:rPr>
          <w:rFonts w:asciiTheme="minorHAnsi" w:hAnsiTheme="minorHAnsi" w:cs="Times New Roman"/>
          <w:lang w:val="ro-RO"/>
        </w:rPr>
      </w:pPr>
    </w:p>
    <w:p w:rsidR="00887591" w:rsidRPr="00AB7BB5" w:rsidRDefault="00887591" w:rsidP="00E45D98">
      <w:pPr>
        <w:keepNext/>
        <w:jc w:val="center"/>
        <w:outlineLvl w:val="1"/>
        <w:rPr>
          <w:rFonts w:asciiTheme="minorHAnsi" w:hAnsiTheme="minorHAnsi" w:cs="Times New Roman"/>
          <w:b/>
          <w:bCs/>
          <w:lang w:val="ro-RO"/>
        </w:rPr>
      </w:pPr>
      <w:r w:rsidRPr="00887591">
        <w:rPr>
          <w:rFonts w:asciiTheme="minorHAnsi" w:hAnsiTheme="minorHAnsi" w:cs="Times New Roman"/>
          <w:lang w:val="ro-RO"/>
        </w:rPr>
        <w:t xml:space="preserve">Procedura de atribuire a contractului </w:t>
      </w:r>
      <w:r>
        <w:rPr>
          <w:rFonts w:asciiTheme="minorHAnsi" w:hAnsiTheme="minorHAnsi" w:cs="Times New Roman"/>
          <w:lang w:val="ro-RO"/>
        </w:rPr>
        <w:t>având ca obiect</w:t>
      </w:r>
      <w:r w:rsidRPr="00AB7BB5">
        <w:rPr>
          <w:rFonts w:asciiTheme="minorHAnsi" w:hAnsiTheme="minorHAnsi" w:cs="Times New Roman"/>
          <w:lang w:val="ro-RO"/>
        </w:rPr>
        <w:t xml:space="preserve"> </w:t>
      </w:r>
      <w:r w:rsidRPr="00887591">
        <w:rPr>
          <w:rFonts w:asciiTheme="minorHAnsi" w:hAnsiTheme="minorHAnsi" w:cs="Times New Roman"/>
          <w:lang w:val="ro-RO"/>
        </w:rPr>
        <w:t>Servicii de închiriere a unui imobil -</w:t>
      </w:r>
      <w:r w:rsidRPr="00887591">
        <w:rPr>
          <w:rFonts w:asciiTheme="minorHAnsi" w:hAnsiTheme="minorHAnsi"/>
          <w:bCs/>
          <w:i/>
        </w:rPr>
        <w:t xml:space="preserve"> </w:t>
      </w:r>
      <w:proofErr w:type="spellStart"/>
      <w:r w:rsidRPr="00887591">
        <w:rPr>
          <w:rFonts w:asciiTheme="minorHAnsi" w:hAnsiTheme="minorHAnsi"/>
          <w:bCs/>
          <w:i/>
        </w:rPr>
        <w:t>clădire</w:t>
      </w:r>
      <w:proofErr w:type="spellEnd"/>
      <w:r w:rsidRPr="00887591">
        <w:rPr>
          <w:rFonts w:asciiTheme="minorHAnsi" w:hAnsiTheme="minorHAnsi"/>
          <w:bCs/>
          <w:i/>
        </w:rPr>
        <w:t xml:space="preserve"> de </w:t>
      </w:r>
      <w:proofErr w:type="spellStart"/>
      <w:r w:rsidRPr="00887591">
        <w:rPr>
          <w:rFonts w:asciiTheme="minorHAnsi" w:hAnsiTheme="minorHAnsi"/>
          <w:bCs/>
          <w:i/>
        </w:rPr>
        <w:t>birouri</w:t>
      </w:r>
      <w:proofErr w:type="spellEnd"/>
      <w:r w:rsidRPr="00887591">
        <w:rPr>
          <w:rFonts w:asciiTheme="minorHAnsi" w:hAnsiTheme="minorHAnsi"/>
          <w:bCs/>
          <w:i/>
        </w:rPr>
        <w:t xml:space="preserve">, </w:t>
      </w:r>
      <w:proofErr w:type="spellStart"/>
      <w:r w:rsidRPr="00887591">
        <w:rPr>
          <w:rFonts w:asciiTheme="minorHAnsi" w:hAnsiTheme="minorHAnsi"/>
          <w:bCs/>
          <w:i/>
        </w:rPr>
        <w:t>dotată</w:t>
      </w:r>
      <w:proofErr w:type="spellEnd"/>
      <w:r w:rsidRPr="00887591">
        <w:rPr>
          <w:rFonts w:asciiTheme="minorHAnsi" w:hAnsiTheme="minorHAnsi"/>
          <w:bCs/>
          <w:i/>
        </w:rPr>
        <w:t xml:space="preserve"> cu </w:t>
      </w:r>
      <w:proofErr w:type="spellStart"/>
      <w:r w:rsidRPr="00887591">
        <w:rPr>
          <w:rFonts w:asciiTheme="minorHAnsi" w:hAnsiTheme="minorHAnsi"/>
          <w:bCs/>
          <w:i/>
        </w:rPr>
        <w:t>mobilier</w:t>
      </w:r>
      <w:proofErr w:type="spellEnd"/>
      <w:r w:rsidRPr="00887591">
        <w:rPr>
          <w:rFonts w:asciiTheme="minorHAnsi" w:hAnsiTheme="minorHAnsi"/>
          <w:bCs/>
          <w:i/>
        </w:rPr>
        <w:t xml:space="preserve">, </w:t>
      </w:r>
      <w:proofErr w:type="spellStart"/>
      <w:r w:rsidRPr="00887591">
        <w:rPr>
          <w:rFonts w:asciiTheme="minorHAnsi" w:hAnsiTheme="minorHAnsi"/>
          <w:bCs/>
          <w:i/>
        </w:rPr>
        <w:t>utilităţi</w:t>
      </w:r>
      <w:proofErr w:type="spellEnd"/>
      <w:r w:rsidRPr="00887591">
        <w:rPr>
          <w:rFonts w:asciiTheme="minorHAnsi" w:hAnsiTheme="minorHAnsi"/>
          <w:bCs/>
          <w:i/>
        </w:rPr>
        <w:t xml:space="preserve"> </w:t>
      </w:r>
      <w:proofErr w:type="spellStart"/>
      <w:r w:rsidRPr="00887591">
        <w:rPr>
          <w:rFonts w:asciiTheme="minorHAnsi" w:hAnsiTheme="minorHAnsi"/>
          <w:bCs/>
          <w:i/>
        </w:rPr>
        <w:t>şi</w:t>
      </w:r>
      <w:proofErr w:type="spellEnd"/>
      <w:r w:rsidRPr="00887591">
        <w:rPr>
          <w:rFonts w:asciiTheme="minorHAnsi" w:hAnsiTheme="minorHAnsi"/>
          <w:bCs/>
          <w:i/>
        </w:rPr>
        <w:t xml:space="preserve"> </w:t>
      </w:r>
      <w:proofErr w:type="spellStart"/>
      <w:r w:rsidRPr="00887591">
        <w:rPr>
          <w:rFonts w:asciiTheme="minorHAnsi" w:hAnsiTheme="minorHAnsi"/>
          <w:bCs/>
          <w:i/>
        </w:rPr>
        <w:t>spaţii</w:t>
      </w:r>
      <w:proofErr w:type="spellEnd"/>
      <w:r w:rsidRPr="00887591">
        <w:rPr>
          <w:rFonts w:asciiTheme="minorHAnsi" w:hAnsiTheme="minorHAnsi"/>
          <w:bCs/>
          <w:i/>
        </w:rPr>
        <w:t xml:space="preserve"> de </w:t>
      </w:r>
      <w:proofErr w:type="spellStart"/>
      <w:r w:rsidRPr="00887591">
        <w:rPr>
          <w:rFonts w:asciiTheme="minorHAnsi" w:hAnsiTheme="minorHAnsi"/>
          <w:bCs/>
          <w:i/>
        </w:rPr>
        <w:t>parcare</w:t>
      </w:r>
      <w:proofErr w:type="spellEnd"/>
      <w:r w:rsidRPr="00887591">
        <w:rPr>
          <w:rFonts w:asciiTheme="minorHAnsi" w:hAnsiTheme="minorHAnsi"/>
          <w:bCs/>
          <w:i/>
        </w:rPr>
        <w:t xml:space="preserve"> cu </w:t>
      </w:r>
      <w:proofErr w:type="spellStart"/>
      <w:r w:rsidRPr="00887591">
        <w:rPr>
          <w:rFonts w:asciiTheme="minorHAnsi" w:hAnsiTheme="minorHAnsi"/>
          <w:bCs/>
          <w:i/>
        </w:rPr>
        <w:t>destinaţie</w:t>
      </w:r>
      <w:proofErr w:type="spellEnd"/>
      <w:r w:rsidRPr="00887591">
        <w:rPr>
          <w:rFonts w:asciiTheme="minorHAnsi" w:hAnsiTheme="minorHAnsi"/>
          <w:bCs/>
          <w:i/>
        </w:rPr>
        <w:t xml:space="preserve"> de </w:t>
      </w:r>
      <w:proofErr w:type="spellStart"/>
      <w:r w:rsidRPr="00887591">
        <w:rPr>
          <w:rFonts w:asciiTheme="minorHAnsi" w:hAnsiTheme="minorHAnsi"/>
          <w:bCs/>
          <w:i/>
        </w:rPr>
        <w:t>sediu</w:t>
      </w:r>
      <w:proofErr w:type="spellEnd"/>
      <w:r w:rsidRPr="00887591">
        <w:rPr>
          <w:rFonts w:asciiTheme="minorHAnsi" w:hAnsiTheme="minorHAnsi"/>
          <w:bCs/>
          <w:i/>
        </w:rPr>
        <w:t xml:space="preserve"> </w:t>
      </w:r>
      <w:proofErr w:type="spellStart"/>
      <w:r w:rsidRPr="00887591">
        <w:rPr>
          <w:rFonts w:asciiTheme="minorHAnsi" w:hAnsiTheme="minorHAnsi"/>
          <w:bCs/>
          <w:i/>
        </w:rPr>
        <w:t>necesar</w:t>
      </w:r>
      <w:proofErr w:type="spellEnd"/>
      <w:r w:rsidRPr="00887591">
        <w:rPr>
          <w:rFonts w:asciiTheme="minorHAnsi" w:hAnsiTheme="minorHAnsi"/>
          <w:bCs/>
          <w:i/>
        </w:rPr>
        <w:t xml:space="preserve"> </w:t>
      </w:r>
      <w:proofErr w:type="spellStart"/>
      <w:r w:rsidRPr="00887591">
        <w:rPr>
          <w:rFonts w:asciiTheme="minorHAnsi" w:hAnsiTheme="minorHAnsi"/>
          <w:bCs/>
          <w:i/>
        </w:rPr>
        <w:t>funcţionării</w:t>
      </w:r>
      <w:proofErr w:type="spellEnd"/>
      <w:r w:rsidRPr="00887591">
        <w:rPr>
          <w:rFonts w:asciiTheme="minorHAnsi" w:hAnsiTheme="minorHAnsi"/>
          <w:bCs/>
          <w:i/>
        </w:rPr>
        <w:t xml:space="preserve"> </w:t>
      </w:r>
      <w:proofErr w:type="spellStart"/>
      <w:r w:rsidRPr="00887591">
        <w:rPr>
          <w:rFonts w:asciiTheme="minorHAnsi" w:hAnsiTheme="minorHAnsi"/>
          <w:bCs/>
          <w:i/>
        </w:rPr>
        <w:t>Ministerului</w:t>
      </w:r>
      <w:proofErr w:type="spellEnd"/>
      <w:r w:rsidRPr="00887591">
        <w:rPr>
          <w:rFonts w:asciiTheme="minorHAnsi" w:hAnsiTheme="minorHAnsi"/>
          <w:bCs/>
          <w:i/>
        </w:rPr>
        <w:t xml:space="preserve"> </w:t>
      </w:r>
      <w:proofErr w:type="spellStart"/>
      <w:r w:rsidRPr="00887591">
        <w:rPr>
          <w:rFonts w:asciiTheme="minorHAnsi" w:hAnsiTheme="minorHAnsi"/>
          <w:bCs/>
          <w:i/>
        </w:rPr>
        <w:t>Fondurilor</w:t>
      </w:r>
      <w:proofErr w:type="spellEnd"/>
      <w:r w:rsidRPr="00887591">
        <w:rPr>
          <w:rFonts w:asciiTheme="minorHAnsi" w:hAnsiTheme="minorHAnsi"/>
          <w:bCs/>
          <w:i/>
        </w:rPr>
        <w:t xml:space="preserve"> </w:t>
      </w:r>
      <w:proofErr w:type="spellStart"/>
      <w:r w:rsidRPr="00887591">
        <w:rPr>
          <w:rFonts w:asciiTheme="minorHAnsi" w:hAnsiTheme="minorHAnsi"/>
          <w:bCs/>
          <w:i/>
        </w:rPr>
        <w:t>Europene</w:t>
      </w:r>
      <w:proofErr w:type="spellEnd"/>
    </w:p>
    <w:p w:rsidR="00E45D98" w:rsidRPr="00AB7BB5" w:rsidRDefault="00E45D98" w:rsidP="00E45D98">
      <w:pPr>
        <w:ind w:right="1048"/>
        <w:jc w:val="right"/>
        <w:rPr>
          <w:rFonts w:asciiTheme="minorHAnsi" w:eastAsia="MS Mincho" w:hAnsiTheme="minorHAnsi" w:cs="Times New Roman"/>
          <w:lang w:val="ro-RO"/>
        </w:rPr>
      </w:pPr>
    </w:p>
    <w:p w:rsidR="00E45D98" w:rsidRPr="00AB7BB5" w:rsidRDefault="00E45D98" w:rsidP="00E45D98">
      <w:pPr>
        <w:ind w:right="1048"/>
        <w:jc w:val="right"/>
        <w:rPr>
          <w:rFonts w:asciiTheme="minorHAnsi" w:eastAsia="MS Mincho" w:hAnsiTheme="minorHAnsi" w:cs="Times New Roman"/>
          <w:lang w:val="ro-RO"/>
        </w:rPr>
      </w:pPr>
    </w:p>
    <w:p w:rsidR="00E45D98" w:rsidRPr="00AB7BB5" w:rsidRDefault="00E45D98" w:rsidP="00E45D98">
      <w:pPr>
        <w:ind w:right="1048"/>
        <w:rPr>
          <w:rFonts w:asciiTheme="minorHAnsi" w:eastAsia="MS Mincho" w:hAnsiTheme="minorHAnsi" w:cs="Times New Roman"/>
          <w:lang w:val="ro-RO"/>
        </w:rPr>
      </w:pPr>
    </w:p>
    <w:tbl>
      <w:tblPr>
        <w:tblpPr w:leftFromText="180" w:rightFromText="180" w:vertAnchor="text" w:horzAnchor="margin" w:tblpXSpec="center" w:tblpY="184"/>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38"/>
        <w:gridCol w:w="4140"/>
      </w:tblGrid>
      <w:tr w:rsidR="00E45D98" w:rsidRPr="00AB7BB5" w:rsidTr="00887591">
        <w:tc>
          <w:tcPr>
            <w:tcW w:w="959"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NR.</w:t>
            </w:r>
          </w:p>
        </w:tc>
        <w:tc>
          <w:tcPr>
            <w:tcW w:w="3838"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Întrebări</w:t>
            </w:r>
          </w:p>
        </w:tc>
        <w:tc>
          <w:tcPr>
            <w:tcW w:w="4140"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Răspunsuri</w:t>
            </w:r>
          </w:p>
        </w:tc>
      </w:tr>
      <w:tr w:rsidR="00E45D98" w:rsidRPr="00AB7BB5" w:rsidTr="00887591">
        <w:trPr>
          <w:gridAfter w:val="2"/>
          <w:wAfter w:w="7978" w:type="dxa"/>
          <w:trHeight w:val="147"/>
        </w:trPr>
        <w:tc>
          <w:tcPr>
            <w:tcW w:w="959" w:type="dxa"/>
          </w:tcPr>
          <w:p w:rsidR="00E45D98" w:rsidRPr="00AB7BB5" w:rsidRDefault="00E45D98" w:rsidP="00887591">
            <w:pPr>
              <w:rPr>
                <w:rFonts w:asciiTheme="minorHAnsi" w:hAnsiTheme="minorHAnsi" w:cs="Times New Roman"/>
                <w:lang w:val="ro-RO"/>
              </w:rPr>
            </w:pPr>
          </w:p>
        </w:tc>
      </w:tr>
      <w:tr w:rsidR="00E45D98" w:rsidRPr="00AB7BB5" w:rsidTr="00887591">
        <w:tc>
          <w:tcPr>
            <w:tcW w:w="959" w:type="dxa"/>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1.</w:t>
            </w:r>
          </w:p>
        </w:tc>
        <w:tc>
          <w:tcPr>
            <w:tcW w:w="3838" w:type="dxa"/>
          </w:tcPr>
          <w:p w:rsidR="00E45D98" w:rsidRPr="00AB7BB5" w:rsidRDefault="00E45D98" w:rsidP="00887591">
            <w:pPr>
              <w:rPr>
                <w:rFonts w:asciiTheme="minorHAnsi" w:hAnsiTheme="minorHAnsi" w:cs="Times New Roman"/>
                <w:i/>
                <w:lang w:val="ro-RO"/>
              </w:rPr>
            </w:pPr>
            <w:r w:rsidRPr="00AB7BB5">
              <w:rPr>
                <w:rFonts w:asciiTheme="minorHAnsi" w:hAnsiTheme="minorHAnsi" w:cs="Times New Roman"/>
                <w:i/>
                <w:lang w:val="ro-RO"/>
              </w:rPr>
              <w:t>Completat de ofertant</w:t>
            </w:r>
          </w:p>
        </w:tc>
        <w:tc>
          <w:tcPr>
            <w:tcW w:w="4140" w:type="dxa"/>
          </w:tcPr>
          <w:p w:rsidR="00E45D98" w:rsidRPr="00AB7BB5" w:rsidRDefault="00E45D98" w:rsidP="00887591">
            <w:pPr>
              <w:rPr>
                <w:rFonts w:asciiTheme="minorHAnsi" w:hAnsiTheme="minorHAnsi" w:cs="Times New Roman"/>
                <w:i/>
                <w:lang w:val="ro-RO"/>
              </w:rPr>
            </w:pPr>
            <w:r w:rsidRPr="00AB7BB5">
              <w:rPr>
                <w:rFonts w:asciiTheme="minorHAnsi" w:hAnsiTheme="minorHAnsi" w:cs="Times New Roman"/>
                <w:i/>
                <w:lang w:val="ro-RO"/>
              </w:rPr>
              <w:t>Va fi specificat de Autoritatea Contractantă.</w:t>
            </w:r>
          </w:p>
        </w:tc>
      </w:tr>
      <w:tr w:rsidR="00E45D98" w:rsidRPr="00AB7BB5" w:rsidTr="00887591">
        <w:tc>
          <w:tcPr>
            <w:tcW w:w="959" w:type="dxa"/>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2.</w:t>
            </w:r>
          </w:p>
        </w:tc>
        <w:tc>
          <w:tcPr>
            <w:tcW w:w="3838" w:type="dxa"/>
          </w:tcPr>
          <w:p w:rsidR="00E45D98" w:rsidRPr="00AB7BB5" w:rsidRDefault="00E45D98" w:rsidP="00887591">
            <w:pPr>
              <w:jc w:val="both"/>
              <w:rPr>
                <w:rFonts w:asciiTheme="minorHAnsi" w:hAnsiTheme="minorHAnsi" w:cs="Times New Roman"/>
                <w:lang w:val="ro-RO"/>
              </w:rPr>
            </w:pPr>
          </w:p>
          <w:p w:rsidR="00E45D98" w:rsidRPr="00AB7BB5" w:rsidRDefault="00E45D98" w:rsidP="00887591">
            <w:pPr>
              <w:jc w:val="both"/>
              <w:rPr>
                <w:rFonts w:asciiTheme="minorHAnsi" w:hAnsiTheme="minorHAnsi" w:cs="Times New Roman"/>
                <w:lang w:val="ro-RO"/>
              </w:rPr>
            </w:pPr>
          </w:p>
          <w:p w:rsidR="00E45D98" w:rsidRPr="00AB7BB5" w:rsidRDefault="00E45D98" w:rsidP="00887591">
            <w:pPr>
              <w:jc w:val="both"/>
              <w:rPr>
                <w:rFonts w:asciiTheme="minorHAnsi" w:hAnsiTheme="minorHAnsi" w:cs="Times New Roman"/>
                <w:lang w:val="ro-RO"/>
              </w:rPr>
            </w:pPr>
          </w:p>
        </w:tc>
        <w:tc>
          <w:tcPr>
            <w:tcW w:w="4140" w:type="dxa"/>
          </w:tcPr>
          <w:p w:rsidR="00E45D98" w:rsidRPr="00AB7BB5" w:rsidRDefault="00E45D98" w:rsidP="00887591">
            <w:pPr>
              <w:rPr>
                <w:rFonts w:asciiTheme="minorHAnsi" w:hAnsiTheme="minorHAnsi" w:cs="Times New Roman"/>
                <w:lang w:val="ro-RO"/>
              </w:rPr>
            </w:pPr>
          </w:p>
        </w:tc>
      </w:tr>
    </w:tbl>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r w:rsidRPr="00AB7BB5">
        <w:rPr>
          <w:rFonts w:asciiTheme="minorHAnsi" w:hAnsiTheme="minorHAnsi" w:cs="Times New Roman"/>
          <w:lang w:val="ro-RO"/>
        </w:rPr>
        <w:br w:type="page"/>
      </w: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lastRenderedPageBreak/>
        <w:t>FORMULAR 4</w:t>
      </w: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pStyle w:val="DefaultText"/>
        <w:jc w:val="center"/>
        <w:rPr>
          <w:rFonts w:asciiTheme="minorHAnsi" w:hAnsiTheme="minorHAnsi"/>
          <w:b/>
          <w:color w:val="000000"/>
          <w:lang w:val="ro-RO"/>
        </w:rPr>
      </w:pPr>
      <w:r w:rsidRPr="00AB7BB5">
        <w:rPr>
          <w:rFonts w:asciiTheme="minorHAnsi" w:hAnsiTheme="minorHAnsi"/>
          <w:b/>
          <w:color w:val="000000"/>
          <w:lang w:val="ro-RO"/>
        </w:rPr>
        <w:t>DECLARAŢIE PRIVIND ÎNCADRAREA ÎNTREPRINDERII</w:t>
      </w:r>
    </w:p>
    <w:p w:rsidR="00E45D98" w:rsidRPr="00AB7BB5" w:rsidRDefault="00E45D98" w:rsidP="00E45D98">
      <w:pPr>
        <w:pStyle w:val="DefaultText"/>
        <w:jc w:val="center"/>
        <w:rPr>
          <w:rFonts w:asciiTheme="minorHAnsi" w:hAnsiTheme="minorHAnsi"/>
          <w:b/>
          <w:color w:val="000000"/>
          <w:lang w:val="ro-RO"/>
        </w:rPr>
      </w:pPr>
      <w:r w:rsidRPr="00AB7BB5">
        <w:rPr>
          <w:rFonts w:asciiTheme="minorHAnsi" w:hAnsiTheme="minorHAnsi"/>
          <w:b/>
          <w:color w:val="000000"/>
          <w:lang w:val="ro-RO"/>
        </w:rPr>
        <w:t>ÎN CATEGORIA ÎNTREPRINDERILOR MICI ŞI MIJLOCII</w:t>
      </w:r>
    </w:p>
    <w:p w:rsidR="00E45D98" w:rsidRPr="00AB7BB5" w:rsidRDefault="00E45D98" w:rsidP="00E45D98">
      <w:pPr>
        <w:pStyle w:val="DefaultText"/>
        <w:jc w:val="both"/>
        <w:rPr>
          <w:rFonts w:asciiTheme="minorHAnsi" w:hAnsiTheme="minorHAnsi"/>
          <w:color w:val="000000"/>
          <w:lang w:val="ro-RO"/>
        </w:rPr>
      </w:pPr>
    </w:p>
    <w:p w:rsidR="00E45D98" w:rsidRPr="00AB7BB5" w:rsidRDefault="00E45D98" w:rsidP="00E45D98">
      <w:pPr>
        <w:pStyle w:val="DefaultText"/>
        <w:numPr>
          <w:ilvl w:val="0"/>
          <w:numId w:val="7"/>
        </w:numPr>
        <w:autoSpaceDE/>
        <w:autoSpaceDN/>
        <w:adjustRightInd/>
        <w:jc w:val="both"/>
        <w:rPr>
          <w:rFonts w:asciiTheme="minorHAnsi" w:hAnsiTheme="minorHAnsi"/>
          <w:color w:val="000000"/>
          <w:lang w:val="ro-RO"/>
        </w:rPr>
      </w:pPr>
      <w:r w:rsidRPr="00AB7BB5">
        <w:rPr>
          <w:rFonts w:asciiTheme="minorHAnsi" w:hAnsiTheme="minorHAnsi"/>
          <w:color w:val="000000"/>
          <w:lang w:val="ro-RO"/>
        </w:rPr>
        <w:t>Date de identificare a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Denumirea întreprinderii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Adresa sediului social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Cod unic de înregistrare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Numele şi funcţia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(preşedintele consiliului de administraţie, director general sau echivalent)</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II. Tipul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Indicaţi, după caz, tipul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autonomă. În acest caz, datele din tabelul de mai jos sunt preluate doar din situaţia economico-financiară a întreprinderii solicitante. Se va completa doar declaraţia, fără anexa nr. 2.</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parteneră. Se va completa tabelul de mai jos pe baza rezultatelor calculelor efectuate conform anexei nr. 2, precum şi a fişelor adiţionale care se vor ataşa la declaraţie.</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legată. Se va completa tabelul de mai jos pe baza rezultatelor calculelor efectuate conform anexei nr. 2, precum şi a fişelor</w:t>
      </w:r>
      <w:r w:rsidR="00887591">
        <w:rPr>
          <w:rFonts w:asciiTheme="minorHAnsi" w:hAnsiTheme="minorHAnsi"/>
          <w:color w:val="000000"/>
          <w:lang w:val="ro-RO"/>
        </w:rPr>
        <w:t xml:space="preserve"> </w:t>
      </w:r>
      <w:r w:rsidRPr="00AB7BB5">
        <w:rPr>
          <w:rFonts w:asciiTheme="minorHAnsi" w:hAnsiTheme="minorHAnsi"/>
          <w:color w:val="000000"/>
          <w:lang w:val="ro-RO"/>
        </w:rPr>
        <w:t>adiţionale care se vor ataşa la declaraţie.</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III. Date utilizate pentru a se stabili categoria întreprinderii*1)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75"/>
        <w:gridCol w:w="3069"/>
      </w:tblGrid>
      <w:tr w:rsidR="00E45D98" w:rsidRPr="00AB7BB5" w:rsidTr="00887591">
        <w:tc>
          <w:tcPr>
            <w:tcW w:w="9576" w:type="dxa"/>
            <w:gridSpan w:val="3"/>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Exerciţiul financiar de referinţă*2)                                        </w:t>
            </w: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Numărul mediu anual de   salariaţi</w:t>
            </w: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Cifra de afaceri netă</w:t>
            </w:r>
          </w:p>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 (mii lei / mii euro)</w:t>
            </w: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Active totale </w:t>
            </w:r>
          </w:p>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(mii lei/mii euro)</w:t>
            </w: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r>
    </w:tbl>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Important:</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Precizaţi dacă, faţă de exerciţiul financiar anterior, datele financiare au înregistrat modificări care  determină încadrarea întreprinderii într-o altă categorie (respectiv    micro-întreprindere, întreprindere mică, mijlocie sau mare).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Nu</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Da (în acest caz se va completa şi se va ataşa o declaraţie referitoare la exerciţiul financiar anterior)</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w:t>
      </w:r>
      <w:r w:rsidRPr="00AB7BB5">
        <w:rPr>
          <w:rFonts w:asciiTheme="minorHAnsi" w:hAnsiTheme="minorHAnsi"/>
          <w:color w:val="000000"/>
          <w:lang w:val="ro-RO"/>
        </w:rPr>
        <w:tab/>
      </w:r>
      <w:r w:rsidRPr="00AB7BB5">
        <w:rPr>
          <w:rFonts w:asciiTheme="minorHAnsi" w:hAnsiTheme="minorHAnsi"/>
          <w:color w:val="000000"/>
          <w:lang w:val="ro-RO"/>
        </w:rPr>
        <w:tab/>
        <w:t xml:space="preserve">      Semnătura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(numele şi funcţia semnatarului,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autorizat să reprezinte întreprinderea)</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Declar pe propria răspundere că datele din această declaraţie şi din anexe sunt conforme cu realitatea.</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Data întocmirii: …........................</w:t>
      </w: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t>FORMULAR 5</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DECLARAȚIE PRIVIND ELIGIBILITATEA</w:t>
      </w:r>
    </w:p>
    <w:p w:rsidR="00E45D98" w:rsidRPr="00AB7BB5" w:rsidRDefault="00E45D98" w:rsidP="00E45D98">
      <w:pPr>
        <w:jc w:val="center"/>
        <w:rPr>
          <w:rFonts w:asciiTheme="minorHAnsi" w:hAnsiTheme="minorHAnsi" w:cs="Times New Roman"/>
          <w:lang w:val="ro-RO"/>
        </w:rPr>
      </w:pPr>
    </w:p>
    <w:p w:rsidR="00E45D98" w:rsidRPr="00AB7BB5" w:rsidRDefault="00E45D98" w:rsidP="00E45D98">
      <w:pPr>
        <w:jc w:val="center"/>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1. ....................................................................... (</w:t>
      </w:r>
      <w:r w:rsidRPr="00AB7BB5">
        <w:rPr>
          <w:rFonts w:asciiTheme="minorHAnsi" w:hAnsiTheme="minorHAnsi" w:cs="Times New Roman"/>
          <w:i/>
          <w:lang w:val="ro-RO"/>
        </w:rPr>
        <w:t>denumirea/numele persoanei fizice sau juridice</w:t>
      </w:r>
      <w:r w:rsidRPr="00AB7BB5">
        <w:rPr>
          <w:rFonts w:asciiTheme="minorHAnsi" w:hAnsiTheme="minorHAnsi" w:cs="Times New Roman"/>
          <w:lang w:val="ro-RO"/>
        </w:rPr>
        <w:t xml:space="preserve">) in calitate de ofertant la procedura de </w:t>
      </w:r>
      <w:r w:rsidR="00887591" w:rsidRPr="00AB7BB5">
        <w:rPr>
          <w:rFonts w:asciiTheme="minorHAnsi" w:hAnsiTheme="minorHAnsi" w:cs="Times New Roman"/>
          <w:lang w:val="ro-RO"/>
        </w:rPr>
        <w:t>achiziție</w:t>
      </w:r>
      <w:r w:rsidRPr="00AB7BB5">
        <w:rPr>
          <w:rFonts w:asciiTheme="minorHAnsi" w:hAnsiTheme="minorHAnsi" w:cs="Times New Roman"/>
          <w:lang w:val="ro-RO"/>
        </w:rPr>
        <w:t xml:space="preserve"> prin norme procedurale interne pentru atribuirea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proofErr w:type="spellStart"/>
      <w:r w:rsidR="00887591" w:rsidRPr="00887591">
        <w:rPr>
          <w:rFonts w:asciiTheme="minorHAnsi" w:hAnsiTheme="minorHAnsi"/>
          <w:bCs/>
          <w:i/>
        </w:rPr>
        <w:t>Servicii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închiriere</w:t>
      </w:r>
      <w:proofErr w:type="spellEnd"/>
      <w:r w:rsidR="00887591" w:rsidRPr="00887591">
        <w:rPr>
          <w:rFonts w:asciiTheme="minorHAnsi" w:hAnsiTheme="minorHAnsi"/>
          <w:bCs/>
          <w:i/>
        </w:rPr>
        <w:t xml:space="preserve"> a </w:t>
      </w:r>
      <w:proofErr w:type="spellStart"/>
      <w:r w:rsidR="00887591" w:rsidRPr="00887591">
        <w:rPr>
          <w:rFonts w:asciiTheme="minorHAnsi" w:hAnsiTheme="minorHAnsi"/>
          <w:bCs/>
          <w:i/>
        </w:rPr>
        <w:t>u</w:t>
      </w:r>
      <w:r w:rsidR="00887591">
        <w:rPr>
          <w:rFonts w:asciiTheme="minorHAnsi" w:hAnsiTheme="minorHAnsi"/>
          <w:bCs/>
          <w:i/>
        </w:rPr>
        <w:t>nui</w:t>
      </w:r>
      <w:proofErr w:type="spellEnd"/>
      <w:r w:rsidR="00887591">
        <w:rPr>
          <w:rFonts w:asciiTheme="minorHAnsi" w:hAnsiTheme="minorHAnsi"/>
          <w:bCs/>
          <w:i/>
        </w:rPr>
        <w:t xml:space="preserve"> </w:t>
      </w:r>
      <w:proofErr w:type="spellStart"/>
      <w:r w:rsidR="00887591" w:rsidRPr="00887591">
        <w:rPr>
          <w:rFonts w:asciiTheme="minorHAnsi" w:hAnsiTheme="minorHAnsi"/>
          <w:bCs/>
          <w:i/>
        </w:rPr>
        <w:t>imobil</w:t>
      </w:r>
      <w:proofErr w:type="spellEnd"/>
      <w:r w:rsidR="00887591" w:rsidRPr="00887591">
        <w:rPr>
          <w:rFonts w:asciiTheme="minorHAnsi" w:hAnsiTheme="minorHAnsi"/>
          <w:bCs/>
          <w:i/>
        </w:rPr>
        <w:t xml:space="preserve"> - </w:t>
      </w:r>
      <w:proofErr w:type="spellStart"/>
      <w:r w:rsidR="00887591" w:rsidRPr="00887591">
        <w:rPr>
          <w:rFonts w:asciiTheme="minorHAnsi" w:hAnsiTheme="minorHAnsi"/>
          <w:bCs/>
          <w:i/>
        </w:rPr>
        <w:t>clădire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birouri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dotată</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mobilier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utilităţi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şi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spaţii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parcare</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destinaţie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sediu</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necesar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funcţionării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Ministerului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Fondurilor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Europene</w:t>
      </w:r>
      <w:proofErr w:type="spellEnd"/>
      <w:r w:rsidRPr="00AB7BB5">
        <w:rPr>
          <w:rFonts w:asciiTheme="minorHAnsi" w:hAnsiTheme="minorHAnsi" w:cs="Times New Roman"/>
          <w:lang w:val="ro-RO"/>
        </w:rPr>
        <w:t>,  reprezentată prin s</w:t>
      </w:r>
      <w:r w:rsidRPr="00AB7BB5">
        <w:rPr>
          <w:rFonts w:asciiTheme="minorHAnsi" w:eastAsia="MS Mincho" w:hAnsiTheme="minorHAnsi" w:cs="Times New Roman"/>
          <w:lang w:val="ro-RO"/>
        </w:rPr>
        <w:t xml:space="preserve">ubsemnatul …………………..............….. </w:t>
      </w:r>
      <w:r w:rsidRPr="00AB7BB5">
        <w:rPr>
          <w:rFonts w:asciiTheme="minorHAnsi" w:eastAsia="MS Mincho" w:hAnsiTheme="minorHAnsi" w:cs="Times New Roman"/>
          <w:i/>
          <w:lang w:val="ro-RO"/>
        </w:rPr>
        <w:t>(nume si prenume in clar a persoanei autorizate)</w:t>
      </w:r>
      <w:r w:rsidRPr="00AB7BB5">
        <w:rPr>
          <w:rFonts w:asciiTheme="minorHAnsi" w:hAnsiTheme="minorHAnsi" w:cs="Times New Roman"/>
          <w:lang w:val="ro-RO"/>
        </w:rPr>
        <w:t>, reprezentant imputernicit in calitate de  .................................................., declar pe propria raspundere, sub sanctiunile aplicate faptei de fals in acte publice, ca nu ne aflam in nici una dintre situatiile detaliate în cele ce urmează:</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xml:space="preserve">- nu </w:t>
      </w:r>
      <w:proofErr w:type="spellStart"/>
      <w:r w:rsidRPr="00AB7BB5">
        <w:rPr>
          <w:rFonts w:asciiTheme="minorHAnsi" w:hAnsiTheme="minorHAnsi" w:cs="Times New Roman"/>
        </w:rPr>
        <w:t>suntem</w:t>
      </w:r>
      <w:proofErr w:type="spellEnd"/>
      <w:r w:rsidRPr="00AB7BB5">
        <w:rPr>
          <w:rFonts w:asciiTheme="minorHAnsi" w:hAnsiTheme="minorHAnsi" w:cs="Times New Roman"/>
        </w:rPr>
        <w:t xml:space="preserve"> in stare de </w:t>
      </w:r>
      <w:proofErr w:type="spellStart"/>
      <w:r w:rsidRPr="00AB7BB5">
        <w:rPr>
          <w:rFonts w:asciiTheme="minorHAnsi" w:hAnsiTheme="minorHAnsi" w:cs="Times New Roman"/>
        </w:rPr>
        <w:t>faliment</w:t>
      </w:r>
      <w:proofErr w:type="spellEnd"/>
      <w:r w:rsidRPr="00AB7BB5">
        <w:rPr>
          <w:rFonts w:asciiTheme="minorHAnsi" w:hAnsiTheme="minorHAnsi" w:cs="Times New Roman"/>
        </w:rPr>
        <w:t xml:space="preserve"> ca </w:t>
      </w:r>
      <w:proofErr w:type="spellStart"/>
      <w:r w:rsidRPr="00AB7BB5">
        <w:rPr>
          <w:rFonts w:asciiTheme="minorHAnsi" w:hAnsiTheme="minorHAnsi" w:cs="Times New Roman"/>
        </w:rPr>
        <w:t>urmare</w:t>
      </w:r>
      <w:proofErr w:type="spellEnd"/>
      <w:r w:rsidRPr="00AB7BB5">
        <w:rPr>
          <w:rFonts w:asciiTheme="minorHAnsi" w:hAnsiTheme="minorHAnsi" w:cs="Times New Roman"/>
        </w:rPr>
        <w:t xml:space="preserve"> a </w:t>
      </w:r>
      <w:proofErr w:type="spellStart"/>
      <w:r w:rsidRPr="00AB7BB5">
        <w:rPr>
          <w:rFonts w:asciiTheme="minorHAnsi" w:hAnsiTheme="minorHAnsi" w:cs="Times New Roman"/>
        </w:rPr>
        <w:t>hotarârii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pronuntate</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judecatorul-sindic</w:t>
      </w:r>
      <w:proofErr w:type="spellEnd"/>
      <w:r w:rsidRPr="00AB7BB5">
        <w:rPr>
          <w:rFonts w:asciiTheme="minorHAnsi" w:hAnsiTheme="minorHAnsi" w:cs="Times New Roman"/>
        </w:rPr>
        <w:t>;</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xml:space="preserve">- ne-am </w:t>
      </w:r>
      <w:proofErr w:type="spellStart"/>
      <w:r w:rsidRPr="00AB7BB5">
        <w:rPr>
          <w:rFonts w:asciiTheme="minorHAnsi" w:hAnsiTheme="minorHAnsi" w:cs="Times New Roman"/>
        </w:rPr>
        <w:t>îndeplinit</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obligaţiile</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plată</w:t>
      </w:r>
      <w:proofErr w:type="spellEnd"/>
      <w:r w:rsidRPr="00AB7BB5">
        <w:rPr>
          <w:rFonts w:asciiTheme="minorHAnsi" w:hAnsiTheme="minorHAnsi" w:cs="Times New Roman"/>
        </w:rPr>
        <w:t xml:space="preserve"> a </w:t>
      </w:r>
      <w:proofErr w:type="spellStart"/>
      <w:r w:rsidRPr="00AB7BB5">
        <w:rPr>
          <w:rFonts w:asciiTheme="minorHAnsi" w:hAnsiTheme="minorHAnsi" w:cs="Times New Roman"/>
        </w:rPr>
        <w:t>impozitelor</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taxelor</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şi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contribuţiilor</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asigurări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sociale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către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bugetele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componente</w:t>
      </w:r>
      <w:proofErr w:type="spellEnd"/>
      <w:r w:rsidRPr="00AB7BB5">
        <w:rPr>
          <w:rFonts w:asciiTheme="minorHAnsi" w:hAnsiTheme="minorHAnsi" w:cs="Times New Roman"/>
        </w:rPr>
        <w:t xml:space="preserve"> ale </w:t>
      </w:r>
      <w:proofErr w:type="spellStart"/>
      <w:r w:rsidRPr="00AB7BB5">
        <w:rPr>
          <w:rFonts w:asciiTheme="minorHAnsi" w:hAnsiTheme="minorHAnsi" w:cs="Times New Roman"/>
        </w:rPr>
        <w:t>bugetului</w:t>
      </w:r>
      <w:proofErr w:type="spellEnd"/>
      <w:r w:rsidRPr="00AB7BB5">
        <w:rPr>
          <w:rFonts w:asciiTheme="minorHAnsi" w:hAnsiTheme="minorHAnsi" w:cs="Times New Roman"/>
        </w:rPr>
        <w:t xml:space="preserve"> general </w:t>
      </w:r>
      <w:proofErr w:type="spellStart"/>
      <w:r w:rsidRPr="00AB7BB5">
        <w:rPr>
          <w:rFonts w:asciiTheme="minorHAnsi" w:hAnsiTheme="minorHAnsi" w:cs="Times New Roman"/>
        </w:rPr>
        <w:t>consolidat</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conformitate</w:t>
      </w:r>
      <w:proofErr w:type="spellEnd"/>
      <w:r w:rsidRPr="00AB7BB5">
        <w:rPr>
          <w:rFonts w:asciiTheme="minorHAnsi" w:hAnsiTheme="minorHAnsi" w:cs="Times New Roman"/>
        </w:rPr>
        <w:t xml:space="preserve"> cu </w:t>
      </w:r>
      <w:proofErr w:type="spellStart"/>
      <w:r w:rsidRPr="00AB7BB5">
        <w:rPr>
          <w:rFonts w:asciiTheme="minorHAnsi" w:hAnsiTheme="minorHAnsi" w:cs="Times New Roman"/>
        </w:rPr>
        <w:t>prevederile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legale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vigoare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highlight w:val="lightGray"/>
        </w:rPr>
        <w:t>România</w:t>
      </w:r>
      <w:proofErr w:type="spellEnd"/>
      <w:r w:rsidRPr="00AB7BB5">
        <w:rPr>
          <w:rFonts w:asciiTheme="minorHAnsi" w:hAnsiTheme="minorHAnsi" w:cs="Times New Roman"/>
          <w:highlight w:val="lightGray"/>
        </w:rPr>
        <w:t xml:space="preserve"> </w:t>
      </w:r>
      <w:proofErr w:type="spellStart"/>
      <w:r w:rsidRPr="00AB7BB5">
        <w:rPr>
          <w:rFonts w:asciiTheme="minorHAnsi" w:hAnsiTheme="minorHAnsi" w:cs="Times New Roman"/>
          <w:highlight w:val="lightGray"/>
        </w:rPr>
        <w:t>sau</w:t>
      </w:r>
      <w:proofErr w:type="spellEnd"/>
      <w:r w:rsidRPr="00AB7BB5">
        <w:rPr>
          <w:rFonts w:asciiTheme="minorHAnsi" w:hAnsiTheme="minorHAnsi" w:cs="Times New Roman"/>
          <w:highlight w:val="lightGray"/>
        </w:rPr>
        <w:t xml:space="preserve"> </w:t>
      </w:r>
      <w:proofErr w:type="spellStart"/>
      <w:r w:rsidRPr="00AB7BB5">
        <w:rPr>
          <w:rFonts w:asciiTheme="minorHAnsi" w:hAnsiTheme="minorHAnsi" w:cs="Times New Roman"/>
          <w:highlight w:val="lightGray"/>
        </w:rPr>
        <w:t>în</w:t>
      </w:r>
      <w:proofErr w:type="spellEnd"/>
      <w:r w:rsidRPr="00AB7BB5">
        <w:rPr>
          <w:rFonts w:asciiTheme="minorHAnsi" w:hAnsiTheme="minorHAnsi" w:cs="Times New Roman"/>
          <w:highlight w:val="lightGray"/>
        </w:rPr>
        <w:t xml:space="preserve"> </w:t>
      </w:r>
      <w:proofErr w:type="spellStart"/>
      <w:r w:rsidRPr="00AB7BB5">
        <w:rPr>
          <w:rFonts w:asciiTheme="minorHAnsi" w:hAnsiTheme="minorHAnsi" w:cs="Times New Roman"/>
          <w:highlight w:val="lightGray"/>
        </w:rPr>
        <w:t>ţara</w:t>
      </w:r>
      <w:proofErr w:type="spellEnd"/>
      <w:r w:rsidRPr="00AB7BB5">
        <w:rPr>
          <w:rFonts w:asciiTheme="minorHAnsi" w:hAnsiTheme="minorHAnsi" w:cs="Times New Roman"/>
          <w:highlight w:val="lightGray"/>
        </w:rPr>
        <w:t xml:space="preserve"> </w:t>
      </w:r>
      <w:proofErr w:type="spellStart"/>
      <w:r w:rsidRPr="00AB7BB5">
        <w:rPr>
          <w:rFonts w:asciiTheme="minorHAnsi" w:hAnsiTheme="minorHAnsi" w:cs="Times New Roman"/>
          <w:highlight w:val="lightGray"/>
        </w:rPr>
        <w:t>în</w:t>
      </w:r>
      <w:proofErr w:type="spellEnd"/>
      <w:r w:rsidRPr="00AB7BB5">
        <w:rPr>
          <w:rFonts w:asciiTheme="minorHAnsi" w:hAnsiTheme="minorHAnsi" w:cs="Times New Roman"/>
          <w:highlight w:val="lightGray"/>
        </w:rPr>
        <w:t xml:space="preserve"> care </w:t>
      </w:r>
      <w:proofErr w:type="spellStart"/>
      <w:r w:rsidRPr="00AB7BB5">
        <w:rPr>
          <w:rFonts w:asciiTheme="minorHAnsi" w:hAnsiTheme="minorHAnsi" w:cs="Times New Roman"/>
          <w:highlight w:val="lightGray"/>
        </w:rPr>
        <w:t>suntem</w:t>
      </w:r>
      <w:proofErr w:type="spellEnd"/>
      <w:r w:rsidRPr="00AB7BB5">
        <w:rPr>
          <w:rFonts w:asciiTheme="minorHAnsi" w:hAnsiTheme="minorHAnsi" w:cs="Times New Roman"/>
          <w:highlight w:val="lightGray"/>
        </w:rPr>
        <w:t xml:space="preserve"> </w:t>
      </w:r>
      <w:proofErr w:type="spellStart"/>
      <w:r w:rsidRPr="00AB7BB5">
        <w:rPr>
          <w:rFonts w:asciiTheme="minorHAnsi" w:hAnsiTheme="minorHAnsi" w:cs="Times New Roman"/>
          <w:highlight w:val="lightGray"/>
        </w:rPr>
        <w:t>stabiliţi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până</w:t>
      </w:r>
      <w:proofErr w:type="spellEnd"/>
      <w:r w:rsidRPr="00AB7BB5">
        <w:rPr>
          <w:rFonts w:asciiTheme="minorHAnsi" w:hAnsiTheme="minorHAnsi" w:cs="Times New Roman"/>
        </w:rPr>
        <w:t xml:space="preserve"> la </w:t>
      </w:r>
      <w:proofErr w:type="spellStart"/>
      <w:r w:rsidRPr="00AB7BB5">
        <w:rPr>
          <w:rFonts w:asciiTheme="minorHAnsi" w:hAnsiTheme="minorHAnsi" w:cs="Times New Roman"/>
        </w:rPr>
        <w:t>termenul</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limită</w:t>
      </w:r>
      <w:proofErr w:type="spellEnd"/>
      <w:r w:rsidRPr="00AB7BB5">
        <w:rPr>
          <w:rFonts w:asciiTheme="minorHAnsi" w:hAnsiTheme="minorHAnsi" w:cs="Times New Roman"/>
        </w:rPr>
        <w:t xml:space="preserve"> de </w:t>
      </w:r>
      <w:proofErr w:type="spellStart"/>
      <w:r w:rsidRPr="00AB7BB5">
        <w:rPr>
          <w:rFonts w:asciiTheme="minorHAnsi" w:hAnsiTheme="minorHAnsi" w:cs="Times New Roman"/>
        </w:rPr>
        <w:t>depunere</w:t>
      </w:r>
      <w:proofErr w:type="spellEnd"/>
      <w:r w:rsidRPr="00AB7BB5">
        <w:rPr>
          <w:rFonts w:asciiTheme="minorHAnsi" w:hAnsiTheme="minorHAnsi" w:cs="Times New Roman"/>
        </w:rPr>
        <w:t xml:space="preserve"> al </w:t>
      </w:r>
      <w:proofErr w:type="spellStart"/>
      <w:r w:rsidRPr="00AB7BB5">
        <w:rPr>
          <w:rFonts w:asciiTheme="minorHAnsi" w:hAnsiTheme="minorHAnsi" w:cs="Times New Roman"/>
        </w:rPr>
        <w:t>ofertei</w:t>
      </w:r>
      <w:proofErr w:type="spellEnd"/>
      <w:r w:rsidRPr="00AB7BB5">
        <w:rPr>
          <w:rFonts w:asciiTheme="minorHAnsi" w:hAnsiTheme="minorHAnsi" w:cs="Times New Roman"/>
        </w:rPr>
        <w:t>;</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xml:space="preserve">- nu </w:t>
      </w:r>
      <w:proofErr w:type="spellStart"/>
      <w:r w:rsidRPr="00AB7BB5">
        <w:rPr>
          <w:rFonts w:asciiTheme="minorHAnsi" w:hAnsiTheme="minorHAnsi" w:cs="Times New Roman"/>
        </w:rPr>
        <w:t>suntem</w:t>
      </w:r>
      <w:proofErr w:type="spellEnd"/>
      <w:r w:rsidRPr="00AB7BB5">
        <w:rPr>
          <w:rFonts w:asciiTheme="minorHAnsi" w:hAnsiTheme="minorHAnsi" w:cs="Times New Roman"/>
        </w:rPr>
        <w:t xml:space="preserve"> in </w:t>
      </w:r>
      <w:proofErr w:type="spellStart"/>
      <w:r w:rsidRPr="00AB7BB5">
        <w:rPr>
          <w:rFonts w:asciiTheme="minorHAnsi" w:hAnsiTheme="minorHAnsi" w:cs="Times New Roman"/>
        </w:rPr>
        <w:t>situatia</w:t>
      </w:r>
      <w:proofErr w:type="spellEnd"/>
      <w:r w:rsidRPr="00AB7BB5">
        <w:rPr>
          <w:rFonts w:asciiTheme="minorHAnsi" w:hAnsiTheme="minorHAnsi" w:cs="Times New Roman"/>
        </w:rPr>
        <w:t xml:space="preserve"> ca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ultimii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doi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ani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sa</w:t>
      </w:r>
      <w:proofErr w:type="spellEnd"/>
      <w:r w:rsidRPr="00AB7BB5">
        <w:rPr>
          <w:rFonts w:asciiTheme="minorHAnsi" w:hAnsiTheme="minorHAnsi" w:cs="Times New Roman"/>
        </w:rPr>
        <w:t xml:space="preserve"> nu ne fi </w:t>
      </w:r>
      <w:proofErr w:type="spellStart"/>
      <w:r w:rsidRPr="00AB7BB5">
        <w:rPr>
          <w:rFonts w:asciiTheme="minorHAnsi" w:hAnsiTheme="minorHAnsi" w:cs="Times New Roman"/>
        </w:rPr>
        <w:t>îndeplinit</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sau</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sa</w:t>
      </w:r>
      <w:proofErr w:type="spellEnd"/>
      <w:r w:rsidRPr="00AB7BB5">
        <w:rPr>
          <w:rFonts w:asciiTheme="minorHAnsi" w:hAnsiTheme="minorHAnsi" w:cs="Times New Roman"/>
        </w:rPr>
        <w:t xml:space="preserve"> ne fi </w:t>
      </w:r>
      <w:proofErr w:type="spellStart"/>
      <w:r w:rsidRPr="00AB7BB5">
        <w:rPr>
          <w:rFonts w:asciiTheme="minorHAnsi" w:hAnsiTheme="minorHAnsi" w:cs="Times New Roman"/>
        </w:rPr>
        <w:t>îndeplinit</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mod </w:t>
      </w:r>
      <w:proofErr w:type="spellStart"/>
      <w:r w:rsidRPr="00AB7BB5">
        <w:rPr>
          <w:rFonts w:asciiTheme="minorHAnsi" w:hAnsiTheme="minorHAnsi" w:cs="Times New Roman"/>
        </w:rPr>
        <w:t>defectuos</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obligaţiile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contractuale</w:t>
      </w:r>
      <w:proofErr w:type="spellEnd"/>
      <w:r w:rsidRPr="00AB7BB5">
        <w:rPr>
          <w:rFonts w:asciiTheme="minorHAnsi" w:hAnsiTheme="minorHAnsi" w:cs="Times New Roman"/>
        </w:rPr>
        <w:t xml:space="preserve">, din motive </w:t>
      </w:r>
      <w:proofErr w:type="spellStart"/>
      <w:r w:rsidRPr="00AB7BB5">
        <w:rPr>
          <w:rFonts w:asciiTheme="minorHAnsi" w:hAnsiTheme="minorHAnsi" w:cs="Times New Roman"/>
        </w:rPr>
        <w:t>imputabile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noua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fapt</w:t>
      </w:r>
      <w:proofErr w:type="spellEnd"/>
      <w:r w:rsidRPr="00AB7BB5">
        <w:rPr>
          <w:rFonts w:asciiTheme="minorHAnsi" w:hAnsiTheme="minorHAnsi" w:cs="Times New Roman"/>
        </w:rPr>
        <w:t xml:space="preserve"> care </w:t>
      </w:r>
      <w:proofErr w:type="spellStart"/>
      <w:r w:rsidRPr="00AB7BB5">
        <w:rPr>
          <w:rFonts w:asciiTheme="minorHAnsi" w:hAnsiTheme="minorHAnsi" w:cs="Times New Roman"/>
        </w:rPr>
        <w:t>sa</w:t>
      </w:r>
      <w:proofErr w:type="spellEnd"/>
      <w:r w:rsidRPr="00AB7BB5">
        <w:rPr>
          <w:rFonts w:asciiTheme="minorHAnsi" w:hAnsiTheme="minorHAnsi" w:cs="Times New Roman"/>
        </w:rPr>
        <w:t xml:space="preserve"> fi </w:t>
      </w:r>
      <w:proofErr w:type="spellStart"/>
      <w:r w:rsidRPr="00AB7BB5">
        <w:rPr>
          <w:rFonts w:asciiTheme="minorHAnsi" w:hAnsiTheme="minorHAnsi" w:cs="Times New Roman"/>
        </w:rPr>
        <w:t>produs</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sau</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sa</w:t>
      </w:r>
      <w:proofErr w:type="spellEnd"/>
      <w:r w:rsidRPr="00AB7BB5">
        <w:rPr>
          <w:rFonts w:asciiTheme="minorHAnsi" w:hAnsiTheme="minorHAnsi" w:cs="Times New Roman"/>
        </w:rPr>
        <w:t xml:space="preserve"> fie de </w:t>
      </w:r>
      <w:proofErr w:type="spellStart"/>
      <w:r w:rsidRPr="00AB7BB5">
        <w:rPr>
          <w:rFonts w:asciiTheme="minorHAnsi" w:hAnsiTheme="minorHAnsi" w:cs="Times New Roman"/>
        </w:rPr>
        <w:t>natură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să</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producă</w:t>
      </w:r>
      <w:proofErr w:type="spellEnd"/>
      <w:r w:rsidRPr="00AB7BB5">
        <w:rPr>
          <w:rFonts w:asciiTheme="minorHAnsi" w:hAnsiTheme="minorHAnsi" w:cs="Times New Roman"/>
        </w:rPr>
        <w:t xml:space="preserve"> grave </w:t>
      </w:r>
      <w:proofErr w:type="spellStart"/>
      <w:r w:rsidRPr="00AB7BB5">
        <w:rPr>
          <w:rFonts w:asciiTheme="minorHAnsi" w:hAnsiTheme="minorHAnsi" w:cs="Times New Roman"/>
        </w:rPr>
        <w:t>prejudicii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beneficiarilor</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nostri</w:t>
      </w:r>
      <w:proofErr w:type="spellEnd"/>
      <w:r w:rsidRPr="00AB7BB5">
        <w:rPr>
          <w:rFonts w:asciiTheme="minorHAnsi" w:hAnsiTheme="minorHAnsi" w:cs="Times New Roman"/>
        </w:rPr>
        <w:t>;</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xml:space="preserve">- nu am </w:t>
      </w:r>
      <w:proofErr w:type="spellStart"/>
      <w:r w:rsidRPr="00AB7BB5">
        <w:rPr>
          <w:rFonts w:asciiTheme="minorHAnsi" w:hAnsiTheme="minorHAnsi" w:cs="Times New Roman"/>
        </w:rPr>
        <w:t>fost</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condamnaţi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ultimii</w:t>
      </w:r>
      <w:proofErr w:type="spellEnd"/>
      <w:r w:rsidRPr="00AB7BB5">
        <w:rPr>
          <w:rFonts w:asciiTheme="minorHAnsi" w:hAnsiTheme="minorHAnsi" w:cs="Times New Roman"/>
        </w:rPr>
        <w:t xml:space="preserve"> 3 </w:t>
      </w:r>
      <w:proofErr w:type="spellStart"/>
      <w:r w:rsidRPr="00AB7BB5">
        <w:rPr>
          <w:rFonts w:asciiTheme="minorHAnsi" w:hAnsiTheme="minorHAnsi" w:cs="Times New Roman"/>
        </w:rPr>
        <w:t>ani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prin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hotărârea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definitivă</w:t>
      </w:r>
      <w:proofErr w:type="spellEnd"/>
      <w:r w:rsidRPr="00AB7BB5">
        <w:rPr>
          <w:rFonts w:asciiTheme="minorHAnsi" w:hAnsiTheme="minorHAnsi" w:cs="Times New Roman"/>
        </w:rPr>
        <w:t xml:space="preserve"> a </w:t>
      </w:r>
      <w:proofErr w:type="spellStart"/>
      <w:r w:rsidRPr="00AB7BB5">
        <w:rPr>
          <w:rFonts w:asciiTheme="minorHAnsi" w:hAnsiTheme="minorHAnsi" w:cs="Times New Roman"/>
        </w:rPr>
        <w:t>unei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instanţe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judecătoreşti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pentru</w:t>
      </w:r>
      <w:proofErr w:type="spellEnd"/>
      <w:r w:rsidRPr="00AB7BB5">
        <w:rPr>
          <w:rFonts w:asciiTheme="minorHAnsi" w:hAnsiTheme="minorHAnsi" w:cs="Times New Roman"/>
        </w:rPr>
        <w:t xml:space="preserve"> o </w:t>
      </w:r>
      <w:proofErr w:type="spellStart"/>
      <w:r w:rsidRPr="00AB7BB5">
        <w:rPr>
          <w:rFonts w:asciiTheme="minorHAnsi" w:hAnsiTheme="minorHAnsi" w:cs="Times New Roman"/>
        </w:rPr>
        <w:t>faptă</w:t>
      </w:r>
      <w:proofErr w:type="spellEnd"/>
      <w:r w:rsidRPr="00AB7BB5">
        <w:rPr>
          <w:rFonts w:asciiTheme="minorHAnsi" w:hAnsiTheme="minorHAnsi" w:cs="Times New Roman"/>
        </w:rPr>
        <w:t xml:space="preserve"> care a </w:t>
      </w:r>
      <w:proofErr w:type="spellStart"/>
      <w:r w:rsidRPr="00AB7BB5">
        <w:rPr>
          <w:rFonts w:asciiTheme="minorHAnsi" w:hAnsiTheme="minorHAnsi" w:cs="Times New Roman"/>
        </w:rPr>
        <w:t>adus</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atingere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eticii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profesionale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sau</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pentru</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comiterea</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unei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greşeli</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în</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materie</w:t>
      </w:r>
      <w:proofErr w:type="spellEnd"/>
      <w:r w:rsidRPr="00AB7BB5">
        <w:rPr>
          <w:rFonts w:asciiTheme="minorHAnsi" w:hAnsiTheme="minorHAnsi" w:cs="Times New Roman"/>
        </w:rPr>
        <w:t xml:space="preserve"> </w:t>
      </w:r>
      <w:proofErr w:type="spellStart"/>
      <w:r w:rsidRPr="00AB7BB5">
        <w:rPr>
          <w:rFonts w:asciiTheme="minorHAnsi" w:hAnsiTheme="minorHAnsi" w:cs="Times New Roman"/>
        </w:rPr>
        <w:t>profesională</w:t>
      </w:r>
      <w:proofErr w:type="spellEnd"/>
      <w:r w:rsidRPr="00AB7BB5">
        <w:rPr>
          <w:rFonts w:asciiTheme="minorHAnsi" w:hAnsiTheme="minorHAnsi" w:cs="Times New Roman"/>
        </w:rPr>
        <w:t>.</w:t>
      </w:r>
    </w:p>
    <w:p w:rsidR="00E45D98" w:rsidRPr="00AB7BB5" w:rsidRDefault="00E45D98" w:rsidP="00E45D98">
      <w:pPr>
        <w:jc w:val="both"/>
        <w:rPr>
          <w:rFonts w:asciiTheme="minorHAnsi" w:eastAsia="Calibri" w:hAnsiTheme="minorHAnsi" w:cs="Times New Roman"/>
        </w:rPr>
      </w:pPr>
      <w:r w:rsidRPr="00AB7BB5">
        <w:rPr>
          <w:rFonts w:asciiTheme="minorHAnsi" w:hAnsiTheme="minorHAnsi" w:cs="Times New Roman"/>
        </w:rPr>
        <w:t xml:space="preserve">- </w:t>
      </w:r>
      <w:r w:rsidRPr="00AB7BB5">
        <w:rPr>
          <w:rFonts w:asciiTheme="minorHAnsi" w:eastAsia="Calibri" w:hAnsiTheme="minorHAnsi" w:cs="Times New Roman"/>
        </w:rPr>
        <w:t xml:space="preserve">nu </w:t>
      </w:r>
      <w:proofErr w:type="spellStart"/>
      <w:r w:rsidRPr="00AB7BB5">
        <w:rPr>
          <w:rFonts w:asciiTheme="minorHAnsi" w:eastAsia="Calibri" w:hAnsiTheme="minorHAnsi" w:cs="Times New Roman"/>
        </w:rPr>
        <w:t>suntem</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situaţia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prezentam</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informaţii</w:t>
      </w:r>
      <w:proofErr w:type="spellEnd"/>
      <w:r w:rsidRPr="00AB7BB5">
        <w:rPr>
          <w:rFonts w:asciiTheme="minorHAnsi" w:eastAsia="Calibri" w:hAnsiTheme="minorHAnsi" w:cs="Times New Roman"/>
        </w:rPr>
        <w:t xml:space="preserve"> false </w:t>
      </w:r>
      <w:proofErr w:type="spellStart"/>
      <w:r w:rsidRPr="00AB7BB5">
        <w:rPr>
          <w:rFonts w:asciiTheme="minorHAnsi" w:eastAsia="Calibri" w:hAnsiTheme="minorHAnsi" w:cs="Times New Roman"/>
        </w:rPr>
        <w:t>sau</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să</w:t>
      </w:r>
      <w:proofErr w:type="spellEnd"/>
      <w:r w:rsidRPr="00AB7BB5">
        <w:rPr>
          <w:rFonts w:asciiTheme="minorHAnsi" w:eastAsia="Calibri" w:hAnsiTheme="minorHAnsi" w:cs="Times New Roman"/>
        </w:rPr>
        <w:t xml:space="preserve"> nu </w:t>
      </w:r>
      <w:proofErr w:type="spellStart"/>
      <w:r w:rsidRPr="00AB7BB5">
        <w:rPr>
          <w:rFonts w:asciiTheme="minorHAnsi" w:eastAsia="Calibri" w:hAnsiTheme="minorHAnsi" w:cs="Times New Roman"/>
        </w:rPr>
        <w:t>prezentam</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informaţiile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solicitate</w:t>
      </w:r>
      <w:proofErr w:type="spellEnd"/>
      <w:r w:rsidRPr="00AB7BB5">
        <w:rPr>
          <w:rFonts w:asciiTheme="minorHAnsi" w:eastAsia="Calibri" w:hAnsiTheme="minorHAnsi" w:cs="Times New Roman"/>
        </w:rPr>
        <w:t xml:space="preserve"> de </w:t>
      </w:r>
      <w:proofErr w:type="spellStart"/>
      <w:r w:rsidRPr="00AB7BB5">
        <w:rPr>
          <w:rFonts w:asciiTheme="minorHAnsi" w:eastAsia="Calibri" w:hAnsiTheme="minorHAnsi" w:cs="Times New Roman"/>
        </w:rPr>
        <w:t>către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autoritatea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contractantă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scopul</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demonstrării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îndeplinirii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criteriilor</w:t>
      </w:r>
      <w:proofErr w:type="spellEnd"/>
      <w:r w:rsidRPr="00AB7BB5">
        <w:rPr>
          <w:rFonts w:asciiTheme="minorHAnsi" w:eastAsia="Calibri" w:hAnsiTheme="minorHAnsi" w:cs="Times New Roman"/>
        </w:rPr>
        <w:t xml:space="preserve"> de </w:t>
      </w:r>
      <w:proofErr w:type="spellStart"/>
      <w:r w:rsidRPr="00AB7BB5">
        <w:rPr>
          <w:rFonts w:asciiTheme="minorHAnsi" w:eastAsia="Calibri" w:hAnsiTheme="minorHAnsi" w:cs="Times New Roman"/>
        </w:rPr>
        <w:t>calificare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şi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selecţie</w:t>
      </w:r>
      <w:proofErr w:type="spellEnd"/>
      <w:r w:rsidRPr="00AB7BB5">
        <w:rPr>
          <w:rFonts w:asciiTheme="minorHAnsi" w:eastAsia="Calibri" w:hAnsiTheme="minorHAnsi" w:cs="Times New Roman"/>
        </w:rPr>
        <w:t>.</w:t>
      </w:r>
    </w:p>
    <w:p w:rsidR="00E45D98" w:rsidRPr="00AB7BB5" w:rsidRDefault="00E45D98" w:rsidP="00E45D98">
      <w:pPr>
        <w:jc w:val="both"/>
        <w:rPr>
          <w:rFonts w:asciiTheme="minorHAnsi" w:hAnsiTheme="minorHAnsi" w:cs="Times New Roman"/>
        </w:rPr>
      </w:pP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t xml:space="preserve">2. </w:t>
      </w:r>
      <w:proofErr w:type="spellStart"/>
      <w:r w:rsidRPr="00AB7BB5">
        <w:rPr>
          <w:rFonts w:asciiTheme="minorHAnsi" w:eastAsia="Calibri" w:hAnsiTheme="minorHAnsi" w:cs="Times New Roman"/>
        </w:rPr>
        <w:t>Subsemnatul</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declar</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proprie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raspundere</w:t>
      </w:r>
      <w:proofErr w:type="spellEnd"/>
      <w:r w:rsidRPr="00AB7BB5">
        <w:rPr>
          <w:rFonts w:asciiTheme="minorHAnsi" w:eastAsia="Calibri" w:hAnsiTheme="minorHAnsi" w:cs="Times New Roman"/>
        </w:rPr>
        <w:t xml:space="preserve"> ca in </w:t>
      </w:r>
      <w:proofErr w:type="spellStart"/>
      <w:r w:rsidRPr="00AB7BB5">
        <w:rPr>
          <w:rFonts w:asciiTheme="minorHAnsi" w:eastAsia="Calibri" w:hAnsiTheme="minorHAnsi" w:cs="Times New Roman"/>
        </w:rPr>
        <w:t>ultimii</w:t>
      </w:r>
      <w:proofErr w:type="spellEnd"/>
      <w:r w:rsidRPr="00AB7BB5">
        <w:rPr>
          <w:rFonts w:asciiTheme="minorHAnsi" w:eastAsia="Calibri" w:hAnsiTheme="minorHAnsi" w:cs="Times New Roman"/>
        </w:rPr>
        <w:t xml:space="preserve"> 5 </w:t>
      </w:r>
      <w:proofErr w:type="spellStart"/>
      <w:r w:rsidRPr="00AB7BB5">
        <w:rPr>
          <w:rFonts w:asciiTheme="minorHAnsi" w:eastAsia="Calibri" w:hAnsiTheme="minorHAnsi" w:cs="Times New Roman"/>
        </w:rPr>
        <w:t>ani</w:t>
      </w:r>
      <w:proofErr w:type="spellEnd"/>
      <w:r w:rsidRPr="00AB7BB5">
        <w:rPr>
          <w:rFonts w:asciiTheme="minorHAnsi" w:eastAsia="Calibri" w:hAnsiTheme="minorHAnsi" w:cs="Times New Roman"/>
        </w:rPr>
        <w:t xml:space="preserve">, nu am </w:t>
      </w:r>
      <w:proofErr w:type="spellStart"/>
      <w:r w:rsidRPr="00AB7BB5">
        <w:rPr>
          <w:rFonts w:asciiTheme="minorHAnsi" w:eastAsia="Calibri" w:hAnsiTheme="minorHAnsi" w:cs="Times New Roman"/>
        </w:rPr>
        <w:t>fost</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condamnati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prin</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hotarârea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definitiva</w:t>
      </w:r>
      <w:proofErr w:type="spellEnd"/>
      <w:r w:rsidRPr="00AB7BB5">
        <w:rPr>
          <w:rFonts w:asciiTheme="minorHAnsi" w:eastAsia="Calibri" w:hAnsiTheme="minorHAnsi" w:cs="Times New Roman"/>
        </w:rPr>
        <w:t xml:space="preserve"> a </w:t>
      </w:r>
      <w:proofErr w:type="spellStart"/>
      <w:r w:rsidRPr="00AB7BB5">
        <w:rPr>
          <w:rFonts w:asciiTheme="minorHAnsi" w:eastAsia="Calibri" w:hAnsiTheme="minorHAnsi" w:cs="Times New Roman"/>
        </w:rPr>
        <w:t>unei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instante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judecatoresti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pentru</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participare</w:t>
      </w:r>
      <w:proofErr w:type="spellEnd"/>
      <w:r w:rsidRPr="00AB7BB5">
        <w:rPr>
          <w:rFonts w:asciiTheme="minorHAnsi" w:eastAsia="Calibri" w:hAnsiTheme="minorHAnsi" w:cs="Times New Roman"/>
        </w:rPr>
        <w:t xml:space="preserve"> la </w:t>
      </w:r>
      <w:proofErr w:type="spellStart"/>
      <w:r w:rsidRPr="00AB7BB5">
        <w:rPr>
          <w:rFonts w:asciiTheme="minorHAnsi" w:eastAsia="Calibri" w:hAnsiTheme="minorHAnsi" w:cs="Times New Roman"/>
        </w:rPr>
        <w:t>activitati</w:t>
      </w:r>
      <w:proofErr w:type="spellEnd"/>
      <w:r w:rsidRPr="00AB7BB5">
        <w:rPr>
          <w:rFonts w:asciiTheme="minorHAnsi" w:eastAsia="Calibri" w:hAnsiTheme="minorHAnsi" w:cs="Times New Roman"/>
        </w:rPr>
        <w:t xml:space="preserve"> ale </w:t>
      </w:r>
      <w:proofErr w:type="spellStart"/>
      <w:r w:rsidRPr="00AB7BB5">
        <w:rPr>
          <w:rFonts w:asciiTheme="minorHAnsi" w:eastAsia="Calibri" w:hAnsiTheme="minorHAnsi" w:cs="Times New Roman"/>
        </w:rPr>
        <w:t>unei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organizatii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criminale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pentru</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coruptie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pentru</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frauda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si</w:t>
      </w:r>
      <w:proofErr w:type="spellEnd"/>
      <w:r w:rsidRPr="00AB7BB5">
        <w:rPr>
          <w:rFonts w:asciiTheme="minorHAnsi" w:eastAsia="Calibri" w:hAnsiTheme="minorHAnsi" w:cs="Times New Roman"/>
        </w:rPr>
        <w:t>/</w:t>
      </w:r>
      <w:proofErr w:type="spellStart"/>
      <w:r w:rsidRPr="00AB7BB5">
        <w:rPr>
          <w:rFonts w:asciiTheme="minorHAnsi" w:eastAsia="Calibri" w:hAnsiTheme="minorHAnsi" w:cs="Times New Roman"/>
        </w:rPr>
        <w:t>sau</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pentru</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spalare</w:t>
      </w:r>
      <w:proofErr w:type="spellEnd"/>
      <w:r w:rsidRPr="00AB7BB5">
        <w:rPr>
          <w:rFonts w:asciiTheme="minorHAnsi" w:eastAsia="Calibri" w:hAnsiTheme="minorHAnsi" w:cs="Times New Roman"/>
        </w:rPr>
        <w:t xml:space="preserve"> de </w:t>
      </w:r>
      <w:proofErr w:type="spellStart"/>
      <w:r w:rsidRPr="00AB7BB5">
        <w:rPr>
          <w:rFonts w:asciiTheme="minorHAnsi" w:eastAsia="Calibri" w:hAnsiTheme="minorHAnsi" w:cs="Times New Roman"/>
        </w:rPr>
        <w:t>bani</w:t>
      </w:r>
      <w:proofErr w:type="spellEnd"/>
      <w:r w:rsidRPr="00AB7BB5">
        <w:rPr>
          <w:rFonts w:asciiTheme="minorHAnsi" w:eastAsia="Calibri" w:hAnsiTheme="minorHAnsi" w:cs="Times New Roman"/>
        </w:rPr>
        <w:t>.</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t xml:space="preserve">3. </w:t>
      </w:r>
      <w:proofErr w:type="spellStart"/>
      <w:r w:rsidRPr="00AB7BB5">
        <w:rPr>
          <w:rFonts w:asciiTheme="minorHAnsi" w:eastAsia="Calibri" w:hAnsiTheme="minorHAnsi" w:cs="Times New Roman"/>
        </w:rPr>
        <w:t>Subsemnatul</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declar</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informaţiile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furnizate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sunt</w:t>
      </w:r>
      <w:proofErr w:type="spellEnd"/>
      <w:r w:rsidRPr="00AB7BB5">
        <w:rPr>
          <w:rFonts w:asciiTheme="minorHAnsi" w:eastAsia="Calibri" w:hAnsiTheme="minorHAnsi" w:cs="Times New Roman"/>
        </w:rPr>
        <w:t xml:space="preserve"> complete </w:t>
      </w:r>
      <w:proofErr w:type="spellStart"/>
      <w:r w:rsidRPr="00AB7BB5">
        <w:rPr>
          <w:rFonts w:asciiTheme="minorHAnsi" w:eastAsia="Calibri" w:hAnsiTheme="minorHAnsi" w:cs="Times New Roman"/>
        </w:rPr>
        <w:t>şi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corecte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fiecare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detaliu</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şi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înţeleg</w:t>
      </w:r>
      <w:proofErr w:type="spellEnd"/>
      <w:r w:rsidRPr="00AB7BB5">
        <w:rPr>
          <w:rFonts w:asciiTheme="minorHAnsi" w:eastAsia="Calibri" w:hAnsiTheme="minorHAnsi" w:cs="Times New Roman"/>
        </w:rPr>
        <w:t xml:space="preserve"> ca </w:t>
      </w:r>
      <w:proofErr w:type="spellStart"/>
      <w:r w:rsidRPr="00AB7BB5">
        <w:rPr>
          <w:rFonts w:asciiTheme="minorHAnsi" w:eastAsia="Calibri" w:hAnsiTheme="minorHAnsi" w:cs="Times New Roman"/>
        </w:rPr>
        <w:t>autoritatea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contractantă</w:t>
      </w:r>
      <w:proofErr w:type="spellEnd"/>
      <w:r w:rsidRPr="00AB7BB5">
        <w:rPr>
          <w:rFonts w:asciiTheme="minorHAnsi" w:eastAsia="Calibri" w:hAnsiTheme="minorHAnsi" w:cs="Times New Roman"/>
        </w:rPr>
        <w:t xml:space="preserve"> are </w:t>
      </w:r>
      <w:proofErr w:type="spellStart"/>
      <w:r w:rsidRPr="00AB7BB5">
        <w:rPr>
          <w:rFonts w:asciiTheme="minorHAnsi" w:eastAsia="Calibri" w:hAnsiTheme="minorHAnsi" w:cs="Times New Roman"/>
        </w:rPr>
        <w:t>dreptul</w:t>
      </w:r>
      <w:proofErr w:type="spellEnd"/>
      <w:r w:rsidRPr="00AB7BB5">
        <w:rPr>
          <w:rFonts w:asciiTheme="minorHAnsi" w:eastAsia="Calibri" w:hAnsiTheme="minorHAnsi" w:cs="Times New Roman"/>
        </w:rPr>
        <w:t xml:space="preserve"> de a </w:t>
      </w:r>
      <w:proofErr w:type="spellStart"/>
      <w:r w:rsidRPr="00AB7BB5">
        <w:rPr>
          <w:rFonts w:asciiTheme="minorHAnsi" w:eastAsia="Calibri" w:hAnsiTheme="minorHAnsi" w:cs="Times New Roman"/>
        </w:rPr>
        <w:t>solicita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scopul</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verificării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şi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confirmării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declaraţiilor</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situaţiilor</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şi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documentelor</w:t>
      </w:r>
      <w:proofErr w:type="spellEnd"/>
      <w:r w:rsidRPr="00AB7BB5">
        <w:rPr>
          <w:rFonts w:asciiTheme="minorHAnsi" w:eastAsia="Calibri" w:hAnsiTheme="minorHAnsi" w:cs="Times New Roman"/>
        </w:rPr>
        <w:t xml:space="preserve"> care </w:t>
      </w:r>
      <w:proofErr w:type="spellStart"/>
      <w:r w:rsidRPr="00AB7BB5">
        <w:rPr>
          <w:rFonts w:asciiTheme="minorHAnsi" w:eastAsia="Calibri" w:hAnsiTheme="minorHAnsi" w:cs="Times New Roman"/>
        </w:rPr>
        <w:t>însoţesc</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oferta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orice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informaţii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suplimentare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privind</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eligibilitatea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noastră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precum</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şi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experienţa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competenţa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şi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resursele</w:t>
      </w:r>
      <w:proofErr w:type="spellEnd"/>
      <w:r w:rsidRPr="00AB7BB5">
        <w:rPr>
          <w:rFonts w:asciiTheme="minorHAnsi" w:eastAsia="Calibri" w:hAnsiTheme="minorHAnsi" w:cs="Times New Roman"/>
        </w:rPr>
        <w:t xml:space="preserve"> de care </w:t>
      </w:r>
      <w:proofErr w:type="spellStart"/>
      <w:r w:rsidRPr="00AB7BB5">
        <w:rPr>
          <w:rFonts w:asciiTheme="minorHAnsi" w:eastAsia="Calibri" w:hAnsiTheme="minorHAnsi" w:cs="Times New Roman"/>
        </w:rPr>
        <w:t>dispunem</w:t>
      </w:r>
      <w:proofErr w:type="spellEnd"/>
      <w:r w:rsidRPr="00AB7BB5">
        <w:rPr>
          <w:rFonts w:asciiTheme="minorHAnsi" w:eastAsia="Calibri" w:hAnsiTheme="minorHAnsi" w:cs="Times New Roman"/>
        </w:rPr>
        <w:t>.</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lastRenderedPageBreak/>
        <w:t xml:space="preserve">4. </w:t>
      </w:r>
      <w:proofErr w:type="spellStart"/>
      <w:r w:rsidRPr="00AB7BB5">
        <w:rPr>
          <w:rFonts w:asciiTheme="minorHAnsi" w:eastAsia="Calibri" w:hAnsiTheme="minorHAnsi" w:cs="Times New Roman"/>
        </w:rPr>
        <w:t>Subsemnatul</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autorizez</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prin</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prezenta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orice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instituţie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societate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comercială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bancă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alte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persoane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juridice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furnizeze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informaţii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reprezentanţilor</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autorizaţi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ai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autorităţii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contractante</w:t>
      </w:r>
      <w:proofErr w:type="spellEnd"/>
      <w:r w:rsidRPr="00AB7BB5">
        <w:rPr>
          <w:rFonts w:asciiTheme="minorHAnsi" w:eastAsia="Calibri" w:hAnsiTheme="minorHAnsi" w:cs="Times New Roman"/>
        </w:rPr>
        <w:t xml:space="preserve"> - </w:t>
      </w:r>
      <w:proofErr w:type="spellStart"/>
      <w:r w:rsidRPr="00AB7BB5">
        <w:rPr>
          <w:rFonts w:asciiTheme="minorHAnsi" w:eastAsia="Calibri" w:hAnsiTheme="minorHAnsi" w:cs="Times New Roman"/>
          <w:i/>
        </w:rPr>
        <w:t>Ministerul</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Fondurilor</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Europene</w:t>
      </w:r>
      <w:proofErr w:type="spellEnd"/>
      <w:r w:rsidRPr="00AB7BB5">
        <w:rPr>
          <w:rFonts w:asciiTheme="minorHAnsi" w:eastAsia="Calibri" w:hAnsiTheme="minorHAnsi" w:cs="Times New Roman"/>
        </w:rPr>
        <w:t xml:space="preserve">, cu </w:t>
      </w:r>
      <w:proofErr w:type="spellStart"/>
      <w:r w:rsidRPr="00AB7BB5">
        <w:rPr>
          <w:rFonts w:asciiTheme="minorHAnsi" w:eastAsia="Calibri" w:hAnsiTheme="minorHAnsi" w:cs="Times New Roman"/>
        </w:rPr>
        <w:t>privire</w:t>
      </w:r>
      <w:proofErr w:type="spellEnd"/>
      <w:r w:rsidRPr="00AB7BB5">
        <w:rPr>
          <w:rFonts w:asciiTheme="minorHAnsi" w:eastAsia="Calibri" w:hAnsiTheme="minorHAnsi" w:cs="Times New Roman"/>
        </w:rPr>
        <w:t xml:space="preserve"> la </w:t>
      </w:r>
      <w:proofErr w:type="spellStart"/>
      <w:r w:rsidRPr="00AB7BB5">
        <w:rPr>
          <w:rFonts w:asciiTheme="minorHAnsi" w:eastAsia="Calibri" w:hAnsiTheme="minorHAnsi" w:cs="Times New Roman"/>
        </w:rPr>
        <w:t>orice</w:t>
      </w:r>
      <w:proofErr w:type="spellEnd"/>
      <w:r w:rsidRPr="00AB7BB5">
        <w:rPr>
          <w:rFonts w:asciiTheme="minorHAnsi" w:eastAsia="Calibri" w:hAnsiTheme="minorHAnsi" w:cs="Times New Roman"/>
        </w:rPr>
        <w:t xml:space="preserve"> aspect </w:t>
      </w:r>
      <w:proofErr w:type="spellStart"/>
      <w:r w:rsidRPr="00AB7BB5">
        <w:rPr>
          <w:rFonts w:asciiTheme="minorHAnsi" w:eastAsia="Calibri" w:hAnsiTheme="minorHAnsi" w:cs="Times New Roman"/>
        </w:rPr>
        <w:t>tehnic</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şi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financiar</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legătura</w:t>
      </w:r>
      <w:proofErr w:type="spellEnd"/>
      <w:r w:rsidRPr="00AB7BB5">
        <w:rPr>
          <w:rFonts w:asciiTheme="minorHAnsi" w:eastAsia="Calibri" w:hAnsiTheme="minorHAnsi" w:cs="Times New Roman"/>
        </w:rPr>
        <w:t xml:space="preserve"> cu </w:t>
      </w:r>
      <w:proofErr w:type="spellStart"/>
      <w:r w:rsidRPr="00AB7BB5">
        <w:rPr>
          <w:rFonts w:asciiTheme="minorHAnsi" w:eastAsia="Calibri" w:hAnsiTheme="minorHAnsi" w:cs="Times New Roman"/>
        </w:rPr>
        <w:t>activitatea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noastră</w:t>
      </w:r>
      <w:proofErr w:type="spellEnd"/>
      <w:r w:rsidRPr="00AB7BB5">
        <w:rPr>
          <w:rFonts w:asciiTheme="minorHAnsi" w:eastAsia="Calibri" w:hAnsiTheme="minorHAnsi" w:cs="Times New Roman"/>
        </w:rPr>
        <w:t>.</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t xml:space="preserve">5. </w:t>
      </w:r>
      <w:proofErr w:type="spellStart"/>
      <w:r w:rsidRPr="00AB7BB5">
        <w:rPr>
          <w:rFonts w:asciiTheme="minorHAnsi" w:eastAsia="Calibri" w:hAnsiTheme="minorHAnsi" w:cs="Times New Roman"/>
        </w:rPr>
        <w:t>Înţeleg</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cazul</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w:t>
      </w:r>
      <w:proofErr w:type="spellEnd"/>
      <w:r w:rsidRPr="00AB7BB5">
        <w:rPr>
          <w:rFonts w:asciiTheme="minorHAnsi" w:eastAsia="Calibri" w:hAnsiTheme="minorHAnsi" w:cs="Times New Roman"/>
        </w:rPr>
        <w:t xml:space="preserve"> care </w:t>
      </w:r>
      <w:proofErr w:type="spellStart"/>
      <w:r w:rsidRPr="00AB7BB5">
        <w:rPr>
          <w:rFonts w:asciiTheme="minorHAnsi" w:eastAsia="Calibri" w:hAnsiTheme="minorHAnsi" w:cs="Times New Roman"/>
        </w:rPr>
        <w:t>această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declaraţie</w:t>
      </w:r>
      <w:proofErr w:type="spellEnd"/>
      <w:r w:rsidRPr="00AB7BB5">
        <w:rPr>
          <w:rFonts w:asciiTheme="minorHAnsi" w:eastAsia="Calibri" w:hAnsiTheme="minorHAnsi" w:cs="Times New Roman"/>
        </w:rPr>
        <w:t xml:space="preserve"> nu </w:t>
      </w:r>
      <w:proofErr w:type="spellStart"/>
      <w:r w:rsidRPr="00AB7BB5">
        <w:rPr>
          <w:rFonts w:asciiTheme="minorHAnsi" w:eastAsia="Calibri" w:hAnsiTheme="minorHAnsi" w:cs="Times New Roman"/>
        </w:rPr>
        <w:t>este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conformă</w:t>
      </w:r>
      <w:proofErr w:type="spellEnd"/>
      <w:r w:rsidRPr="00AB7BB5">
        <w:rPr>
          <w:rFonts w:asciiTheme="minorHAnsi" w:eastAsia="Calibri" w:hAnsiTheme="minorHAnsi" w:cs="Times New Roman"/>
        </w:rPr>
        <w:t xml:space="preserve"> cu </w:t>
      </w:r>
      <w:proofErr w:type="spellStart"/>
      <w:r w:rsidRPr="00AB7BB5">
        <w:rPr>
          <w:rFonts w:asciiTheme="minorHAnsi" w:eastAsia="Calibri" w:hAnsiTheme="minorHAnsi" w:cs="Times New Roman"/>
        </w:rPr>
        <w:t>realitatea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sunt</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pasibil</w:t>
      </w:r>
      <w:proofErr w:type="spellEnd"/>
      <w:r w:rsidRPr="00AB7BB5">
        <w:rPr>
          <w:rFonts w:asciiTheme="minorHAnsi" w:eastAsia="Calibri" w:hAnsiTheme="minorHAnsi" w:cs="Times New Roman"/>
        </w:rPr>
        <w:t xml:space="preserve"> de </w:t>
      </w:r>
      <w:proofErr w:type="spellStart"/>
      <w:r w:rsidRPr="00AB7BB5">
        <w:rPr>
          <w:rFonts w:asciiTheme="minorHAnsi" w:eastAsia="Calibri" w:hAnsiTheme="minorHAnsi" w:cs="Times New Roman"/>
        </w:rPr>
        <w:t>încălcarea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prevederilor</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legislaţiei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penale</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privind</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falsul</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declaraţii</w:t>
      </w:r>
      <w:proofErr w:type="spellEnd"/>
      <w:r w:rsidRPr="00AB7BB5">
        <w:rPr>
          <w:rFonts w:asciiTheme="minorHAnsi" w:eastAsia="Calibri" w:hAnsiTheme="minorHAnsi" w:cs="Times New Roman"/>
        </w:rPr>
        <w:t xml:space="preserve">, in </w:t>
      </w:r>
      <w:proofErr w:type="spellStart"/>
      <w:r w:rsidRPr="00AB7BB5">
        <w:rPr>
          <w:rFonts w:asciiTheme="minorHAnsi" w:eastAsia="Calibri" w:hAnsiTheme="minorHAnsi" w:cs="Times New Roman"/>
        </w:rPr>
        <w:t>vigoare</w:t>
      </w:r>
      <w:proofErr w:type="spellEnd"/>
      <w:r w:rsidRPr="00AB7BB5">
        <w:rPr>
          <w:rFonts w:asciiTheme="minorHAnsi" w:eastAsia="Calibri" w:hAnsiTheme="minorHAnsi" w:cs="Times New Roman"/>
        </w:rPr>
        <w:t xml:space="preserve"> la data </w:t>
      </w:r>
      <w:proofErr w:type="spellStart"/>
      <w:r w:rsidRPr="00AB7BB5">
        <w:rPr>
          <w:rFonts w:asciiTheme="minorHAnsi" w:eastAsia="Calibri" w:hAnsiTheme="minorHAnsi" w:cs="Times New Roman"/>
        </w:rPr>
        <w:t>prezentei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declaratii</w:t>
      </w:r>
      <w:proofErr w:type="spellEnd"/>
      <w:r w:rsidRPr="00AB7BB5">
        <w:rPr>
          <w:rFonts w:asciiTheme="minorHAnsi" w:eastAsia="Calibri" w:hAnsiTheme="minorHAnsi" w:cs="Times New Roman"/>
        </w:rPr>
        <w:t>.</w:t>
      </w:r>
    </w:p>
    <w:p w:rsidR="00E45D98" w:rsidRPr="00AB7BB5" w:rsidRDefault="00E45D98" w:rsidP="00E45D98">
      <w:pPr>
        <w:spacing w:after="120"/>
        <w:jc w:val="both"/>
        <w:rPr>
          <w:rFonts w:asciiTheme="minorHAnsi" w:eastAsia="Calibri" w:hAnsiTheme="minorHAnsi" w:cs="Times New Roman"/>
          <w:i/>
        </w:rPr>
      </w:pPr>
      <w:proofErr w:type="spellStart"/>
      <w:r w:rsidRPr="00AB7BB5">
        <w:rPr>
          <w:rFonts w:asciiTheme="minorHAnsi" w:eastAsia="Calibri" w:hAnsiTheme="minorHAnsi" w:cs="Times New Roman"/>
        </w:rPr>
        <w:t>Totodată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declar</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că</w:t>
      </w:r>
      <w:proofErr w:type="spellEnd"/>
      <w:r w:rsidRPr="00AB7BB5">
        <w:rPr>
          <w:rFonts w:asciiTheme="minorHAnsi" w:eastAsia="Calibri" w:hAnsiTheme="minorHAnsi" w:cs="Times New Roman"/>
        </w:rPr>
        <w:t xml:space="preserve"> am </w:t>
      </w:r>
      <w:proofErr w:type="spellStart"/>
      <w:r w:rsidRPr="00AB7BB5">
        <w:rPr>
          <w:rFonts w:asciiTheme="minorHAnsi" w:eastAsia="Calibri" w:hAnsiTheme="minorHAnsi" w:cs="Times New Roman"/>
        </w:rPr>
        <w:t>luat</w:t>
      </w:r>
      <w:proofErr w:type="spellEnd"/>
      <w:r w:rsidRPr="00AB7BB5">
        <w:rPr>
          <w:rFonts w:asciiTheme="minorHAnsi" w:eastAsia="Calibri" w:hAnsiTheme="minorHAnsi" w:cs="Times New Roman"/>
        </w:rPr>
        <w:t xml:space="preserve"> la </w:t>
      </w:r>
      <w:proofErr w:type="spellStart"/>
      <w:r w:rsidRPr="00AB7BB5">
        <w:rPr>
          <w:rFonts w:asciiTheme="minorHAnsi" w:eastAsia="Calibri" w:hAnsiTheme="minorHAnsi" w:cs="Times New Roman"/>
        </w:rPr>
        <w:t>cunoştinţă</w:t>
      </w:r>
      <w:proofErr w:type="spellEnd"/>
      <w:r w:rsidRPr="00AB7BB5">
        <w:rPr>
          <w:rFonts w:asciiTheme="minorHAnsi" w:eastAsia="Calibri" w:hAnsiTheme="minorHAnsi" w:cs="Times New Roman"/>
        </w:rPr>
        <w:t xml:space="preserve"> de </w:t>
      </w:r>
      <w:proofErr w:type="spellStart"/>
      <w:r w:rsidRPr="00AB7BB5">
        <w:rPr>
          <w:rFonts w:asciiTheme="minorHAnsi" w:eastAsia="Calibri" w:hAnsiTheme="minorHAnsi" w:cs="Times New Roman"/>
        </w:rPr>
        <w:t>prevederile</w:t>
      </w:r>
      <w:proofErr w:type="spellEnd"/>
      <w:r w:rsidRPr="00AB7BB5">
        <w:rPr>
          <w:rFonts w:asciiTheme="minorHAnsi" w:eastAsia="Calibri" w:hAnsiTheme="minorHAnsi" w:cs="Times New Roman"/>
        </w:rPr>
        <w:t xml:space="preserve"> art. 326 </w:t>
      </w:r>
      <w:r w:rsidRPr="00AB7BB5">
        <w:rPr>
          <w:rFonts w:asciiTheme="minorHAnsi" w:eastAsia="Calibri" w:hAnsiTheme="minorHAnsi" w:cs="Times New Roman"/>
          <w:i/>
        </w:rPr>
        <w:t>«</w:t>
      </w:r>
      <w:proofErr w:type="spellStart"/>
      <w:r w:rsidRPr="00AB7BB5">
        <w:rPr>
          <w:rFonts w:asciiTheme="minorHAnsi" w:eastAsia="Calibri" w:hAnsiTheme="minorHAnsi" w:cs="Times New Roman"/>
          <w:i/>
        </w:rPr>
        <w:t>Falsul</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în</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Declaraţii</w:t>
      </w:r>
      <w:proofErr w:type="spellEnd"/>
      <w:r w:rsidRPr="00AB7BB5">
        <w:rPr>
          <w:rFonts w:asciiTheme="minorHAnsi" w:eastAsia="Calibri" w:hAnsiTheme="minorHAnsi" w:cs="Times New Roman"/>
          <w:i/>
        </w:rPr>
        <w:t>»</w:t>
      </w:r>
      <w:r w:rsidRPr="00AB7BB5">
        <w:rPr>
          <w:rFonts w:asciiTheme="minorHAnsi" w:eastAsia="Calibri" w:hAnsiTheme="minorHAnsi" w:cs="Times New Roman"/>
        </w:rPr>
        <w:t xml:space="preserve"> din </w:t>
      </w:r>
      <w:proofErr w:type="spellStart"/>
      <w:r w:rsidRPr="00AB7BB5">
        <w:rPr>
          <w:rFonts w:asciiTheme="minorHAnsi" w:eastAsia="Calibri" w:hAnsiTheme="minorHAnsi" w:cs="Times New Roman"/>
        </w:rPr>
        <w:t>Codul</w:t>
      </w:r>
      <w:proofErr w:type="spellEnd"/>
      <w:r w:rsidRPr="00AB7BB5">
        <w:rPr>
          <w:rFonts w:asciiTheme="minorHAnsi" w:eastAsia="Calibri" w:hAnsiTheme="minorHAnsi" w:cs="Times New Roman"/>
        </w:rPr>
        <w:t xml:space="preserve"> Penal </w:t>
      </w:r>
      <w:proofErr w:type="spellStart"/>
      <w:r w:rsidRPr="00AB7BB5">
        <w:rPr>
          <w:rFonts w:asciiTheme="minorHAnsi" w:eastAsia="Calibri" w:hAnsiTheme="minorHAnsi" w:cs="Times New Roman"/>
        </w:rPr>
        <w:t>referitor</w:t>
      </w:r>
      <w:proofErr w:type="spellEnd"/>
      <w:r w:rsidRPr="00AB7BB5">
        <w:rPr>
          <w:rFonts w:asciiTheme="minorHAnsi" w:eastAsia="Calibri" w:hAnsiTheme="minorHAnsi" w:cs="Times New Roman"/>
        </w:rPr>
        <w:t xml:space="preserve"> la </w:t>
      </w:r>
      <w:r w:rsidRPr="00AB7BB5">
        <w:rPr>
          <w:rFonts w:asciiTheme="minorHAnsi" w:eastAsia="Calibri" w:hAnsiTheme="minorHAnsi" w:cs="Times New Roman"/>
          <w:i/>
        </w:rPr>
        <w:t>«</w:t>
      </w:r>
      <w:proofErr w:type="spellStart"/>
      <w:r w:rsidRPr="00AB7BB5">
        <w:rPr>
          <w:rFonts w:asciiTheme="minorHAnsi" w:eastAsia="Calibri" w:hAnsiTheme="minorHAnsi" w:cs="Times New Roman"/>
          <w:i/>
        </w:rPr>
        <w:t>Declararea</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necorespunzătoare</w:t>
      </w:r>
      <w:proofErr w:type="spellEnd"/>
      <w:r w:rsidRPr="00AB7BB5">
        <w:rPr>
          <w:rFonts w:asciiTheme="minorHAnsi" w:eastAsia="Calibri" w:hAnsiTheme="minorHAnsi" w:cs="Times New Roman"/>
          <w:i/>
        </w:rPr>
        <w:t xml:space="preserve"> a </w:t>
      </w:r>
      <w:proofErr w:type="spellStart"/>
      <w:r w:rsidRPr="00AB7BB5">
        <w:rPr>
          <w:rFonts w:asciiTheme="minorHAnsi" w:eastAsia="Calibri" w:hAnsiTheme="minorHAnsi" w:cs="Times New Roman"/>
          <w:i/>
        </w:rPr>
        <w:t>adevărului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făcută</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unei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persoane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dintre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cele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prevăzute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în</w:t>
      </w:r>
      <w:proofErr w:type="spellEnd"/>
      <w:r w:rsidRPr="00AB7BB5">
        <w:rPr>
          <w:rFonts w:asciiTheme="minorHAnsi" w:eastAsia="Calibri" w:hAnsiTheme="minorHAnsi" w:cs="Times New Roman"/>
          <w:i/>
        </w:rPr>
        <w:t xml:space="preserve"> art. 175 </w:t>
      </w:r>
      <w:r w:rsidRPr="00AB7BB5">
        <w:rPr>
          <w:rFonts w:asciiTheme="minorHAnsi" w:eastAsia="Calibri" w:hAnsiTheme="minorHAnsi" w:cs="Times New Roman"/>
        </w:rPr>
        <w:t xml:space="preserve">(din </w:t>
      </w:r>
      <w:proofErr w:type="spellStart"/>
      <w:r w:rsidRPr="00AB7BB5">
        <w:rPr>
          <w:rFonts w:asciiTheme="minorHAnsi" w:eastAsia="Calibri" w:hAnsiTheme="minorHAnsi" w:cs="Times New Roman"/>
        </w:rPr>
        <w:t>Noul</w:t>
      </w:r>
      <w:proofErr w:type="spellEnd"/>
      <w:r w:rsidRPr="00AB7BB5">
        <w:rPr>
          <w:rFonts w:asciiTheme="minorHAnsi" w:eastAsia="Calibri" w:hAnsiTheme="minorHAnsi" w:cs="Times New Roman"/>
        </w:rPr>
        <w:t xml:space="preserve"> Cod Penal)</w:t>
      </w:r>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sau</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unei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unităţi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în</w:t>
      </w:r>
      <w:proofErr w:type="spellEnd"/>
      <w:r w:rsidRPr="00AB7BB5">
        <w:rPr>
          <w:rFonts w:asciiTheme="minorHAnsi" w:eastAsia="Calibri" w:hAnsiTheme="minorHAnsi" w:cs="Times New Roman"/>
          <w:i/>
        </w:rPr>
        <w:t xml:space="preserve"> care </w:t>
      </w:r>
      <w:proofErr w:type="spellStart"/>
      <w:r w:rsidRPr="00AB7BB5">
        <w:rPr>
          <w:rFonts w:asciiTheme="minorHAnsi" w:eastAsia="Calibri" w:hAnsiTheme="minorHAnsi" w:cs="Times New Roman"/>
          <w:i/>
        </w:rPr>
        <w:t>aceasta</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îşi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desfăşoară</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activitatea</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în</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vederea</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producerii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unei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consecinţe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juridice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pentru</w:t>
      </w:r>
      <w:proofErr w:type="spellEnd"/>
      <w:r w:rsidRPr="00AB7BB5">
        <w:rPr>
          <w:rFonts w:asciiTheme="minorHAnsi" w:eastAsia="Calibri" w:hAnsiTheme="minorHAnsi" w:cs="Times New Roman"/>
          <w:i/>
        </w:rPr>
        <w:t xml:space="preserve"> sine </w:t>
      </w:r>
      <w:proofErr w:type="spellStart"/>
      <w:r w:rsidRPr="00AB7BB5">
        <w:rPr>
          <w:rFonts w:asciiTheme="minorHAnsi" w:eastAsia="Calibri" w:hAnsiTheme="minorHAnsi" w:cs="Times New Roman"/>
          <w:i/>
        </w:rPr>
        <w:t>sau</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pentru</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altul</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atunci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când</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potrivit</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legii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ori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împrejurărilor</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declaraţia</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făcută</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serveşte</w:t>
      </w:r>
      <w:proofErr w:type="spellEnd"/>
      <w:r w:rsidRPr="00AB7BB5">
        <w:rPr>
          <w:rFonts w:asciiTheme="minorHAnsi" w:eastAsia="Calibri" w:hAnsiTheme="minorHAnsi" w:cs="Times New Roman"/>
          <w:i/>
        </w:rPr>
        <w:t xml:space="preserve"> la </w:t>
      </w:r>
      <w:proofErr w:type="spellStart"/>
      <w:r w:rsidRPr="00AB7BB5">
        <w:rPr>
          <w:rFonts w:asciiTheme="minorHAnsi" w:eastAsia="Calibri" w:hAnsiTheme="minorHAnsi" w:cs="Times New Roman"/>
          <w:i/>
        </w:rPr>
        <w:t>producerea</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acelei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consecinţe</w:t>
      </w:r>
      <w:proofErr w:type="spellEnd"/>
      <w:r w:rsidRPr="00AB7BB5">
        <w:rPr>
          <w:rFonts w:asciiTheme="minorHAnsi" w:eastAsia="Calibri" w:hAnsiTheme="minorHAnsi" w:cs="Times New Roman"/>
          <w:i/>
        </w:rPr>
        <w:t xml:space="preserve">, se </w:t>
      </w:r>
      <w:proofErr w:type="spellStart"/>
      <w:r w:rsidRPr="00AB7BB5">
        <w:rPr>
          <w:rFonts w:asciiTheme="minorHAnsi" w:eastAsia="Calibri" w:hAnsiTheme="minorHAnsi" w:cs="Times New Roman"/>
          <w:i/>
        </w:rPr>
        <w:t>pedepseşte</w:t>
      </w:r>
      <w:proofErr w:type="spellEnd"/>
      <w:r w:rsidRPr="00AB7BB5">
        <w:rPr>
          <w:rFonts w:asciiTheme="minorHAnsi" w:eastAsia="Calibri" w:hAnsiTheme="minorHAnsi" w:cs="Times New Roman"/>
          <w:i/>
        </w:rPr>
        <w:t xml:space="preserve"> cu </w:t>
      </w:r>
      <w:proofErr w:type="spellStart"/>
      <w:r w:rsidRPr="00AB7BB5">
        <w:rPr>
          <w:rFonts w:asciiTheme="minorHAnsi" w:eastAsia="Calibri" w:hAnsiTheme="minorHAnsi" w:cs="Times New Roman"/>
          <w:i/>
        </w:rPr>
        <w:t>închisoare</w:t>
      </w:r>
      <w:proofErr w:type="spellEnd"/>
      <w:r w:rsidRPr="00AB7BB5">
        <w:rPr>
          <w:rFonts w:asciiTheme="minorHAnsi" w:eastAsia="Calibri" w:hAnsiTheme="minorHAnsi" w:cs="Times New Roman"/>
          <w:i/>
        </w:rPr>
        <w:t xml:space="preserve"> de la 3 </w:t>
      </w:r>
      <w:proofErr w:type="spellStart"/>
      <w:r w:rsidRPr="00AB7BB5">
        <w:rPr>
          <w:rFonts w:asciiTheme="minorHAnsi" w:eastAsia="Calibri" w:hAnsiTheme="minorHAnsi" w:cs="Times New Roman"/>
          <w:i/>
        </w:rPr>
        <w:t>luni</w:t>
      </w:r>
      <w:proofErr w:type="spellEnd"/>
      <w:r w:rsidRPr="00AB7BB5">
        <w:rPr>
          <w:rFonts w:asciiTheme="minorHAnsi" w:eastAsia="Calibri" w:hAnsiTheme="minorHAnsi" w:cs="Times New Roman"/>
          <w:i/>
        </w:rPr>
        <w:t xml:space="preserve"> la 2 </w:t>
      </w:r>
      <w:proofErr w:type="spellStart"/>
      <w:r w:rsidRPr="00AB7BB5">
        <w:rPr>
          <w:rFonts w:asciiTheme="minorHAnsi" w:eastAsia="Calibri" w:hAnsiTheme="minorHAnsi" w:cs="Times New Roman"/>
          <w:i/>
        </w:rPr>
        <w:t>ani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sau</w:t>
      </w:r>
      <w:proofErr w:type="spellEnd"/>
      <w:r w:rsidRPr="00AB7BB5">
        <w:rPr>
          <w:rFonts w:asciiTheme="minorHAnsi" w:eastAsia="Calibri" w:hAnsiTheme="minorHAnsi" w:cs="Times New Roman"/>
          <w:i/>
        </w:rPr>
        <w:t xml:space="preserve"> cu </w:t>
      </w:r>
      <w:proofErr w:type="spellStart"/>
      <w:r w:rsidRPr="00AB7BB5">
        <w:rPr>
          <w:rFonts w:asciiTheme="minorHAnsi" w:eastAsia="Calibri" w:hAnsiTheme="minorHAnsi" w:cs="Times New Roman"/>
          <w:i/>
        </w:rPr>
        <w:t>amendă</w:t>
      </w:r>
      <w:proofErr w:type="spellEnd"/>
      <w:r w:rsidRPr="00AB7BB5">
        <w:rPr>
          <w:rFonts w:asciiTheme="minorHAnsi" w:eastAsia="Calibri" w:hAnsiTheme="minorHAnsi" w:cs="Times New Roman"/>
          <w:i/>
        </w:rPr>
        <w:t>.»</w:t>
      </w:r>
    </w:p>
    <w:p w:rsidR="00E45D98" w:rsidRPr="00AB7BB5" w:rsidRDefault="00E45D98" w:rsidP="00E45D98">
      <w:pPr>
        <w:spacing w:after="200" w:line="276" w:lineRule="auto"/>
        <w:jc w:val="both"/>
        <w:rPr>
          <w:rFonts w:asciiTheme="minorHAnsi" w:eastAsia="Calibri" w:hAnsiTheme="minorHAnsi" w:cs="Times New Roman"/>
        </w:rPr>
      </w:pPr>
    </w:p>
    <w:p w:rsidR="00E45D98" w:rsidRPr="00AB7BB5" w:rsidRDefault="00E45D98" w:rsidP="00E45D98">
      <w:pPr>
        <w:spacing w:after="200" w:line="276" w:lineRule="auto"/>
        <w:jc w:val="both"/>
        <w:rPr>
          <w:rFonts w:asciiTheme="minorHAnsi" w:eastAsia="Calibri" w:hAnsiTheme="minorHAnsi" w:cs="Times New Roman"/>
        </w:rPr>
      </w:pPr>
      <w:r w:rsidRPr="00AB7BB5">
        <w:rPr>
          <w:rFonts w:asciiTheme="minorHAnsi" w:eastAsia="Calibri" w:hAnsiTheme="minorHAnsi" w:cs="Times New Roman"/>
        </w:rPr>
        <w:t>Data :[ZZ.LL.AAAA]</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i/>
        </w:rPr>
        <w:t>(</w:t>
      </w:r>
      <w:proofErr w:type="spellStart"/>
      <w:r w:rsidRPr="00AB7BB5">
        <w:rPr>
          <w:rFonts w:asciiTheme="minorHAnsi" w:eastAsia="Calibri" w:hAnsiTheme="minorHAnsi" w:cs="Times New Roman"/>
          <w:i/>
        </w:rPr>
        <w:t>numele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şi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prenume</w:t>
      </w:r>
      <w:proofErr w:type="spellEnd"/>
      <w:r w:rsidRPr="00AB7BB5">
        <w:rPr>
          <w:rFonts w:asciiTheme="minorHAnsi" w:eastAsia="Calibri" w:hAnsiTheme="minorHAnsi" w:cs="Times New Roman"/>
          <w:i/>
        </w:rPr>
        <w:t>)</w:t>
      </w:r>
      <w:r w:rsidRPr="00AB7BB5">
        <w:rPr>
          <w:rFonts w:asciiTheme="minorHAnsi" w:eastAsia="Calibri" w:hAnsiTheme="minorHAnsi" w:cs="Times New Roman"/>
        </w:rPr>
        <w:t xml:space="preserve">____________________, </w:t>
      </w:r>
      <w:r w:rsidRPr="00AB7BB5">
        <w:rPr>
          <w:rFonts w:asciiTheme="minorHAnsi" w:eastAsia="Calibri" w:hAnsiTheme="minorHAnsi" w:cs="Times New Roman"/>
          <w:i/>
        </w:rPr>
        <w:t>(</w:t>
      </w:r>
      <w:proofErr w:type="spellStart"/>
      <w:r w:rsidRPr="00AB7BB5">
        <w:rPr>
          <w:rFonts w:asciiTheme="minorHAnsi" w:eastAsia="Calibri" w:hAnsiTheme="minorHAnsi" w:cs="Times New Roman"/>
          <w:i/>
        </w:rPr>
        <w:t>semnătura</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şi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ştampilă</w:t>
      </w:r>
      <w:proofErr w:type="spellEnd"/>
      <w:r w:rsidRPr="00AB7BB5">
        <w:rPr>
          <w:rFonts w:asciiTheme="minorHAnsi" w:eastAsia="Calibri" w:hAnsiTheme="minorHAnsi" w:cs="Times New Roman"/>
          <w:i/>
        </w:rPr>
        <w:t>)</w:t>
      </w:r>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calitate</w:t>
      </w:r>
      <w:proofErr w:type="spellEnd"/>
      <w:r w:rsidRPr="00AB7BB5">
        <w:rPr>
          <w:rFonts w:asciiTheme="minorHAnsi" w:eastAsia="Calibri" w:hAnsiTheme="minorHAnsi" w:cs="Times New Roman"/>
        </w:rPr>
        <w:t xml:space="preserve"> de __________________, legal </w:t>
      </w:r>
      <w:proofErr w:type="spellStart"/>
      <w:r w:rsidRPr="00AB7BB5">
        <w:rPr>
          <w:rFonts w:asciiTheme="minorHAnsi" w:eastAsia="Calibri" w:hAnsiTheme="minorHAnsi" w:cs="Times New Roman"/>
        </w:rPr>
        <w:t>autorizat</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semnez</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oferta</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pentru</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şi</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în</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rPr>
        <w:t>numele</w:t>
      </w:r>
      <w:proofErr w:type="spellEnd"/>
      <w:r w:rsidRPr="00AB7BB5">
        <w:rPr>
          <w:rFonts w:asciiTheme="minorHAnsi" w:eastAsia="Calibri" w:hAnsiTheme="minorHAnsi" w:cs="Times New Roman"/>
        </w:rPr>
        <w:t xml:space="preserve"> ____________________________________</w:t>
      </w:r>
    </w:p>
    <w:p w:rsidR="00E45D98" w:rsidRPr="00AB7BB5" w:rsidRDefault="00E45D98" w:rsidP="00E45D98">
      <w:pPr>
        <w:spacing w:after="120"/>
        <w:jc w:val="both"/>
        <w:rPr>
          <w:rFonts w:asciiTheme="minorHAnsi" w:eastAsia="Calibri" w:hAnsiTheme="minorHAnsi" w:cs="Times New Roman"/>
          <w:i/>
        </w:rPr>
      </w:pPr>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denumire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nume</w:t>
      </w:r>
      <w:proofErr w:type="spellEnd"/>
      <w:r w:rsidRPr="00AB7BB5">
        <w:rPr>
          <w:rFonts w:asciiTheme="minorHAnsi" w:eastAsia="Calibri" w:hAnsiTheme="minorHAnsi" w:cs="Times New Roman"/>
          <w:i/>
        </w:rPr>
        <w:t xml:space="preserve"> operator economic)</w:t>
      </w:r>
    </w:p>
    <w:p w:rsidR="00E45D98" w:rsidRPr="00AB7BB5" w:rsidRDefault="00E45D98" w:rsidP="00E45D98">
      <w:pPr>
        <w:spacing w:after="120"/>
        <w:jc w:val="both"/>
        <w:rPr>
          <w:rFonts w:asciiTheme="minorHAnsi" w:eastAsia="Calibri" w:hAnsiTheme="minorHAnsi" w:cs="Times New Roman"/>
        </w:rPr>
      </w:pPr>
    </w:p>
    <w:p w:rsidR="00E45D98" w:rsidRPr="00AB7BB5" w:rsidRDefault="00E45D98" w:rsidP="00E45D98">
      <w:pPr>
        <w:spacing w:after="120"/>
        <w:jc w:val="both"/>
        <w:rPr>
          <w:rFonts w:asciiTheme="minorHAnsi" w:eastAsia="Calibri" w:hAnsiTheme="minorHAnsi" w:cs="Times New Roman"/>
          <w:i/>
        </w:rPr>
      </w:pPr>
      <w:proofErr w:type="spellStart"/>
      <w:r w:rsidRPr="00AB7BB5">
        <w:rPr>
          <w:rFonts w:asciiTheme="minorHAnsi" w:eastAsia="Calibri" w:hAnsiTheme="minorHAnsi" w:cs="Times New Roman"/>
        </w:rPr>
        <w:t>Notă</w:t>
      </w:r>
      <w:proofErr w:type="spellEnd"/>
      <w:r w:rsidRPr="00AB7BB5">
        <w:rPr>
          <w:rFonts w:asciiTheme="minorHAnsi" w:eastAsia="Calibri" w:hAnsiTheme="minorHAnsi" w:cs="Times New Roman"/>
        </w:rPr>
        <w:t xml:space="preserve">: </w:t>
      </w:r>
      <w:proofErr w:type="spellStart"/>
      <w:r w:rsidRPr="00AB7BB5">
        <w:rPr>
          <w:rFonts w:asciiTheme="minorHAnsi" w:eastAsia="Calibri" w:hAnsiTheme="minorHAnsi" w:cs="Times New Roman"/>
          <w:i/>
        </w:rPr>
        <w:t>Toate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câmpurile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trebuie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completate</w:t>
      </w:r>
      <w:proofErr w:type="spellEnd"/>
      <w:r w:rsidRPr="00AB7BB5">
        <w:rPr>
          <w:rFonts w:asciiTheme="minorHAnsi" w:eastAsia="Calibri" w:hAnsiTheme="minorHAnsi" w:cs="Times New Roman"/>
          <w:i/>
        </w:rPr>
        <w:t xml:space="preserve"> de </w:t>
      </w:r>
      <w:proofErr w:type="spellStart"/>
      <w:r w:rsidRPr="00AB7BB5">
        <w:rPr>
          <w:rFonts w:asciiTheme="minorHAnsi" w:eastAsia="Calibri" w:hAnsiTheme="minorHAnsi" w:cs="Times New Roman"/>
          <w:i/>
        </w:rPr>
        <w:t>ofertant</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sau</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după</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caz</w:t>
      </w:r>
      <w:proofErr w:type="spellEnd"/>
      <w:r w:rsidRPr="00AB7BB5">
        <w:rPr>
          <w:rFonts w:asciiTheme="minorHAnsi" w:eastAsia="Calibri" w:hAnsiTheme="minorHAnsi" w:cs="Times New Roman"/>
          <w:i/>
        </w:rPr>
        <w:t xml:space="preserve">, de </w:t>
      </w:r>
      <w:proofErr w:type="spellStart"/>
      <w:r w:rsidRPr="00AB7BB5">
        <w:rPr>
          <w:rFonts w:asciiTheme="minorHAnsi" w:eastAsia="Calibri" w:hAnsiTheme="minorHAnsi" w:cs="Times New Roman"/>
          <w:i/>
        </w:rPr>
        <w:t>către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reprezentantul</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ofertantului</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Aceasta</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declaraţie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în</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cazul</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asocierii</w:t>
      </w:r>
      <w:proofErr w:type="spellEnd"/>
      <w:r w:rsidRPr="00AB7BB5">
        <w:rPr>
          <w:rFonts w:asciiTheme="minorHAnsi" w:eastAsia="Calibri" w:hAnsiTheme="minorHAnsi" w:cs="Times New Roman"/>
          <w:i/>
        </w:rPr>
        <w:t xml:space="preserve">, se </w:t>
      </w:r>
      <w:proofErr w:type="spellStart"/>
      <w:r w:rsidRPr="00AB7BB5">
        <w:rPr>
          <w:rFonts w:asciiTheme="minorHAnsi" w:eastAsia="Calibri" w:hAnsiTheme="minorHAnsi" w:cs="Times New Roman"/>
          <w:i/>
        </w:rPr>
        <w:t>va</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prezenta</w:t>
      </w:r>
      <w:proofErr w:type="spellEnd"/>
      <w:r w:rsidRPr="00AB7BB5">
        <w:rPr>
          <w:rFonts w:asciiTheme="minorHAnsi" w:eastAsia="Calibri" w:hAnsiTheme="minorHAnsi" w:cs="Times New Roman"/>
          <w:i/>
        </w:rPr>
        <w:t xml:space="preserve"> de </w:t>
      </w:r>
      <w:proofErr w:type="spellStart"/>
      <w:r w:rsidRPr="00AB7BB5">
        <w:rPr>
          <w:rFonts w:asciiTheme="minorHAnsi" w:eastAsia="Calibri" w:hAnsiTheme="minorHAnsi" w:cs="Times New Roman"/>
          <w:i/>
        </w:rPr>
        <w:t>către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fiecare</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membru</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în</w:t>
      </w:r>
      <w:proofErr w:type="spellEnd"/>
      <w:r w:rsidRPr="00AB7BB5">
        <w:rPr>
          <w:rFonts w:asciiTheme="minorHAnsi" w:eastAsia="Calibri" w:hAnsiTheme="minorHAnsi" w:cs="Times New Roman"/>
          <w:i/>
        </w:rPr>
        <w:t xml:space="preserve"> parte, </w:t>
      </w:r>
      <w:proofErr w:type="spellStart"/>
      <w:r w:rsidRPr="00AB7BB5">
        <w:rPr>
          <w:rFonts w:asciiTheme="minorHAnsi" w:eastAsia="Calibri" w:hAnsiTheme="minorHAnsi" w:cs="Times New Roman"/>
          <w:i/>
        </w:rPr>
        <w:t>semnata</w:t>
      </w:r>
      <w:proofErr w:type="spellEnd"/>
      <w:r w:rsidRPr="00AB7BB5">
        <w:rPr>
          <w:rFonts w:asciiTheme="minorHAnsi" w:eastAsia="Calibri" w:hAnsiTheme="minorHAnsi" w:cs="Times New Roman"/>
          <w:i/>
        </w:rPr>
        <w:t xml:space="preserve"> de </w:t>
      </w:r>
      <w:proofErr w:type="spellStart"/>
      <w:r w:rsidRPr="00AB7BB5">
        <w:rPr>
          <w:rFonts w:asciiTheme="minorHAnsi" w:eastAsia="Calibri" w:hAnsiTheme="minorHAnsi" w:cs="Times New Roman"/>
          <w:i/>
        </w:rPr>
        <w:t>reprezentantul</w:t>
      </w:r>
      <w:proofErr w:type="spellEnd"/>
      <w:r w:rsidRPr="00AB7BB5">
        <w:rPr>
          <w:rFonts w:asciiTheme="minorHAnsi" w:eastAsia="Calibri" w:hAnsiTheme="minorHAnsi" w:cs="Times New Roman"/>
          <w:i/>
        </w:rPr>
        <w:t xml:space="preserve"> </w:t>
      </w:r>
      <w:proofErr w:type="spellStart"/>
      <w:r w:rsidRPr="00AB7BB5">
        <w:rPr>
          <w:rFonts w:asciiTheme="minorHAnsi" w:eastAsia="Calibri" w:hAnsiTheme="minorHAnsi" w:cs="Times New Roman"/>
          <w:i/>
        </w:rPr>
        <w:t>sau</w:t>
      </w:r>
      <w:proofErr w:type="spellEnd"/>
      <w:r w:rsidRPr="00AB7BB5">
        <w:rPr>
          <w:rFonts w:asciiTheme="minorHAnsi" w:eastAsia="Calibri" w:hAnsiTheme="minorHAnsi" w:cs="Times New Roman"/>
          <w:i/>
        </w:rPr>
        <w:t xml:space="preserve"> legal.</w:t>
      </w:r>
    </w:p>
    <w:p w:rsidR="00E45D98" w:rsidRPr="00AB7BB5" w:rsidRDefault="00E45D98" w:rsidP="00E45D98">
      <w:pPr>
        <w:keepNext/>
        <w:jc w:val="center"/>
        <w:outlineLvl w:val="3"/>
        <w:rPr>
          <w:rFonts w:asciiTheme="minorHAnsi" w:hAnsiTheme="minorHAnsi" w:cs="Times New Roman"/>
          <w:bCs/>
          <w:lang w:val="ro-RO"/>
        </w:rPr>
      </w:pPr>
      <w:r w:rsidRPr="00AB7BB5">
        <w:rPr>
          <w:rFonts w:asciiTheme="minorHAnsi" w:hAnsiTheme="minorHAnsi" w:cs="Times New Roman"/>
          <w:bCs/>
          <w:i/>
          <w:lang w:val="ro-RO"/>
        </w:rPr>
        <w:br w:type="page"/>
      </w:r>
      <w:r w:rsidRPr="00AB7BB5">
        <w:rPr>
          <w:rFonts w:asciiTheme="minorHAnsi" w:hAnsiTheme="minorHAnsi" w:cs="Times New Roman"/>
          <w:bCs/>
          <w:lang w:val="ro-RO"/>
        </w:rPr>
        <w:lastRenderedPageBreak/>
        <w:t xml:space="preserve"> </w:t>
      </w: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FORMULARUL 6</w:t>
      </w:r>
    </w:p>
    <w:p w:rsidR="00E45D98" w:rsidRPr="00AB7BB5" w:rsidRDefault="00E45D98" w:rsidP="00E45D98">
      <w:pPr>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CERTIFICAT</w:t>
      </w: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de participare la licitaţie cu ofertă independentă</w:t>
      </w:r>
    </w:p>
    <w:p w:rsidR="00E45D98" w:rsidRPr="00AB7BB5" w:rsidRDefault="00E45D98" w:rsidP="00E45D98">
      <w:pPr>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I. Subsemnatul/ Subsemnatii, ..................., reprezentant/ reprezentanti legali al/ai ..........................................................., proprietar al imobilului, participant la procedura de atribuire prin norme procedurale interne pentru atribuirea unui contract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proofErr w:type="spellStart"/>
      <w:r w:rsidR="00887591" w:rsidRPr="00887591">
        <w:rPr>
          <w:rFonts w:asciiTheme="minorHAnsi" w:hAnsiTheme="minorHAnsi"/>
          <w:bCs/>
          <w:i/>
        </w:rPr>
        <w:t>Servicii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închiriere</w:t>
      </w:r>
      <w:proofErr w:type="spellEnd"/>
      <w:r w:rsidR="00887591" w:rsidRPr="00887591">
        <w:rPr>
          <w:rFonts w:asciiTheme="minorHAnsi" w:hAnsiTheme="minorHAnsi"/>
          <w:bCs/>
          <w:i/>
        </w:rPr>
        <w:t xml:space="preserve"> a </w:t>
      </w:r>
      <w:proofErr w:type="spellStart"/>
      <w:r w:rsidR="00887591" w:rsidRPr="00887591">
        <w:rPr>
          <w:rFonts w:asciiTheme="minorHAnsi" w:hAnsiTheme="minorHAnsi"/>
          <w:bCs/>
          <w:i/>
        </w:rPr>
        <w:t>u</w:t>
      </w:r>
      <w:r w:rsidR="00887591">
        <w:rPr>
          <w:rFonts w:asciiTheme="minorHAnsi" w:hAnsiTheme="minorHAnsi"/>
          <w:bCs/>
          <w:i/>
        </w:rPr>
        <w:t>nui</w:t>
      </w:r>
      <w:proofErr w:type="spellEnd"/>
      <w:r w:rsidR="00887591">
        <w:rPr>
          <w:rFonts w:asciiTheme="minorHAnsi" w:hAnsiTheme="minorHAnsi"/>
          <w:bCs/>
          <w:i/>
        </w:rPr>
        <w:t xml:space="preserve"> </w:t>
      </w:r>
      <w:proofErr w:type="spellStart"/>
      <w:r w:rsidR="00887591" w:rsidRPr="00887591">
        <w:rPr>
          <w:rFonts w:asciiTheme="minorHAnsi" w:hAnsiTheme="minorHAnsi"/>
          <w:bCs/>
          <w:i/>
        </w:rPr>
        <w:t>imobil</w:t>
      </w:r>
      <w:proofErr w:type="spellEnd"/>
      <w:r w:rsidR="00887591" w:rsidRPr="00887591">
        <w:rPr>
          <w:rFonts w:asciiTheme="minorHAnsi" w:hAnsiTheme="minorHAnsi"/>
          <w:bCs/>
          <w:i/>
        </w:rPr>
        <w:t xml:space="preserve"> - </w:t>
      </w:r>
      <w:proofErr w:type="spellStart"/>
      <w:r w:rsidR="00887591" w:rsidRPr="00887591">
        <w:rPr>
          <w:rFonts w:asciiTheme="minorHAnsi" w:hAnsiTheme="minorHAnsi"/>
          <w:bCs/>
          <w:i/>
        </w:rPr>
        <w:t>clădire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birouri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dotată</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mobilier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utilităţi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şi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spaţii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parcare</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destinaţie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sediu</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necesar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funcţionării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Ministerului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Fondurilor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Europene</w:t>
      </w:r>
      <w:proofErr w:type="spellEnd"/>
      <w:r w:rsidRPr="00AB7BB5">
        <w:rPr>
          <w:rFonts w:asciiTheme="minorHAnsi" w:hAnsiTheme="minorHAnsi" w:cs="Times New Roman"/>
          <w:lang w:val="ro-RO"/>
        </w:rPr>
        <w:t>, organizata de Ministerul Fondurilor Europene, in calitate de ofertant, certific/ certificam prin prezenta ca informatiile continute sunt adevarate si complete din toate punctele de vedere.</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II. Certific/ Certificam prin prezenta, in numele ............................................, urmatoarele: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am citit si am inteles continutul prezentului certificat;</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consimt/ consimtim descalificarea noastra de la procedura de atribuire a contractului de închiriere in conditiile in care cele declarate se dovedesc a fi neadevarate si/sau incomplete in orice privinta;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fiecare semnatura prezenta pe acest document reprezinta persoana desemnata sa inainteze oferta de participare, inclusiv in privinta termenilor continuti de oferta;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in sensul prezentului certificat, prin concurent se intelege oricare persoana fizica sau juridica, alta decât ofertantul in numele caruia formulam prezentul certificat, care oferteaza in cadrul aceleiasi proceduri de atribuire  sau ar putea oferta, intrunind conditiile de participare;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a fost conceputa si formulata in mod independent fata de oricare concurent, fara a exista consultari, comunicari, intelegeri sau aranjamente cu acestia;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nu contine elemente care deriva din intelegeri intre concurenti in ceea ce priveste calitatea, cantitatea, specificatii particulare ale serviciilor oferite;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detaliile prezentate in oferta nu au fost comunicate, direct sau indirect, niciunui concurent inainte de momentul oficial al deschiderii publice, anuntata de autoritatea contractantă.</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III. Sub rezerva sanctiunilor prevazute de legislatia in vigoare, declar/declaram ca cele consemnate in prezentul certificat sunt adevarate si intrutotul conforme cu realitatea.</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Ofertant, </w:t>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t>Data:</w:t>
      </w:r>
    </w:p>
    <w:p w:rsidR="00E45D98" w:rsidRPr="00AB7BB5" w:rsidRDefault="00E45D98" w:rsidP="00E45D98">
      <w:pPr>
        <w:rPr>
          <w:rFonts w:asciiTheme="minorHAnsi" w:hAnsiTheme="minorHAnsi" w:cs="Times New Roman"/>
          <w:b/>
          <w:i/>
          <w:lang w:val="ro-RO"/>
        </w:rPr>
      </w:pPr>
      <w:r w:rsidRPr="00AB7BB5">
        <w:rPr>
          <w:rFonts w:asciiTheme="minorHAnsi" w:hAnsiTheme="minorHAnsi" w:cs="Times New Roman"/>
          <w:lang w:val="ro-RO"/>
        </w:rPr>
        <w:t>Reprezentant/ Reprezentanti legali</w:t>
      </w: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b/>
          <w:lang w:val="ro-RO"/>
        </w:rPr>
        <w:br w:type="page"/>
      </w:r>
      <w:r w:rsidRPr="00AB7BB5">
        <w:rPr>
          <w:rFonts w:asciiTheme="minorHAnsi" w:hAnsiTheme="minorHAnsi" w:cs="Times New Roman"/>
          <w:b/>
          <w:lang w:val="ro-RO"/>
        </w:rPr>
        <w:lastRenderedPageBreak/>
        <w:t>FORMULARUL 7</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  ____________________</w:t>
      </w:r>
    </w:p>
    <w:p w:rsidR="00E45D98" w:rsidRPr="00AB7BB5" w:rsidRDefault="00E45D98" w:rsidP="00E45D98">
      <w:pPr>
        <w:jc w:val="both"/>
        <w:rPr>
          <w:rFonts w:asciiTheme="minorHAnsi" w:hAnsiTheme="minorHAnsi" w:cs="Times New Roman"/>
          <w:i/>
          <w:lang w:val="ro-RO"/>
        </w:rPr>
      </w:pPr>
      <w:r w:rsidRPr="00AB7BB5">
        <w:rPr>
          <w:rFonts w:asciiTheme="minorHAnsi" w:hAnsiTheme="minorHAnsi" w:cs="Times New Roman"/>
          <w:i/>
          <w:lang w:val="ro-RO"/>
        </w:rPr>
        <w:t xml:space="preserve">    (denumirea/numele)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autoSpaceDE w:val="0"/>
        <w:autoSpaceDN w:val="0"/>
        <w:adjustRightInd w:val="0"/>
        <w:jc w:val="center"/>
        <w:rPr>
          <w:rFonts w:asciiTheme="minorHAnsi" w:hAnsiTheme="minorHAnsi" w:cs="Times New Roman"/>
          <w:b/>
          <w:lang w:val="ro-RO"/>
        </w:rPr>
      </w:pPr>
      <w:r w:rsidRPr="00AB7BB5">
        <w:rPr>
          <w:rFonts w:asciiTheme="minorHAnsi" w:hAnsiTheme="minorHAnsi" w:cs="Times New Roman"/>
          <w:b/>
          <w:lang w:val="ro-RO"/>
        </w:rPr>
        <w:t>DECLARATIE</w:t>
      </w:r>
    </w:p>
    <w:p w:rsidR="00E45D98" w:rsidRPr="00AB7BB5" w:rsidRDefault="00E45D98" w:rsidP="00E45D98">
      <w:pPr>
        <w:autoSpaceDE w:val="0"/>
        <w:autoSpaceDN w:val="0"/>
        <w:adjustRightInd w:val="0"/>
        <w:jc w:val="center"/>
        <w:rPr>
          <w:rFonts w:asciiTheme="minorHAnsi" w:hAnsiTheme="minorHAnsi" w:cs="Times New Roman"/>
          <w:b/>
          <w:lang w:val="ro-RO"/>
        </w:rPr>
      </w:pPr>
      <w:r w:rsidRPr="00AB7BB5">
        <w:rPr>
          <w:rFonts w:asciiTheme="minorHAnsi" w:hAnsiTheme="minorHAnsi" w:cs="Times New Roman"/>
          <w:b/>
          <w:lang w:val="ro-RO"/>
        </w:rPr>
        <w:t>privind evitarea conflictului de interese</w:t>
      </w:r>
    </w:p>
    <w:p w:rsidR="00E45D98" w:rsidRPr="00AB7BB5" w:rsidRDefault="00E45D98" w:rsidP="00E45D98">
      <w:pPr>
        <w:autoSpaceDE w:val="0"/>
        <w:autoSpaceDN w:val="0"/>
        <w:adjustRightInd w:val="0"/>
        <w:ind w:firstLine="720"/>
        <w:rPr>
          <w:rFonts w:asciiTheme="minorHAnsi" w:hAnsiTheme="minorHAnsi" w:cs="Times New Roman"/>
          <w:lang w:val="ro-RO"/>
        </w:rPr>
      </w:pPr>
    </w:p>
    <w:p w:rsidR="00E45D98" w:rsidRPr="00AB7BB5" w:rsidRDefault="00E45D98" w:rsidP="00E45D98">
      <w:pPr>
        <w:autoSpaceDE w:val="0"/>
        <w:autoSpaceDN w:val="0"/>
        <w:adjustRightInd w:val="0"/>
        <w:ind w:firstLine="720"/>
        <w:rPr>
          <w:rFonts w:asciiTheme="minorHAnsi" w:hAnsiTheme="minorHAnsi" w:cs="Times New Roman"/>
          <w:lang w:val="ro-RO"/>
        </w:rPr>
      </w:pPr>
    </w:p>
    <w:p w:rsidR="00E45D98" w:rsidRPr="00AB7BB5" w:rsidRDefault="00E45D98" w:rsidP="00E45D98">
      <w:pPr>
        <w:autoSpaceDE w:val="0"/>
        <w:autoSpaceDN w:val="0"/>
        <w:adjustRightInd w:val="0"/>
        <w:ind w:firstLine="720"/>
        <w:jc w:val="both"/>
        <w:rPr>
          <w:rFonts w:asciiTheme="minorHAnsi" w:hAnsiTheme="minorHAnsi" w:cs="Times New Roman"/>
          <w:lang w:val="ro-RO"/>
        </w:rPr>
      </w:pPr>
    </w:p>
    <w:p w:rsidR="00E45D98" w:rsidRPr="00AB7BB5" w:rsidRDefault="00E45D98" w:rsidP="00E45D98">
      <w:pPr>
        <w:autoSpaceDE w:val="0"/>
        <w:autoSpaceDN w:val="0"/>
        <w:adjustRightInd w:val="0"/>
        <w:spacing w:after="120"/>
        <w:ind w:firstLine="720"/>
        <w:jc w:val="both"/>
        <w:rPr>
          <w:rFonts w:asciiTheme="minorHAnsi" w:hAnsiTheme="minorHAnsi" w:cs="Times New Roman"/>
          <w:lang w:val="ro-RO"/>
        </w:rPr>
      </w:pPr>
      <w:r w:rsidRPr="00AB7BB5">
        <w:rPr>
          <w:rFonts w:asciiTheme="minorHAnsi" w:hAnsiTheme="minorHAnsi" w:cs="Times New Roman"/>
          <w:lang w:val="ro-RO"/>
        </w:rPr>
        <w:t>Subsemnatul(a) .............................................................………… (</w:t>
      </w:r>
      <w:r w:rsidRPr="00AB7BB5">
        <w:rPr>
          <w:rFonts w:asciiTheme="minorHAnsi" w:hAnsiTheme="minorHAnsi" w:cs="Times New Roman"/>
          <w:i/>
          <w:lang w:val="ro-RO"/>
        </w:rPr>
        <w:t>denumirea, numele ofertantului)</w:t>
      </w:r>
      <w:r w:rsidRPr="00AB7BB5">
        <w:rPr>
          <w:rFonts w:asciiTheme="minorHAnsi" w:hAnsiTheme="minorHAnsi" w:cs="Times New Roman"/>
          <w:lang w:val="ro-RO"/>
        </w:rPr>
        <w:t xml:space="preserve">,  in calitate de ofertant la procedura pentru atribuirea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proofErr w:type="spellStart"/>
      <w:r w:rsidR="00887591" w:rsidRPr="00887591">
        <w:rPr>
          <w:rFonts w:asciiTheme="minorHAnsi" w:hAnsiTheme="minorHAnsi"/>
          <w:bCs/>
          <w:i/>
        </w:rPr>
        <w:t>Servicii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închiriere</w:t>
      </w:r>
      <w:proofErr w:type="spellEnd"/>
      <w:r w:rsidR="00887591" w:rsidRPr="00887591">
        <w:rPr>
          <w:rFonts w:asciiTheme="minorHAnsi" w:hAnsiTheme="minorHAnsi"/>
          <w:bCs/>
          <w:i/>
        </w:rPr>
        <w:t xml:space="preserve"> a </w:t>
      </w:r>
      <w:proofErr w:type="spellStart"/>
      <w:r w:rsidR="00887591" w:rsidRPr="00887591">
        <w:rPr>
          <w:rFonts w:asciiTheme="minorHAnsi" w:hAnsiTheme="minorHAnsi"/>
          <w:bCs/>
          <w:i/>
        </w:rPr>
        <w:t>u</w:t>
      </w:r>
      <w:r w:rsidR="00887591">
        <w:rPr>
          <w:rFonts w:asciiTheme="minorHAnsi" w:hAnsiTheme="minorHAnsi"/>
          <w:bCs/>
          <w:i/>
        </w:rPr>
        <w:t>nui</w:t>
      </w:r>
      <w:proofErr w:type="spellEnd"/>
      <w:r w:rsidR="00887591">
        <w:rPr>
          <w:rFonts w:asciiTheme="minorHAnsi" w:hAnsiTheme="minorHAnsi"/>
          <w:bCs/>
          <w:i/>
        </w:rPr>
        <w:t xml:space="preserve"> </w:t>
      </w:r>
      <w:proofErr w:type="spellStart"/>
      <w:r w:rsidR="00887591" w:rsidRPr="00887591">
        <w:rPr>
          <w:rFonts w:asciiTheme="minorHAnsi" w:hAnsiTheme="minorHAnsi"/>
          <w:bCs/>
          <w:i/>
        </w:rPr>
        <w:t>imobil</w:t>
      </w:r>
      <w:proofErr w:type="spellEnd"/>
      <w:r w:rsidR="00887591" w:rsidRPr="00887591">
        <w:rPr>
          <w:rFonts w:asciiTheme="minorHAnsi" w:hAnsiTheme="minorHAnsi"/>
          <w:bCs/>
          <w:i/>
        </w:rPr>
        <w:t xml:space="preserve"> - </w:t>
      </w:r>
      <w:proofErr w:type="spellStart"/>
      <w:r w:rsidR="00887591" w:rsidRPr="00887591">
        <w:rPr>
          <w:rFonts w:asciiTheme="minorHAnsi" w:hAnsiTheme="minorHAnsi"/>
          <w:bCs/>
          <w:i/>
        </w:rPr>
        <w:t>clădire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birouri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dotată</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mobilier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utilităţi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şi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spaţii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parcare</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destinaţie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sediu</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necesar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funcţionării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Ministerului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Fondurilor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Europene</w:t>
      </w:r>
      <w:proofErr w:type="spellEnd"/>
      <w:r w:rsidRPr="00AB7BB5">
        <w:rPr>
          <w:rFonts w:asciiTheme="minorHAnsi" w:hAnsiTheme="minorHAnsi" w:cs="Times New Roman"/>
          <w:lang w:val="ro-RO"/>
        </w:rPr>
        <w:t>, organizata de Ministerul Fondurilor Europene, declar pe propria raspundere că, în raport cu prezenta procedură, nu ma aflu in nicio situație de conflict de interes, respectiv:</w:t>
      </w:r>
    </w:p>
    <w:p w:rsidR="00E45D98" w:rsidRPr="00AB7BB5" w:rsidRDefault="00E45D98" w:rsidP="00E45D98">
      <w:pPr>
        <w:autoSpaceDE w:val="0"/>
        <w:autoSpaceDN w:val="0"/>
        <w:adjustRightInd w:val="0"/>
        <w:spacing w:after="120"/>
        <w:jc w:val="both"/>
        <w:rPr>
          <w:rFonts w:asciiTheme="minorHAnsi" w:hAnsiTheme="minorHAnsi" w:cs="Times New Roman"/>
          <w:lang w:val="ro-RO"/>
        </w:rPr>
      </w:pPr>
      <w:r w:rsidRPr="00AB7BB5">
        <w:rPr>
          <w:rFonts w:asciiTheme="minorHAnsi" w:hAnsiTheme="minorHAnsi" w:cs="Times New Roman"/>
          <w:lang w:val="ro-RO"/>
        </w:rPr>
        <w:t xml:space="preserve">- nu am drept membri in cadrul consiliului de administratie/organ de conducere sau de supervizare si/sau nu am actionari ori asociati persoane care sunt sot/sotie, ruda sau afin pana la gradul al patrulea inclusiv sau nu ma aflu in relatii comerciale cu persoanele ce detin functii de decizie in cadrul autoritatii contractante (conform anexei), despre care am luat la cunostinta din documentatia de atribuire atasata invitatiei de participare nr. ..........din data ………………….., postată pe site-ul </w:t>
      </w:r>
      <w:r w:rsidR="00894F4F">
        <w:fldChar w:fldCharType="begin"/>
      </w:r>
      <w:r w:rsidR="00894F4F">
        <w:instrText xml:space="preserve"> HYPERLINK "http://www.fonduri-ue.ro" </w:instrText>
      </w:r>
      <w:r w:rsidR="00894F4F">
        <w:fldChar w:fldCharType="separate"/>
      </w:r>
      <w:r w:rsidRPr="00AB7BB5">
        <w:rPr>
          <w:rStyle w:val="Hyperlink"/>
          <w:rFonts w:asciiTheme="minorHAnsi" w:hAnsiTheme="minorHAnsi" w:cs="Times New Roman"/>
          <w:lang w:val="ro-RO"/>
        </w:rPr>
        <w:t>www.fonduri-ue.ro</w:t>
      </w:r>
      <w:r w:rsidR="00894F4F">
        <w:rPr>
          <w:rStyle w:val="Hyperlink"/>
          <w:rFonts w:asciiTheme="minorHAnsi" w:hAnsiTheme="minorHAnsi" w:cs="Times New Roman"/>
          <w:lang w:val="ro-RO"/>
        </w:rPr>
        <w:fldChar w:fldCharType="end"/>
      </w:r>
      <w:r w:rsidRPr="00AB7BB5">
        <w:rPr>
          <w:rFonts w:asciiTheme="minorHAnsi" w:hAnsiTheme="minorHAnsi" w:cs="Times New Roman"/>
          <w:lang w:val="ro-RO"/>
        </w:rPr>
        <w:t xml:space="preserve">. </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Data completării ......................</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w:t>
      </w:r>
    </w:p>
    <w:p w:rsidR="00E45D98" w:rsidRPr="00AB7BB5" w:rsidRDefault="00E45D98" w:rsidP="00E45D98">
      <w:pPr>
        <w:jc w:val="both"/>
        <w:rPr>
          <w:rFonts w:asciiTheme="minorHAnsi" w:hAnsiTheme="minorHAnsi" w:cs="Times New Roman"/>
          <w:i/>
          <w:lang w:val="ro-RO"/>
        </w:rPr>
      </w:pPr>
      <w:r w:rsidRPr="00AB7BB5">
        <w:rPr>
          <w:rFonts w:asciiTheme="minorHAnsi" w:hAnsiTheme="minorHAnsi" w:cs="Times New Roman"/>
          <w:i/>
          <w:lang w:val="ro-RO"/>
        </w:rPr>
        <w:t>(semnatura autorizată)</w:t>
      </w:r>
    </w:p>
    <w:p w:rsidR="00E45D98" w:rsidRPr="00AB7BB5" w:rsidRDefault="00E45D98" w:rsidP="00E45D98">
      <w:pPr>
        <w:ind w:left="7200" w:hanging="7200"/>
        <w:jc w:val="center"/>
        <w:rPr>
          <w:rFonts w:asciiTheme="minorHAnsi" w:hAnsiTheme="minorHAnsi" w:cs="Times New Roman"/>
          <w:b/>
          <w:lang w:val="ro-RO"/>
        </w:rPr>
      </w:pPr>
      <w:r w:rsidRPr="00AB7BB5">
        <w:rPr>
          <w:rFonts w:asciiTheme="minorHAnsi" w:hAnsiTheme="minorHAnsi" w:cs="Times New Roman"/>
          <w:lang w:val="ro-RO"/>
        </w:rPr>
        <w:br w:type="page"/>
      </w:r>
      <w:r w:rsidRPr="00AB7BB5">
        <w:rPr>
          <w:rFonts w:asciiTheme="minorHAnsi" w:hAnsiTheme="minorHAnsi" w:cs="Times New Roman"/>
          <w:b/>
          <w:lang w:val="ro-RO"/>
        </w:rPr>
        <w:lastRenderedPageBreak/>
        <w:t>Anexa a declarației privind evitarea conflictului de interes</w:t>
      </w:r>
    </w:p>
    <w:p w:rsidR="00E45D98" w:rsidRPr="00AB7BB5" w:rsidRDefault="00E45D98" w:rsidP="00E45D98">
      <w:pPr>
        <w:ind w:left="7200" w:hanging="7200"/>
        <w:jc w:val="center"/>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r w:rsidRPr="00AB7BB5">
        <w:rPr>
          <w:rFonts w:asciiTheme="minorHAnsi" w:hAnsiTheme="minorHAnsi" w:cs="Times New Roman"/>
          <w:lang w:val="ro-RO"/>
        </w:rPr>
        <w:t>MINISTERUL FONDURILOR EUROPENE</w:t>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tabs>
          <w:tab w:val="left" w:pos="2411"/>
        </w:tabs>
        <w:ind w:left="7200" w:hanging="7200"/>
        <w:jc w:val="both"/>
        <w:rPr>
          <w:rFonts w:asciiTheme="minorHAnsi" w:hAnsiTheme="minorHAnsi" w:cs="Times New Roman"/>
          <w:lang w:val="ro-RO"/>
        </w:rPr>
      </w:pPr>
      <w:r w:rsidRPr="00AB7BB5">
        <w:rPr>
          <w:rFonts w:asciiTheme="minorHAnsi" w:hAnsiTheme="minorHAnsi" w:cs="Times New Roman"/>
          <w:lang w:val="ro-RO"/>
        </w:rPr>
        <w:tab/>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TABEL</w:t>
      </w: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 xml:space="preserve">CU PERSOANELE CARE DEȚIN FUNCȚII DE DECIZIE </w:t>
      </w: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ÎN CADRUL INSTITUȚIEI</w:t>
      </w:r>
    </w:p>
    <w:p w:rsidR="00E45D98" w:rsidRPr="00AB7BB5" w:rsidRDefault="00E45D98" w:rsidP="00E45D98">
      <w:pPr>
        <w:ind w:left="7200" w:hanging="7200"/>
        <w:jc w:val="center"/>
        <w:rPr>
          <w:rFonts w:asciiTheme="minorHAnsi" w:hAnsiTheme="minorHAnsi" w:cs="Times New Roman"/>
          <w:i/>
          <w:lang w:val="ro-RO"/>
        </w:rPr>
      </w:pPr>
      <w:r w:rsidRPr="00AB7BB5">
        <w:rPr>
          <w:rFonts w:asciiTheme="minorHAnsi" w:hAnsiTheme="minorHAnsi" w:cs="Times New Roman"/>
          <w:i/>
          <w:lang w:val="ro-RO"/>
        </w:rPr>
        <w:t>(se completează de către Autoritatea Contractantă)</w:t>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4542"/>
      </w:tblGrid>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b/>
                <w:color w:val="000000"/>
                <w:lang w:val="ro-RO"/>
              </w:rPr>
            </w:pPr>
            <w:r w:rsidRPr="002A0B79">
              <w:rPr>
                <w:rFonts w:ascii="Calibri" w:hAnsi="Calibri" w:cs="Times New Roman"/>
                <w:b/>
                <w:color w:val="000000"/>
                <w:lang w:val="ro-RO"/>
              </w:rPr>
              <w:t>Numele si Prenumele</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b/>
                <w:color w:val="000000"/>
                <w:lang w:val="ro-RO"/>
              </w:rPr>
            </w:pPr>
            <w:r w:rsidRPr="002A0B79">
              <w:rPr>
                <w:rFonts w:ascii="Calibri" w:hAnsi="Calibri" w:cs="Times New Roman"/>
                <w:b/>
                <w:color w:val="000000"/>
                <w:lang w:val="ro-RO"/>
              </w:rPr>
              <w:t>Functia</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color w:val="000000"/>
                <w:lang w:val="ro-RO"/>
              </w:rPr>
              <w:t xml:space="preserve">NICA Marius </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color w:val="000000"/>
                <w:lang w:val="ro-RO"/>
              </w:rPr>
              <w:t>Ministru</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2A0B79" w:rsidP="00C362BD">
            <w:pPr>
              <w:jc w:val="both"/>
              <w:rPr>
                <w:rFonts w:ascii="Calibri" w:hAnsi="Calibri" w:cs="Times New Roman"/>
                <w:color w:val="000000"/>
                <w:lang w:val="ro-RO"/>
              </w:rPr>
            </w:pPr>
            <w:r w:rsidRPr="002A0B79">
              <w:rPr>
                <w:rFonts w:ascii="Calibri" w:hAnsi="Calibri" w:cs="Times New Roman"/>
                <w:color w:val="000000"/>
                <w:lang w:val="ro-RO"/>
              </w:rPr>
              <w:t>CIUCIUREANU Mihaela</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2A0B79" w:rsidP="00C362BD">
            <w:pPr>
              <w:jc w:val="both"/>
              <w:rPr>
                <w:rFonts w:ascii="Calibri" w:hAnsi="Calibri" w:cs="Times New Roman"/>
                <w:color w:val="000000"/>
                <w:lang w:val="ro-RO"/>
              </w:rPr>
            </w:pPr>
            <w:r w:rsidRPr="002A0B79">
              <w:rPr>
                <w:rFonts w:ascii="Calibri" w:hAnsi="Calibri" w:cs="Times New Roman"/>
                <w:color w:val="000000"/>
                <w:lang w:val="ro-RO"/>
              </w:rPr>
              <w:t>Secretar de stat</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2A0B79" w:rsidP="00C362BD">
            <w:pPr>
              <w:jc w:val="both"/>
              <w:rPr>
                <w:rFonts w:ascii="Calibri" w:hAnsi="Calibri" w:cs="Times New Roman"/>
                <w:color w:val="000000"/>
                <w:lang w:val="ro-RO"/>
              </w:rPr>
            </w:pPr>
            <w:r w:rsidRPr="002A0B79">
              <w:rPr>
                <w:rFonts w:ascii="Calibri" w:hAnsi="Calibri" w:cs="Times New Roman"/>
                <w:color w:val="000000"/>
                <w:lang w:val="ro-RO"/>
              </w:rPr>
              <w:t>BUICĂ  Nicușor Marian</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2A0B79" w:rsidP="00C362BD">
            <w:pPr>
              <w:jc w:val="both"/>
              <w:rPr>
                <w:rFonts w:ascii="Calibri" w:hAnsi="Calibri" w:cs="Times New Roman"/>
                <w:color w:val="000000"/>
                <w:lang w:val="ro-RO"/>
              </w:rPr>
            </w:pPr>
            <w:r w:rsidRPr="002A0B79">
              <w:rPr>
                <w:rFonts w:ascii="Calibri" w:hAnsi="Calibri" w:cs="Times New Roman"/>
                <w:color w:val="000000"/>
                <w:lang w:val="ro-RO"/>
              </w:rPr>
              <w:t>Secretar de stat</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2A0B79" w:rsidP="00C362BD">
            <w:pPr>
              <w:jc w:val="both"/>
              <w:rPr>
                <w:rFonts w:ascii="Calibri" w:hAnsi="Calibri" w:cs="Times New Roman"/>
                <w:color w:val="000000"/>
                <w:lang w:val="ro-RO"/>
              </w:rPr>
            </w:pPr>
            <w:r w:rsidRPr="002A0B79">
              <w:rPr>
                <w:rFonts w:ascii="Calibri" w:hAnsi="Calibri" w:cs="Times New Roman"/>
                <w:color w:val="000000"/>
                <w:lang w:val="ro-RO"/>
              </w:rPr>
              <w:t>FRONEA Dorel</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2A0B79" w:rsidP="00C362BD">
            <w:pPr>
              <w:jc w:val="both"/>
              <w:rPr>
                <w:rFonts w:ascii="Calibri" w:hAnsi="Calibri" w:cs="Times New Roman"/>
                <w:color w:val="000000"/>
                <w:lang w:val="ro-RO"/>
              </w:rPr>
            </w:pPr>
            <w:r w:rsidRPr="002A0B79">
              <w:rPr>
                <w:rFonts w:ascii="Calibri" w:hAnsi="Calibri" w:cs="Times New Roman"/>
                <w:color w:val="000000"/>
                <w:lang w:val="ro-RO"/>
              </w:rPr>
              <w:t>Secretar general adjunct</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IORGA Dragos</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lang w:val="ro-RO"/>
              </w:rPr>
              <w:t>Director general</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 xml:space="preserve">COTUȚIU Luciana </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Director</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HRISTODORESCU Loredana</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Director</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GRIGORE Eugen</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Director</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04760E" w:rsidP="0004760E">
            <w:pPr>
              <w:jc w:val="both"/>
              <w:rPr>
                <w:rFonts w:ascii="Calibri" w:hAnsi="Calibri" w:cs="Times New Roman"/>
                <w:lang w:val="ro-RO"/>
              </w:rPr>
            </w:pPr>
            <w:bookmarkStart w:id="2" w:name="_GoBack"/>
            <w:bookmarkEnd w:id="2"/>
            <w:r w:rsidRPr="002A0B79">
              <w:rPr>
                <w:rFonts w:ascii="Calibri" w:hAnsi="Calibri" w:cs="Times New Roman"/>
                <w:lang w:val="ro-RO"/>
              </w:rPr>
              <w:t>DINESCU</w:t>
            </w:r>
            <w:r w:rsidRPr="002A0B79">
              <w:rPr>
                <w:rFonts w:ascii="Calibri" w:hAnsi="Calibri" w:cs="Times New Roman"/>
                <w:lang w:val="ro-RO"/>
              </w:rPr>
              <w:t xml:space="preserve"> </w:t>
            </w:r>
            <w:r w:rsidR="00503C0F" w:rsidRPr="002A0B79">
              <w:rPr>
                <w:rFonts w:ascii="Calibri" w:hAnsi="Calibri" w:cs="Times New Roman"/>
                <w:lang w:val="ro-RO"/>
              </w:rPr>
              <w:t xml:space="preserve">Ion </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Director</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b/>
                <w:lang w:val="ro-RO"/>
              </w:rPr>
            </w:pPr>
            <w:r w:rsidRPr="002A0B79">
              <w:rPr>
                <w:rFonts w:ascii="Calibri" w:hAnsi="Calibri" w:cs="Times New Roman"/>
              </w:rPr>
              <w:t>IZVORAN</w:t>
            </w:r>
            <w:r w:rsidRPr="002A0B79">
              <w:rPr>
                <w:rFonts w:ascii="Calibri" w:hAnsi="Calibri" w:cs="Times New Roman"/>
                <w:lang w:val="ro-RO"/>
              </w:rPr>
              <w:t xml:space="preserve"> Cameli</w:t>
            </w:r>
            <w:r w:rsidRPr="002A0B79">
              <w:rPr>
                <w:rFonts w:ascii="Calibri" w:hAnsi="Calibri" w:cs="Times New Roman"/>
              </w:rPr>
              <w:t xml:space="preserve">a Mihaela </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Director</w:t>
            </w:r>
          </w:p>
        </w:tc>
      </w:tr>
      <w:tr w:rsidR="0004760E"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04760E" w:rsidRPr="002A0B79" w:rsidRDefault="0004760E" w:rsidP="00C362BD">
            <w:pPr>
              <w:jc w:val="both"/>
              <w:rPr>
                <w:rFonts w:ascii="Calibri" w:hAnsi="Calibri" w:cs="Times New Roman"/>
              </w:rPr>
            </w:pPr>
            <w:r>
              <w:rPr>
                <w:rFonts w:ascii="Calibri" w:hAnsi="Calibri" w:cs="Times New Roman"/>
                <w:lang w:val="ro-RO"/>
              </w:rPr>
              <w:t>BUŢIU Lucian</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04760E" w:rsidRPr="002A0B79" w:rsidRDefault="0004760E" w:rsidP="00C362BD">
            <w:pPr>
              <w:jc w:val="both"/>
              <w:rPr>
                <w:rFonts w:ascii="Calibri" w:hAnsi="Calibri" w:cs="Times New Roman"/>
                <w:lang w:val="ro-RO"/>
              </w:rPr>
            </w:pPr>
            <w:r w:rsidRPr="002A0B79">
              <w:rPr>
                <w:rFonts w:ascii="Calibri" w:hAnsi="Calibri" w:cs="Times New Roman"/>
                <w:lang w:val="ro-RO"/>
              </w:rPr>
              <w:t>Director</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SANDU Camelia</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Director</w:t>
            </w:r>
            <w:r w:rsidR="0004760E">
              <w:rPr>
                <w:rFonts w:ascii="Calibri" w:hAnsi="Calibri" w:cs="Times New Roman"/>
                <w:lang w:val="ro-RO"/>
              </w:rPr>
              <w:t xml:space="preserve"> adjunct</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color w:val="000000"/>
                <w:lang w:val="ro-RO"/>
              </w:rPr>
              <w:t xml:space="preserve">SARAGEA Constantin </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color w:val="000000"/>
                <w:lang w:val="ro-RO"/>
              </w:rPr>
              <w:t>Şef Şerviciu</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color w:val="000000"/>
                <w:lang w:val="ro-RO"/>
              </w:rPr>
              <w:t>STĂNILĂ GABRIELA</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color w:val="000000"/>
                <w:lang w:val="ro-RO"/>
              </w:rPr>
              <w:t>Şef Şerviciu</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color w:val="000000"/>
                <w:lang w:val="ro-RO"/>
              </w:rPr>
              <w:t>GIURA Ancuţa Mirela</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color w:val="000000"/>
                <w:lang w:val="ro-RO"/>
              </w:rPr>
              <w:t>Şef Şerviciu</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lang w:val="ro-RO"/>
              </w:rPr>
              <w:t xml:space="preserve">ȚANIA Gheorghe </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color w:val="000000"/>
                <w:lang w:val="ro-RO"/>
              </w:rPr>
              <w:t xml:space="preserve">Șef birou </w:t>
            </w:r>
          </w:p>
        </w:tc>
      </w:tr>
      <w:tr w:rsidR="008E68F4" w:rsidRPr="002A0B79"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lang w:val="ro-RO"/>
              </w:rPr>
            </w:pPr>
            <w:r w:rsidRPr="002A0B79">
              <w:rPr>
                <w:rFonts w:ascii="Calibri" w:hAnsi="Calibri" w:cs="Times New Roman"/>
                <w:color w:val="000000"/>
                <w:lang w:val="ro-RO"/>
              </w:rPr>
              <w:t>RĂDVAN Roxana Adriana</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color w:val="000000"/>
                <w:lang w:val="ro-RO"/>
              </w:rPr>
              <w:t>Expert</w:t>
            </w:r>
          </w:p>
        </w:tc>
      </w:tr>
      <w:tr w:rsidR="008E68F4" w:rsidRPr="00053A04" w:rsidTr="00C362BD">
        <w:tc>
          <w:tcPr>
            <w:tcW w:w="2447"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rPr>
              <w:t>PUŞCAŞU</w:t>
            </w:r>
            <w:r w:rsidRPr="002A0B79" w:rsidDel="00F56AAE">
              <w:rPr>
                <w:rFonts w:ascii="Calibri" w:hAnsi="Calibri" w:cs="Times New Roman"/>
                <w:lang w:val="ro-RO"/>
              </w:rPr>
              <w:t xml:space="preserve"> </w:t>
            </w:r>
            <w:r w:rsidRPr="002A0B79">
              <w:rPr>
                <w:rFonts w:ascii="Calibri" w:hAnsi="Calibri" w:cs="Times New Roman"/>
              </w:rPr>
              <w:t xml:space="preserve">Laura Codrina </w:t>
            </w:r>
          </w:p>
        </w:tc>
        <w:tc>
          <w:tcPr>
            <w:tcW w:w="2553" w:type="pct"/>
            <w:tcBorders>
              <w:top w:val="single" w:sz="4" w:space="0" w:color="auto"/>
              <w:left w:val="single" w:sz="4" w:space="0" w:color="auto"/>
              <w:bottom w:val="single" w:sz="4" w:space="0" w:color="auto"/>
              <w:right w:val="single" w:sz="4" w:space="0" w:color="auto"/>
            </w:tcBorders>
            <w:shd w:val="clear" w:color="auto" w:fill="FFFFFF"/>
          </w:tcPr>
          <w:p w:rsidR="008E68F4" w:rsidRPr="002A0B79" w:rsidRDefault="008E68F4" w:rsidP="00C362BD">
            <w:pPr>
              <w:jc w:val="both"/>
              <w:rPr>
                <w:rFonts w:ascii="Calibri" w:hAnsi="Calibri" w:cs="Times New Roman"/>
                <w:color w:val="000000"/>
                <w:lang w:val="ro-RO"/>
              </w:rPr>
            </w:pPr>
            <w:r w:rsidRPr="002A0B79">
              <w:rPr>
                <w:rFonts w:ascii="Calibri" w:hAnsi="Calibri" w:cs="Times New Roman"/>
                <w:color w:val="000000"/>
                <w:lang w:val="ro-RO"/>
              </w:rPr>
              <w:t>Consilier</w:t>
            </w:r>
            <w:r w:rsidRPr="002A0B79" w:rsidDel="00F56AAE">
              <w:rPr>
                <w:rFonts w:ascii="Calibri" w:hAnsi="Calibri" w:cs="Times New Roman"/>
                <w:color w:val="000000"/>
                <w:lang w:val="ro-RO"/>
              </w:rPr>
              <w:t xml:space="preserve"> </w:t>
            </w:r>
          </w:p>
        </w:tc>
      </w:tr>
    </w:tbl>
    <w:p w:rsidR="00E45D98" w:rsidRPr="00AB7BB5" w:rsidRDefault="00E45D98" w:rsidP="00E45D98">
      <w:pPr>
        <w:spacing w:after="120"/>
        <w:jc w:val="right"/>
        <w:rPr>
          <w:rFonts w:asciiTheme="minorHAnsi" w:hAnsiTheme="minorHAnsi" w:cs="Times New Roman"/>
          <w:b/>
          <w:i/>
          <w:lang w:val="ro-RO"/>
        </w:rPr>
      </w:pPr>
      <w:r w:rsidRPr="00AB7BB5">
        <w:rPr>
          <w:rFonts w:asciiTheme="minorHAnsi" w:hAnsiTheme="minorHAnsi" w:cs="Times New Roman"/>
          <w:b/>
          <w:i/>
          <w:lang w:val="ro-RO"/>
        </w:rPr>
        <w:br w:type="page"/>
      </w:r>
      <w:r w:rsidRPr="00AB7BB5">
        <w:rPr>
          <w:rFonts w:asciiTheme="minorHAnsi" w:hAnsiTheme="minorHAnsi" w:cs="Times New Roman"/>
          <w:b/>
          <w:lang w:val="ro-RO"/>
        </w:rPr>
        <w:lastRenderedPageBreak/>
        <w:t>FORMULAR 8</w:t>
      </w:r>
    </w:p>
    <w:p w:rsidR="00E45D98" w:rsidRPr="00AB7BB5" w:rsidRDefault="00E45D98" w:rsidP="00E45D98">
      <w:pPr>
        <w:spacing w:after="120"/>
        <w:jc w:val="center"/>
        <w:rPr>
          <w:rFonts w:asciiTheme="minorHAnsi" w:hAnsiTheme="minorHAnsi" w:cs="Times New Roman"/>
          <w:b/>
          <w:lang w:val="ro-RO"/>
        </w:rPr>
      </w:pPr>
    </w:p>
    <w:p w:rsidR="00E45D98" w:rsidRPr="00AB7BB5" w:rsidRDefault="00E45D98" w:rsidP="00E45D98">
      <w:pPr>
        <w:spacing w:after="120"/>
        <w:jc w:val="center"/>
        <w:rPr>
          <w:rFonts w:asciiTheme="minorHAnsi" w:hAnsiTheme="minorHAnsi" w:cs="Times New Roman"/>
          <w:b/>
          <w:lang w:val="ro-RO"/>
        </w:rPr>
      </w:pPr>
    </w:p>
    <w:p w:rsidR="00E45D98" w:rsidRPr="00AB7BB5" w:rsidRDefault="00E45D98" w:rsidP="00E45D98">
      <w:pPr>
        <w:spacing w:after="120"/>
        <w:jc w:val="center"/>
        <w:rPr>
          <w:rFonts w:asciiTheme="minorHAnsi" w:hAnsiTheme="minorHAnsi" w:cs="Times New Roman"/>
          <w:b/>
          <w:lang w:val="ro-RO"/>
        </w:rPr>
      </w:pPr>
      <w:r w:rsidRPr="00AB7BB5">
        <w:rPr>
          <w:rFonts w:asciiTheme="minorHAnsi" w:hAnsiTheme="minorHAnsi" w:cs="Times New Roman"/>
          <w:b/>
          <w:lang w:val="ro-RO"/>
        </w:rPr>
        <w:t>DECLARATIE</w:t>
      </w:r>
    </w:p>
    <w:p w:rsidR="00E45D98" w:rsidRPr="00AB7BB5" w:rsidRDefault="00E45D98" w:rsidP="00E45D98">
      <w:pPr>
        <w:spacing w:after="120"/>
        <w:jc w:val="center"/>
        <w:rPr>
          <w:rFonts w:asciiTheme="minorHAnsi" w:hAnsiTheme="minorHAnsi" w:cs="Times New Roman"/>
          <w:b/>
          <w:lang w:val="ro-RO"/>
        </w:rPr>
      </w:pPr>
      <w:r w:rsidRPr="00AB7BB5">
        <w:rPr>
          <w:rFonts w:asciiTheme="minorHAnsi" w:hAnsiTheme="minorHAnsi" w:cs="Times New Roman"/>
          <w:b/>
          <w:lang w:val="ro-RO"/>
        </w:rPr>
        <w:t>privind îndeplinirea cerințelor de calificare solicitate în documentația de atribuire</w:t>
      </w:r>
    </w:p>
    <w:p w:rsidR="00E45D98" w:rsidRPr="00AB7BB5" w:rsidRDefault="00E45D98" w:rsidP="00E45D98">
      <w:pPr>
        <w:spacing w:after="120"/>
        <w:jc w:val="center"/>
        <w:rPr>
          <w:rFonts w:asciiTheme="minorHAnsi" w:hAnsiTheme="minorHAnsi" w:cs="Times New Roman"/>
          <w:lang w:val="ro-RO"/>
        </w:rPr>
      </w:pP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 xml:space="preserve">Subsemnatul(a)...................................................... </w:t>
      </w:r>
      <w:r w:rsidRPr="00AB7BB5">
        <w:rPr>
          <w:rFonts w:asciiTheme="minorHAnsi" w:hAnsiTheme="minorHAnsi" w:cs="Times New Roman"/>
          <w:i/>
          <w:lang w:val="ro-RO"/>
        </w:rPr>
        <w:t>(numele si prenumele in clar)</w:t>
      </w:r>
      <w:r w:rsidRPr="00AB7BB5">
        <w:rPr>
          <w:rFonts w:asciiTheme="minorHAnsi" w:hAnsiTheme="minorHAnsi" w:cs="Times New Roman"/>
          <w:lang w:val="ro-RO"/>
        </w:rPr>
        <w:t xml:space="preserve">, reprezentant imputernicit al ....................................................... </w:t>
      </w:r>
      <w:r w:rsidRPr="00AB7BB5">
        <w:rPr>
          <w:rFonts w:asciiTheme="minorHAnsi" w:hAnsiTheme="minorHAnsi" w:cs="Times New Roman"/>
          <w:i/>
          <w:lang w:val="ro-RO"/>
        </w:rPr>
        <w:t>(denumirea, numele ofertantului)</w:t>
      </w:r>
      <w:r w:rsidRPr="00AB7BB5">
        <w:rPr>
          <w:rFonts w:asciiTheme="minorHAnsi" w:hAnsiTheme="minorHAnsi" w:cs="Times New Roman"/>
          <w:lang w:val="ro-RO"/>
        </w:rPr>
        <w:t xml:space="preserve">, in calitate de proprietar al imobilului, ofertant la procedura de achizitie prin norme procedurale interne pentru atribuirea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proofErr w:type="spellStart"/>
      <w:r w:rsidR="00887591" w:rsidRPr="00887591">
        <w:rPr>
          <w:rFonts w:asciiTheme="minorHAnsi" w:hAnsiTheme="minorHAnsi"/>
          <w:bCs/>
          <w:i/>
        </w:rPr>
        <w:t>Servicii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închiriere</w:t>
      </w:r>
      <w:proofErr w:type="spellEnd"/>
      <w:r w:rsidR="00887591" w:rsidRPr="00887591">
        <w:rPr>
          <w:rFonts w:asciiTheme="minorHAnsi" w:hAnsiTheme="minorHAnsi"/>
          <w:bCs/>
          <w:i/>
        </w:rPr>
        <w:t xml:space="preserve"> a </w:t>
      </w:r>
      <w:proofErr w:type="spellStart"/>
      <w:r w:rsidR="00887591" w:rsidRPr="00887591">
        <w:rPr>
          <w:rFonts w:asciiTheme="minorHAnsi" w:hAnsiTheme="minorHAnsi"/>
          <w:bCs/>
          <w:i/>
        </w:rPr>
        <w:t>u</w:t>
      </w:r>
      <w:r w:rsidR="00887591">
        <w:rPr>
          <w:rFonts w:asciiTheme="minorHAnsi" w:hAnsiTheme="minorHAnsi"/>
          <w:bCs/>
          <w:i/>
        </w:rPr>
        <w:t>nui</w:t>
      </w:r>
      <w:proofErr w:type="spellEnd"/>
      <w:r w:rsidR="00887591">
        <w:rPr>
          <w:rFonts w:asciiTheme="minorHAnsi" w:hAnsiTheme="minorHAnsi"/>
          <w:bCs/>
          <w:i/>
        </w:rPr>
        <w:t xml:space="preserve"> </w:t>
      </w:r>
      <w:proofErr w:type="spellStart"/>
      <w:r w:rsidR="00887591" w:rsidRPr="00887591">
        <w:rPr>
          <w:rFonts w:asciiTheme="minorHAnsi" w:hAnsiTheme="minorHAnsi"/>
          <w:bCs/>
          <w:i/>
        </w:rPr>
        <w:t>imobil</w:t>
      </w:r>
      <w:proofErr w:type="spellEnd"/>
      <w:r w:rsidR="00887591" w:rsidRPr="00887591">
        <w:rPr>
          <w:rFonts w:asciiTheme="minorHAnsi" w:hAnsiTheme="minorHAnsi"/>
          <w:bCs/>
          <w:i/>
        </w:rPr>
        <w:t xml:space="preserve"> - </w:t>
      </w:r>
      <w:proofErr w:type="spellStart"/>
      <w:r w:rsidR="00887591" w:rsidRPr="00887591">
        <w:rPr>
          <w:rFonts w:asciiTheme="minorHAnsi" w:hAnsiTheme="minorHAnsi"/>
          <w:bCs/>
          <w:i/>
        </w:rPr>
        <w:t>clădire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birouri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dotată</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mobilier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utilităţi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şi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spaţii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parcare</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destinaţie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sediu</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necesar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funcţionării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Ministerului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Fondurilor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Europene</w:t>
      </w:r>
      <w:proofErr w:type="spellEnd"/>
      <w:r w:rsidRPr="00AB7BB5">
        <w:rPr>
          <w:rFonts w:asciiTheme="minorHAnsi" w:hAnsiTheme="minorHAnsi" w:cs="Times New Roman"/>
          <w:lang w:val="ro-RO"/>
        </w:rPr>
        <w:t xml:space="preserve">, organizata de Ministerul Fondurilor Europene, la data de ............................... </w:t>
      </w:r>
      <w:r w:rsidRPr="00AB7BB5">
        <w:rPr>
          <w:rFonts w:asciiTheme="minorHAnsi" w:hAnsiTheme="minorHAnsi" w:cs="Times New Roman"/>
          <w:i/>
          <w:lang w:val="ro-RO"/>
        </w:rPr>
        <w:t>(zi/luna/an)</w:t>
      </w:r>
      <w:r w:rsidRPr="00AB7BB5">
        <w:rPr>
          <w:rFonts w:asciiTheme="minorHAnsi" w:hAnsiTheme="minorHAnsi" w:cs="Times New Roman"/>
          <w:lang w:val="ro-RO"/>
        </w:rPr>
        <w:t>, declar pe propria răspundere, sub sancţiunile aplicate faptei de fals în declaraţii prevazută de art.</w:t>
      </w:r>
      <w:r w:rsidRPr="00AB7BB5">
        <w:rPr>
          <w:rFonts w:asciiTheme="minorHAnsi" w:hAnsiTheme="minorHAnsi"/>
        </w:rPr>
        <w:t xml:space="preserve"> </w:t>
      </w:r>
      <w:r w:rsidRPr="00AB7BB5">
        <w:rPr>
          <w:rFonts w:asciiTheme="minorHAnsi" w:hAnsiTheme="minorHAnsi" w:cs="Times New Roman"/>
          <w:lang w:val="ro-RO"/>
        </w:rPr>
        <w:t>175 (din Noul Cod Penal), că îndeplinesc toate cerinţele de calificare astfel cum au fost solicitate în documentaţia de atribuire şi menţionate în anexa la prezenta.</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 xml:space="preserve">Subsemnatul înţeleg că am obligaţia de a prezenta certificatele/ documentele edificatoare care probează/ confirmă îndeplinirea cerinţelor de calificare, atunci când primesc din partea autorităţii contractante o solicitare în acest sens, în termenul prevăzut în respectiva solicitare şi declar că informaţiile ce vor fi furnizate, privind modul concret de îndeplinire a respectivelor cerinţe vor fi reale, complete şi corecte în fiecare detaliu. </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Subsemnatul autorizez prin prezenta orice instituţie, societate comercială, bancă, alte persoane juridice să furnizeze informaţii reprezentanţilor autorizaţi ai Ministerului Fondurilor Europene</w:t>
      </w:r>
      <w:r w:rsidRPr="00AB7BB5" w:rsidDel="001D2001">
        <w:rPr>
          <w:rFonts w:asciiTheme="minorHAnsi" w:hAnsiTheme="minorHAnsi" w:cs="Times New Roman"/>
          <w:lang w:val="ro-RO"/>
        </w:rPr>
        <w:t xml:space="preserve"> </w:t>
      </w:r>
      <w:r w:rsidRPr="00AB7BB5">
        <w:rPr>
          <w:rFonts w:asciiTheme="minorHAnsi" w:hAnsiTheme="minorHAnsi" w:cs="Times New Roman"/>
          <w:lang w:val="ro-RO"/>
        </w:rPr>
        <w:t>cu privire la orice aspect tehnic şi financiar în legătură cu activitatea noastră și imobilul ofertat spre închiriere.</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Înţeleg că în cazul în care această declaraţie nu este conformă cu realitatea, sunt pasibil de încălcarea prevederilor legislaţiei penale privind falsul în declaraţii.</w:t>
      </w:r>
    </w:p>
    <w:p w:rsidR="00E45D98" w:rsidRPr="00AB7BB5" w:rsidRDefault="00E45D98" w:rsidP="00E45D98">
      <w:pPr>
        <w:spacing w:after="120"/>
        <w:ind w:firstLine="720"/>
        <w:jc w:val="right"/>
        <w:rPr>
          <w:rFonts w:asciiTheme="minorHAnsi" w:hAnsiTheme="minorHAnsi" w:cs="Times New Roman"/>
          <w:lang w:val="ro-RO"/>
        </w:rPr>
      </w:pPr>
    </w:p>
    <w:p w:rsidR="00E45D98" w:rsidRPr="00AB7BB5" w:rsidRDefault="00E45D98" w:rsidP="00E45D98">
      <w:pPr>
        <w:spacing w:after="120"/>
        <w:ind w:firstLine="720"/>
        <w:jc w:val="right"/>
        <w:rPr>
          <w:rFonts w:asciiTheme="minorHAnsi" w:hAnsiTheme="minorHAnsi" w:cs="Times New Roman"/>
          <w:lang w:val="ro-RO"/>
        </w:rPr>
      </w:pPr>
      <w:r w:rsidRPr="00AB7BB5">
        <w:rPr>
          <w:rFonts w:asciiTheme="minorHAnsi" w:hAnsiTheme="minorHAnsi" w:cs="Times New Roman"/>
          <w:lang w:val="ro-RO"/>
        </w:rPr>
        <w:t>Reprezentantul împuternicit al operatorului economic,</w:t>
      </w:r>
    </w:p>
    <w:p w:rsidR="00E45D98" w:rsidRPr="00AB7BB5" w:rsidRDefault="00E45D98" w:rsidP="00E45D98">
      <w:pPr>
        <w:spacing w:after="120"/>
        <w:ind w:firstLine="720"/>
        <w:jc w:val="right"/>
        <w:rPr>
          <w:rFonts w:asciiTheme="minorHAnsi" w:hAnsiTheme="minorHAnsi" w:cs="Times New Roman"/>
          <w:lang w:val="ro-RO"/>
        </w:rPr>
      </w:pPr>
      <w:r w:rsidRPr="00AB7BB5">
        <w:rPr>
          <w:rFonts w:asciiTheme="minorHAnsi" w:hAnsiTheme="minorHAnsi" w:cs="Times New Roman"/>
          <w:lang w:val="ro-RO"/>
        </w:rPr>
        <w:t xml:space="preserve">                                                             ...........</w:t>
      </w: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9</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SCRISOARE DE GARANTIE FINANCIARA</w:t>
      </w: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 xml:space="preserve">pentru participare cu oferta la procedura de atribuire a contractului de </w:t>
      </w:r>
      <w:r w:rsidR="00887591" w:rsidRPr="00AB7BB5">
        <w:rPr>
          <w:rFonts w:asciiTheme="minorHAnsi" w:hAnsiTheme="minorHAnsi" w:cs="Times New Roman"/>
          <w:b/>
          <w:lang w:val="ro-RO"/>
        </w:rPr>
        <w:t>achiziție</w:t>
      </w:r>
      <w:r w:rsidRPr="00AB7BB5">
        <w:rPr>
          <w:rFonts w:asciiTheme="minorHAnsi" w:hAnsiTheme="minorHAnsi" w:cs="Times New Roman"/>
          <w:b/>
          <w:lang w:val="ro-RO"/>
        </w:rPr>
        <w:t xml:space="preserve"> </w:t>
      </w:r>
    </w:p>
    <w:p w:rsidR="00E45D98" w:rsidRPr="00AB7BB5" w:rsidRDefault="00E45D98" w:rsidP="00E45D98">
      <w:pPr>
        <w:jc w:val="right"/>
        <w:rPr>
          <w:rFonts w:asciiTheme="minorHAnsi" w:hAnsiTheme="minorHAnsi" w:cs="Times New Roman"/>
          <w:lang w:val="ro-RO"/>
        </w:rPr>
      </w:pP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lang w:val="ro-RO"/>
        </w:rPr>
        <w:t>Garantia Nr.: &lt;XXXXXXXXXX&gt;</w:t>
      </w: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lang w:val="ro-RO"/>
        </w:rPr>
        <w:t>Din data:[ZZ.LL.AAAA]</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Catre:  Ministerul Fondurilor Europene, Bdul. Ion Mihalache nr. 15-17, Sector 1, Bucureşti, România</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Titlu contractului: </w:t>
      </w:r>
      <w:proofErr w:type="spellStart"/>
      <w:r w:rsidR="00887591" w:rsidRPr="00887591">
        <w:rPr>
          <w:rFonts w:asciiTheme="minorHAnsi" w:hAnsiTheme="minorHAnsi"/>
          <w:bCs/>
          <w:i/>
        </w:rPr>
        <w:t>Servicii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închiriere</w:t>
      </w:r>
      <w:proofErr w:type="spellEnd"/>
      <w:r w:rsidR="00887591" w:rsidRPr="00887591">
        <w:rPr>
          <w:rFonts w:asciiTheme="minorHAnsi" w:hAnsiTheme="minorHAnsi"/>
          <w:bCs/>
          <w:i/>
        </w:rPr>
        <w:t xml:space="preserve"> a </w:t>
      </w:r>
      <w:proofErr w:type="spellStart"/>
      <w:r w:rsidR="00887591" w:rsidRPr="00887591">
        <w:rPr>
          <w:rFonts w:asciiTheme="minorHAnsi" w:hAnsiTheme="minorHAnsi"/>
          <w:bCs/>
          <w:i/>
        </w:rPr>
        <w:t>u</w:t>
      </w:r>
      <w:r w:rsidR="00887591">
        <w:rPr>
          <w:rFonts w:asciiTheme="minorHAnsi" w:hAnsiTheme="minorHAnsi"/>
          <w:bCs/>
          <w:i/>
        </w:rPr>
        <w:t>nui</w:t>
      </w:r>
      <w:proofErr w:type="spellEnd"/>
      <w:r w:rsidR="00887591">
        <w:rPr>
          <w:rFonts w:asciiTheme="minorHAnsi" w:hAnsiTheme="minorHAnsi"/>
          <w:bCs/>
          <w:i/>
        </w:rPr>
        <w:t xml:space="preserve"> </w:t>
      </w:r>
      <w:proofErr w:type="spellStart"/>
      <w:r w:rsidR="00887591" w:rsidRPr="00887591">
        <w:rPr>
          <w:rFonts w:asciiTheme="minorHAnsi" w:hAnsiTheme="minorHAnsi"/>
          <w:bCs/>
          <w:i/>
        </w:rPr>
        <w:t>imobil</w:t>
      </w:r>
      <w:proofErr w:type="spellEnd"/>
      <w:r w:rsidR="00887591" w:rsidRPr="00887591">
        <w:rPr>
          <w:rFonts w:asciiTheme="minorHAnsi" w:hAnsiTheme="minorHAnsi"/>
          <w:bCs/>
          <w:i/>
        </w:rPr>
        <w:t xml:space="preserve"> - </w:t>
      </w:r>
      <w:proofErr w:type="spellStart"/>
      <w:r w:rsidR="00887591" w:rsidRPr="00887591">
        <w:rPr>
          <w:rFonts w:asciiTheme="minorHAnsi" w:hAnsiTheme="minorHAnsi"/>
          <w:bCs/>
          <w:i/>
        </w:rPr>
        <w:t>clădire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birouri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dotată</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mobilier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utilităţi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şi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spaţii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parcare</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destinaţie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sediu</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necesar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funcţionării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Ministerului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Fondurilor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Europene</w:t>
      </w:r>
      <w:proofErr w:type="spellEnd"/>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ab/>
      </w:r>
      <w:r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Noi, [</w:t>
      </w:r>
      <w:r w:rsidRPr="00AB7BB5">
        <w:rPr>
          <w:rFonts w:asciiTheme="minorHAnsi" w:hAnsiTheme="minorHAnsi" w:cs="Times New Roman"/>
          <w:b/>
          <w:lang w:val="ro-RO"/>
        </w:rPr>
        <w:t>nume Banca/Societate de asigurari</w:t>
      </w:r>
      <w:r w:rsidRPr="00AB7BB5">
        <w:rPr>
          <w:rFonts w:asciiTheme="minorHAnsi" w:hAnsiTheme="minorHAnsi" w:cs="Times New Roman"/>
          <w:lang w:val="ro-RO"/>
        </w:rPr>
        <w:t>, adresa], semnatarii acestei scrisori de garantie, avand sediul inregistrat la [adresa sediului social al bancii/societatii de asigurari], ne obligam in mod conditionat/neconditionat si irevocabil fata de Ministerul Fondurilor Europene</w:t>
      </w:r>
      <w:r w:rsidRPr="00AB7BB5">
        <w:rPr>
          <w:rFonts w:asciiTheme="minorHAnsi" w:hAnsiTheme="minorHAnsi" w:cs="Times New Roman"/>
          <w:lang w:val="pt-BR"/>
        </w:rPr>
        <w:t>,</w:t>
      </w:r>
      <w:r w:rsidRPr="00AB7BB5">
        <w:rPr>
          <w:rFonts w:asciiTheme="minorHAnsi" w:hAnsiTheme="minorHAnsi" w:cs="Times New Roman"/>
          <w:lang w:val="ro-RO"/>
        </w:rPr>
        <w:t xml:space="preserve"> in calitate de Autoritate Contractanta, sa platim suma de [X.XXX,XX] </w:t>
      </w:r>
      <w:r w:rsidRPr="00AB7BB5">
        <w:rPr>
          <w:rFonts w:asciiTheme="minorHAnsi" w:hAnsiTheme="minorHAnsi" w:cs="Times New Roman"/>
          <w:b/>
          <w:lang w:val="ro-RO"/>
        </w:rPr>
        <w:t>Lei</w:t>
      </w:r>
      <w:r w:rsidRPr="00AB7BB5">
        <w:rPr>
          <w:rFonts w:asciiTheme="minorHAnsi" w:hAnsiTheme="minorHAnsi" w:cs="Times New Roman"/>
          <w:lang w:val="ro-RO"/>
        </w:rPr>
        <w:t>, (cifra si in litere), corespunzatoare garantiei pentru participarea (numele si adresa ofertantului sau operatorul economic in calitate de lider al asocierii formata din „…” (se va trece denumirea operatorilor economici) cu oferta la procedura de atribuire pentru contractul de închiriere sus-mentionat.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ab/>
        <w:t xml:space="preserve">Plata va fi efectuata in lei, in contul specificat de catre Autoritatea Contractanta,  cu conditia ca in cererea sa Autoritatea Contractanta sa specifice ca suma ceruta de ea si datorata ei este din cauza existentei uneia sau mai multora dintre situatiile urmatoare: </w:t>
      </w:r>
    </w:p>
    <w:p w:rsidR="00E45D98" w:rsidRPr="00AB7BB5" w:rsidRDefault="00E45D98" w:rsidP="00E45D98">
      <w:pPr>
        <w:ind w:left="284"/>
        <w:jc w:val="both"/>
        <w:rPr>
          <w:rFonts w:asciiTheme="minorHAnsi" w:hAnsiTheme="minorHAnsi" w:cs="Times New Roman"/>
          <w:lang w:val="ro-RO"/>
        </w:rPr>
      </w:pPr>
      <w:r w:rsidRPr="00AB7BB5">
        <w:rPr>
          <w:rFonts w:asciiTheme="minorHAnsi" w:hAnsiTheme="minorHAnsi" w:cs="Times New Roman"/>
          <w:lang w:val="ro-RO"/>
        </w:rPr>
        <w:t>a) oferta sa fiind stabilita castigatoare, ofertantul [denumirea/numele ofertantului] a refuzat sa semneze contractul de achizitie publica in perioada de valabilitate a ofertei;</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Ne obligam sa nu întârziem în niciun fel efectuarea plăţii.</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Prezenta garantie intra in vigoare si are efect incepand cu data de [ZZ.LL.AAAA] si  este valabila pana la data de [ZZ.LL.AAAA].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In cazul in care partile contractante sunt de acord sa prelungeasca perioada de valabilitate a garantiei sau sa modifice unele prevederi contractuale care au efecte asupra angajamentului bancii/ societatii de asigurari, se va obtine acordul nostru prealabil.</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Orice disputa cu privire la prezenta garantie va fi guvernata de Publicatia nr. 758 (Uniform Rules for Demand Guarantees) rectificata in iulie 2010 de Camera Internationala de Comert – Paris si va intra sub incidenta legilor romanesti in vigoare.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Nume: …………………………… Functie: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Semnatura: ……………..            Stampila…………………..</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Data: [ZZ.LL.AAAA]</w:t>
      </w:r>
      <w:r w:rsidRPr="00AB7BB5">
        <w:rPr>
          <w:rFonts w:asciiTheme="minorHAnsi" w:hAnsiTheme="minorHAnsi" w:cs="Times New Roman"/>
          <w:lang w:val="pt-BR"/>
        </w:rPr>
        <w:t xml:space="preserve"> </w:t>
      </w: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i/>
          <w:lang w:val="ro-RO"/>
        </w:rPr>
        <w:br w:type="page"/>
      </w:r>
      <w:r w:rsidRPr="00AB7BB5">
        <w:rPr>
          <w:rFonts w:asciiTheme="minorHAnsi" w:hAnsiTheme="minorHAnsi" w:cs="Times New Roman"/>
          <w:b/>
          <w:lang w:val="ro-RO"/>
        </w:rPr>
        <w:lastRenderedPageBreak/>
        <w:t>FORMULAR 10</w:t>
      </w:r>
    </w:p>
    <w:p w:rsidR="00E45D98" w:rsidRPr="00AB7BB5" w:rsidRDefault="00E45D98" w:rsidP="00E45D98">
      <w:pPr>
        <w:pStyle w:val="Heading4"/>
        <w:numPr>
          <w:ilvl w:val="0"/>
          <w:numId w:val="0"/>
        </w:numPr>
        <w:jc w:val="both"/>
        <w:rPr>
          <w:rFonts w:asciiTheme="minorHAnsi" w:hAnsiTheme="minorHAnsi" w:cs="Times New Roman"/>
          <w:b w:val="0"/>
          <w:sz w:val="24"/>
          <w:szCs w:val="24"/>
          <w:lang w:val="ro-RO"/>
        </w:rPr>
      </w:pPr>
      <w:r w:rsidRPr="00AB7BB5">
        <w:rPr>
          <w:rFonts w:asciiTheme="minorHAnsi" w:hAnsiTheme="minorHAnsi" w:cs="Times New Roman"/>
          <w:b w:val="0"/>
          <w:sz w:val="24"/>
          <w:szCs w:val="24"/>
          <w:lang w:val="ro-RO"/>
        </w:rPr>
        <w:t xml:space="preserve">BANCA/ SOCIETATEA DE ASIGURARI               </w:t>
      </w:r>
    </w:p>
    <w:p w:rsidR="00E45D98" w:rsidRPr="00AB7BB5" w:rsidRDefault="00E45D98" w:rsidP="00E45D98">
      <w:pPr>
        <w:pStyle w:val="Heading4"/>
        <w:numPr>
          <w:ilvl w:val="0"/>
          <w:numId w:val="0"/>
        </w:numPr>
        <w:ind w:left="864" w:hanging="864"/>
        <w:jc w:val="both"/>
        <w:rPr>
          <w:rFonts w:asciiTheme="minorHAnsi" w:hAnsiTheme="minorHAnsi" w:cs="Times New Roman"/>
          <w:b w:val="0"/>
          <w:sz w:val="24"/>
          <w:szCs w:val="24"/>
          <w:lang w:val="ro-RO"/>
        </w:rPr>
      </w:pPr>
      <w:r w:rsidRPr="00AB7BB5">
        <w:rPr>
          <w:rFonts w:asciiTheme="minorHAnsi" w:hAnsiTheme="minorHAnsi" w:cs="Times New Roman"/>
          <w:b w:val="0"/>
          <w:sz w:val="24"/>
          <w:szCs w:val="24"/>
          <w:lang w:val="ro-RO"/>
        </w:rPr>
        <w:t xml:space="preserve">(denumirea)    </w:t>
      </w:r>
    </w:p>
    <w:p w:rsidR="00E45D98" w:rsidRPr="00AB7BB5" w:rsidRDefault="00E45D98" w:rsidP="00E45D98">
      <w:pPr>
        <w:rPr>
          <w:rFonts w:asciiTheme="minorHAnsi" w:hAnsiTheme="minorHAnsi" w:cs="Times New Roman"/>
          <w:lang w:val="ro-RO"/>
        </w:rPr>
      </w:pPr>
    </w:p>
    <w:p w:rsidR="00E45D98" w:rsidRPr="00AB7BB5" w:rsidRDefault="00E45D98" w:rsidP="00E45D98">
      <w:pPr>
        <w:pStyle w:val="Heading4"/>
        <w:numPr>
          <w:ilvl w:val="0"/>
          <w:numId w:val="0"/>
        </w:numPr>
        <w:rPr>
          <w:rFonts w:asciiTheme="minorHAnsi" w:hAnsiTheme="minorHAnsi" w:cs="Times New Roman"/>
          <w:sz w:val="24"/>
          <w:szCs w:val="24"/>
          <w:lang w:val="ro-RO"/>
        </w:rPr>
      </w:pPr>
      <w:r w:rsidRPr="00AB7BB5">
        <w:rPr>
          <w:rFonts w:asciiTheme="minorHAnsi" w:hAnsiTheme="minorHAnsi" w:cs="Times New Roman"/>
          <w:sz w:val="24"/>
          <w:szCs w:val="24"/>
          <w:lang w:val="ro-RO"/>
        </w:rPr>
        <w:t>SCRISOARE DE GARANTIE FINANCIARA DE BUNA EXECUTIE</w:t>
      </w:r>
    </w:p>
    <w:p w:rsidR="00E45D98" w:rsidRPr="00AB7BB5" w:rsidRDefault="00E45D98" w:rsidP="00E45D98">
      <w:pPr>
        <w:pStyle w:val="Heading4"/>
        <w:numPr>
          <w:ilvl w:val="0"/>
          <w:numId w:val="0"/>
        </w:numPr>
        <w:rPr>
          <w:rFonts w:asciiTheme="minorHAnsi" w:hAnsiTheme="minorHAnsi" w:cs="Times New Roman"/>
          <w:b w:val="0"/>
          <w:sz w:val="24"/>
          <w:szCs w:val="24"/>
          <w:lang w:val="ro-RO"/>
        </w:rPr>
      </w:pPr>
      <w:r w:rsidRPr="00AB7BB5">
        <w:rPr>
          <w:rFonts w:asciiTheme="minorHAnsi" w:hAnsiTheme="minorHAnsi" w:cs="Times New Roman"/>
          <w:b w:val="0"/>
          <w:sz w:val="24"/>
          <w:szCs w:val="24"/>
          <w:lang w:val="ro-RO"/>
        </w:rPr>
        <w:t>Catre __________________________________________</w:t>
      </w:r>
    </w:p>
    <w:p w:rsidR="00E45D98" w:rsidRPr="00AB7BB5" w:rsidRDefault="00E45D98" w:rsidP="00E45D98">
      <w:pPr>
        <w:pStyle w:val="Heading4"/>
        <w:numPr>
          <w:ilvl w:val="0"/>
          <w:numId w:val="0"/>
        </w:numPr>
        <w:rPr>
          <w:rFonts w:asciiTheme="minorHAnsi" w:hAnsiTheme="minorHAnsi" w:cs="Times New Roman"/>
          <w:b w:val="0"/>
          <w:sz w:val="24"/>
          <w:szCs w:val="24"/>
          <w:lang w:val="ro-RO"/>
        </w:rPr>
      </w:pPr>
      <w:r w:rsidRPr="00AB7BB5">
        <w:rPr>
          <w:rFonts w:asciiTheme="minorHAnsi" w:hAnsiTheme="minorHAnsi" w:cs="Times New Roman"/>
          <w:b w:val="0"/>
          <w:i/>
          <w:sz w:val="24"/>
          <w:szCs w:val="24"/>
          <w:lang w:val="ro-RO"/>
        </w:rPr>
        <w:t>(denumirea autoritatii contractante si adresa completa)</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Garantia Nr.: &lt;XXXXXXXXXX&gt;</w:t>
      </w:r>
    </w:p>
    <w:p w:rsidR="00E45D98" w:rsidRPr="00AB7BB5" w:rsidRDefault="00E45D98" w:rsidP="00E45D98">
      <w:pPr>
        <w:ind w:left="5760" w:firstLine="720"/>
        <w:jc w:val="center"/>
        <w:rPr>
          <w:rFonts w:asciiTheme="minorHAnsi" w:hAnsiTheme="minorHAnsi" w:cs="Times New Roman"/>
          <w:lang w:val="ro-RO"/>
        </w:rPr>
      </w:pPr>
      <w:r w:rsidRPr="00AB7BB5">
        <w:rPr>
          <w:rFonts w:asciiTheme="minorHAnsi" w:eastAsia="MS Mincho" w:hAnsiTheme="minorHAnsi" w:cs="Times New Roman"/>
          <w:color w:val="000000"/>
          <w:lang w:val="ro-RO"/>
        </w:rPr>
        <w:t>Din data:[ZZ.LL.AAAA]</w:t>
      </w:r>
    </w:p>
    <w:p w:rsidR="00E45D98" w:rsidRPr="00AB7BB5" w:rsidRDefault="00E45D98" w:rsidP="00E45D98">
      <w:pPr>
        <w:jc w:val="both"/>
        <w:rPr>
          <w:rFonts w:asciiTheme="minorHAnsi" w:hAnsiTheme="minorHAnsi" w:cs="Times New Roman"/>
        </w:rPr>
      </w:pPr>
    </w:p>
    <w:p w:rsidR="00E45D98" w:rsidRPr="00AB7BB5" w:rsidRDefault="00E45D98" w:rsidP="00E45D98">
      <w:pPr>
        <w:jc w:val="both"/>
        <w:rPr>
          <w:rFonts w:asciiTheme="minorHAnsi" w:hAnsiTheme="minorHAnsi" w:cs="Times New Roman"/>
        </w:rPr>
      </w:pPr>
      <w:proofErr w:type="spellStart"/>
      <w:r w:rsidRPr="00AB7BB5">
        <w:rPr>
          <w:rFonts w:asciiTheme="minorHAnsi" w:hAnsiTheme="minorHAnsi" w:cs="Times New Roman"/>
        </w:rPr>
        <w:t>Catre</w:t>
      </w:r>
      <w:proofErr w:type="spellEnd"/>
      <w:r w:rsidRPr="00AB7BB5">
        <w:rPr>
          <w:rFonts w:asciiTheme="minorHAnsi" w:hAnsiTheme="minorHAnsi" w:cs="Times New Roman"/>
        </w:rPr>
        <w:t xml:space="preserve">:  </w:t>
      </w:r>
      <w:r w:rsidRPr="00AB7BB5">
        <w:rPr>
          <w:rFonts w:asciiTheme="minorHAnsi" w:hAnsiTheme="minorHAnsi" w:cs="Times New Roman"/>
          <w:lang w:val="ro-RO"/>
        </w:rPr>
        <w:t>Ministerul Fondurilor Europene</w:t>
      </w:r>
    </w:p>
    <w:p w:rsidR="00E45D98" w:rsidRPr="00AB7BB5" w:rsidRDefault="00887591" w:rsidP="00E45D98">
      <w:pPr>
        <w:jc w:val="both"/>
        <w:rPr>
          <w:rFonts w:asciiTheme="minorHAnsi" w:hAnsiTheme="minorHAnsi" w:cs="Times New Roman"/>
        </w:rPr>
      </w:pPr>
      <w:r>
        <w:rPr>
          <w:rFonts w:asciiTheme="minorHAnsi" w:hAnsiTheme="minorHAnsi" w:cs="Times New Roman"/>
        </w:rPr>
        <w:t xml:space="preserve">            </w:t>
      </w:r>
      <w:r w:rsidR="00E45D98" w:rsidRPr="00AB7BB5">
        <w:rPr>
          <w:rFonts w:asciiTheme="minorHAnsi" w:hAnsiTheme="minorHAnsi" w:cs="Times New Roman"/>
        </w:rPr>
        <w:t xml:space="preserve"> </w:t>
      </w:r>
      <w:proofErr w:type="spellStart"/>
      <w:r w:rsidR="00E45D98" w:rsidRPr="00AB7BB5">
        <w:rPr>
          <w:rFonts w:asciiTheme="minorHAnsi" w:hAnsiTheme="minorHAnsi" w:cs="Times New Roman"/>
        </w:rPr>
        <w:t>Bdul</w:t>
      </w:r>
      <w:proofErr w:type="spellEnd"/>
      <w:r w:rsidR="00E45D98" w:rsidRPr="00AB7BB5">
        <w:rPr>
          <w:rFonts w:asciiTheme="minorHAnsi" w:hAnsiTheme="minorHAnsi" w:cs="Times New Roman"/>
        </w:rPr>
        <w:t xml:space="preserve">. Ion </w:t>
      </w:r>
      <w:proofErr w:type="spellStart"/>
      <w:r w:rsidR="00E45D98" w:rsidRPr="00AB7BB5">
        <w:rPr>
          <w:rFonts w:asciiTheme="minorHAnsi" w:hAnsiTheme="minorHAnsi" w:cs="Times New Roman"/>
        </w:rPr>
        <w:t>Mihalache</w:t>
      </w:r>
      <w:proofErr w:type="spellEnd"/>
      <w:r w:rsidR="00E45D98" w:rsidRPr="00AB7BB5">
        <w:rPr>
          <w:rFonts w:asciiTheme="minorHAnsi" w:hAnsiTheme="minorHAnsi" w:cs="Times New Roman"/>
        </w:rPr>
        <w:t xml:space="preserve"> </w:t>
      </w:r>
      <w:proofErr w:type="spellStart"/>
      <w:r w:rsidR="00E45D98" w:rsidRPr="00AB7BB5">
        <w:rPr>
          <w:rFonts w:asciiTheme="minorHAnsi" w:hAnsiTheme="minorHAnsi" w:cs="Times New Roman"/>
        </w:rPr>
        <w:t>nr</w:t>
      </w:r>
      <w:proofErr w:type="spellEnd"/>
      <w:r w:rsidR="00E45D98" w:rsidRPr="00AB7BB5">
        <w:rPr>
          <w:rFonts w:asciiTheme="minorHAnsi" w:hAnsiTheme="minorHAnsi" w:cs="Times New Roman"/>
        </w:rPr>
        <w:t xml:space="preserve">. 15-17, Sector 1, </w:t>
      </w:r>
      <w:proofErr w:type="spellStart"/>
      <w:r w:rsidR="00E45D98" w:rsidRPr="00AB7BB5">
        <w:rPr>
          <w:rFonts w:asciiTheme="minorHAnsi" w:hAnsiTheme="minorHAnsi" w:cs="Times New Roman"/>
        </w:rPr>
        <w:t>Bucureşti</w:t>
      </w:r>
      <w:proofErr w:type="spellEnd"/>
      <w:r w:rsidR="00E45D98" w:rsidRPr="00AB7BB5">
        <w:rPr>
          <w:rFonts w:asciiTheme="minorHAnsi" w:hAnsiTheme="minorHAnsi" w:cs="Times New Roman"/>
        </w:rPr>
        <w:t xml:space="preserve">, </w:t>
      </w:r>
      <w:proofErr w:type="spellStart"/>
      <w:r w:rsidR="00E45D98" w:rsidRPr="00AB7BB5">
        <w:rPr>
          <w:rFonts w:asciiTheme="minorHAnsi" w:hAnsiTheme="minorHAnsi" w:cs="Times New Roman"/>
        </w:rPr>
        <w:t>România</w:t>
      </w:r>
      <w:proofErr w:type="spellEnd"/>
    </w:p>
    <w:p w:rsidR="00E45D98" w:rsidRPr="00AB7BB5" w:rsidRDefault="00E45D98" w:rsidP="00887591">
      <w:pPr>
        <w:ind w:left="1843" w:hanging="1843"/>
        <w:jc w:val="both"/>
        <w:rPr>
          <w:rFonts w:asciiTheme="minorHAnsi" w:hAnsiTheme="minorHAnsi" w:cs="Times New Roman"/>
        </w:rPr>
      </w:pPr>
      <w:proofErr w:type="spellStart"/>
      <w:r w:rsidRPr="00AB7BB5">
        <w:rPr>
          <w:rFonts w:asciiTheme="minorHAnsi" w:hAnsiTheme="minorHAnsi" w:cs="Times New Roman"/>
          <w:b/>
        </w:rPr>
        <w:t>Titlu</w:t>
      </w:r>
      <w:proofErr w:type="spellEnd"/>
      <w:r w:rsidRPr="00AB7BB5">
        <w:rPr>
          <w:rFonts w:asciiTheme="minorHAnsi" w:hAnsiTheme="minorHAnsi" w:cs="Times New Roman"/>
          <w:b/>
        </w:rPr>
        <w:t xml:space="preserve"> </w:t>
      </w:r>
      <w:proofErr w:type="spellStart"/>
      <w:r w:rsidRPr="00AB7BB5">
        <w:rPr>
          <w:rFonts w:asciiTheme="minorHAnsi" w:hAnsiTheme="minorHAnsi" w:cs="Times New Roman"/>
          <w:b/>
        </w:rPr>
        <w:t>contractului</w:t>
      </w:r>
      <w:proofErr w:type="spellEnd"/>
      <w:r w:rsidRPr="00AB7BB5">
        <w:rPr>
          <w:rFonts w:asciiTheme="minorHAnsi" w:hAnsiTheme="minorHAnsi" w:cs="Times New Roman"/>
        </w:rPr>
        <w:t xml:space="preserve">: </w:t>
      </w:r>
      <w:proofErr w:type="spellStart"/>
      <w:r w:rsidR="00887591" w:rsidRPr="00887591">
        <w:rPr>
          <w:rFonts w:asciiTheme="minorHAnsi" w:hAnsiTheme="minorHAnsi"/>
          <w:bCs/>
          <w:i/>
        </w:rPr>
        <w:t>Servicii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închiriere</w:t>
      </w:r>
      <w:proofErr w:type="spellEnd"/>
      <w:r w:rsidR="00887591" w:rsidRPr="00887591">
        <w:rPr>
          <w:rFonts w:asciiTheme="minorHAnsi" w:hAnsiTheme="minorHAnsi"/>
          <w:bCs/>
          <w:i/>
        </w:rPr>
        <w:t xml:space="preserve"> a </w:t>
      </w:r>
      <w:proofErr w:type="spellStart"/>
      <w:r w:rsidR="00887591" w:rsidRPr="00887591">
        <w:rPr>
          <w:rFonts w:asciiTheme="minorHAnsi" w:hAnsiTheme="minorHAnsi"/>
          <w:bCs/>
          <w:i/>
        </w:rPr>
        <w:t>u</w:t>
      </w:r>
      <w:r w:rsidR="00887591">
        <w:rPr>
          <w:rFonts w:asciiTheme="minorHAnsi" w:hAnsiTheme="minorHAnsi"/>
          <w:bCs/>
          <w:i/>
        </w:rPr>
        <w:t>nui</w:t>
      </w:r>
      <w:proofErr w:type="spellEnd"/>
      <w:r w:rsidR="00887591">
        <w:rPr>
          <w:rFonts w:asciiTheme="minorHAnsi" w:hAnsiTheme="minorHAnsi"/>
          <w:bCs/>
          <w:i/>
        </w:rPr>
        <w:t xml:space="preserve"> </w:t>
      </w:r>
      <w:proofErr w:type="spellStart"/>
      <w:r w:rsidR="00887591" w:rsidRPr="00887591">
        <w:rPr>
          <w:rFonts w:asciiTheme="minorHAnsi" w:hAnsiTheme="minorHAnsi"/>
          <w:bCs/>
          <w:i/>
        </w:rPr>
        <w:t>imobil</w:t>
      </w:r>
      <w:proofErr w:type="spellEnd"/>
      <w:r w:rsidR="00887591" w:rsidRPr="00887591">
        <w:rPr>
          <w:rFonts w:asciiTheme="minorHAnsi" w:hAnsiTheme="minorHAnsi"/>
          <w:bCs/>
          <w:i/>
        </w:rPr>
        <w:t xml:space="preserve"> - </w:t>
      </w:r>
      <w:proofErr w:type="spellStart"/>
      <w:r w:rsidR="00887591" w:rsidRPr="00887591">
        <w:rPr>
          <w:rFonts w:asciiTheme="minorHAnsi" w:hAnsiTheme="minorHAnsi"/>
          <w:bCs/>
          <w:i/>
        </w:rPr>
        <w:t>clădire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birouri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dotată</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mobilier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utilităţi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şi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spaţii</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parcare</w:t>
      </w:r>
      <w:proofErr w:type="spellEnd"/>
      <w:r w:rsidR="00887591" w:rsidRPr="00887591">
        <w:rPr>
          <w:rFonts w:asciiTheme="minorHAnsi" w:hAnsiTheme="minorHAnsi"/>
          <w:bCs/>
          <w:i/>
        </w:rPr>
        <w:t xml:space="preserve"> cu </w:t>
      </w:r>
      <w:proofErr w:type="spellStart"/>
      <w:r w:rsidR="00887591" w:rsidRPr="00887591">
        <w:rPr>
          <w:rFonts w:asciiTheme="minorHAnsi" w:hAnsiTheme="minorHAnsi"/>
          <w:bCs/>
          <w:i/>
        </w:rPr>
        <w:t>destinaţie</w:t>
      </w:r>
      <w:proofErr w:type="spellEnd"/>
      <w:r w:rsidR="00887591" w:rsidRPr="00887591">
        <w:rPr>
          <w:rFonts w:asciiTheme="minorHAnsi" w:hAnsiTheme="minorHAnsi"/>
          <w:bCs/>
          <w:i/>
        </w:rPr>
        <w:t xml:space="preserve"> de </w:t>
      </w:r>
      <w:proofErr w:type="spellStart"/>
      <w:r w:rsidR="00887591" w:rsidRPr="00887591">
        <w:rPr>
          <w:rFonts w:asciiTheme="minorHAnsi" w:hAnsiTheme="minorHAnsi"/>
          <w:bCs/>
          <w:i/>
        </w:rPr>
        <w:t>sediu</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necesar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funcţionării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Ministerului</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Fondurilor</w:t>
      </w:r>
      <w:proofErr w:type="spellEnd"/>
      <w:r w:rsidR="00887591" w:rsidRPr="00887591">
        <w:rPr>
          <w:rFonts w:asciiTheme="minorHAnsi" w:hAnsiTheme="minorHAnsi"/>
          <w:bCs/>
          <w:i/>
        </w:rPr>
        <w:t xml:space="preserve"> </w:t>
      </w:r>
      <w:proofErr w:type="spellStart"/>
      <w:r w:rsidR="00887591" w:rsidRPr="00887591">
        <w:rPr>
          <w:rFonts w:asciiTheme="minorHAnsi" w:hAnsiTheme="minorHAnsi"/>
          <w:bCs/>
          <w:i/>
        </w:rPr>
        <w:t>Europene</w:t>
      </w:r>
      <w:proofErr w:type="spellEnd"/>
    </w:p>
    <w:p w:rsidR="00E45D98" w:rsidRPr="00AB7BB5" w:rsidRDefault="00E45D98" w:rsidP="00E45D98">
      <w:pPr>
        <w:jc w:val="both"/>
        <w:rPr>
          <w:rFonts w:asciiTheme="minorHAnsi" w:hAnsiTheme="minorHAnsi" w:cs="Times New Roman"/>
          <w:color w:val="000000"/>
          <w:lang w:val="fr-FR"/>
        </w:rPr>
      </w:pPr>
    </w:p>
    <w:p w:rsidR="00E45D98" w:rsidRPr="00AB7BB5" w:rsidRDefault="00E45D98" w:rsidP="00E45D98">
      <w:pPr>
        <w:jc w:val="both"/>
        <w:rPr>
          <w:rFonts w:asciiTheme="minorHAnsi" w:hAnsiTheme="minorHAnsi" w:cs="Times New Roman"/>
          <w:color w:val="000000"/>
          <w:lang w:val="fr-FR"/>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Cu privire la contractul de achizitie publica</w:t>
      </w:r>
      <w:r w:rsidR="00503C0F">
        <w:rPr>
          <w:rFonts w:asciiTheme="minorHAnsi" w:hAnsiTheme="minorHAnsi" w:cs="Times New Roman"/>
          <w:lang w:val="ro-RO"/>
        </w:rPr>
        <w:t xml:space="preserve"> </w:t>
      </w:r>
      <w:r w:rsidRPr="00AB7BB5">
        <w:rPr>
          <w:rFonts w:asciiTheme="minorHAnsi" w:hAnsiTheme="minorHAnsi" w:cs="Times New Roman"/>
          <w:lang w:val="ro-RO"/>
        </w:rPr>
        <w:t xml:space="preserve"> .................... (denumirea contractului si numarul), incheiat intre ............................, in calitate de </w:t>
      </w:r>
      <w:r w:rsidR="00503C0F">
        <w:rPr>
          <w:rFonts w:asciiTheme="minorHAnsi" w:hAnsiTheme="minorHAnsi" w:cs="Times New Roman"/>
          <w:lang w:val="ro-RO"/>
        </w:rPr>
        <w:t>Locator</w:t>
      </w:r>
      <w:r w:rsidRPr="00AB7BB5">
        <w:rPr>
          <w:rFonts w:asciiTheme="minorHAnsi" w:hAnsiTheme="minorHAnsi" w:cs="Times New Roman"/>
          <w:lang w:val="ro-RO"/>
        </w:rPr>
        <w:t>, si Ministerul Fondurilor Europene, B-dul Ion Mihalache nr. 15-17, sector 1, Bucuresti</w:t>
      </w:r>
      <w:r w:rsidRPr="00AB7BB5">
        <w:rPr>
          <w:rFonts w:asciiTheme="minorHAnsi" w:eastAsia="MS Mincho" w:hAnsiTheme="minorHAnsi" w:cs="Times New Roman"/>
          <w:lang w:val="ro-RO"/>
        </w:rPr>
        <w:t xml:space="preserve">, in calitate de </w:t>
      </w:r>
      <w:r w:rsidRPr="00AB7BB5">
        <w:rPr>
          <w:rFonts w:asciiTheme="minorHAnsi" w:hAnsiTheme="minorHAnsi" w:cs="Times New Roman"/>
          <w:lang w:val="ro-RO"/>
        </w:rPr>
        <w:t>Autoritate Contractanta si Achizitor, ne obligam prin prezenta sa platim in favoarea Autoritatii Contractante, pâna la concurenta sumei de [X.XXX,XX] LEI, fara TVA.</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Plata se va face in termenul mentionat in cerere, fara nici o alta formalitate suplimentara din partea Autoritatii Contractante sau a achizitorului.  </w:t>
      </w:r>
    </w:p>
    <w:p w:rsidR="00E45D98" w:rsidRPr="00AB7BB5" w:rsidRDefault="00E45D98" w:rsidP="00E45D98">
      <w:pPr>
        <w:jc w:val="both"/>
        <w:rPr>
          <w:rFonts w:asciiTheme="minorHAnsi" w:eastAsia="MS Mincho" w:hAnsiTheme="minorHAnsi" w:cs="Times New Roman"/>
          <w:lang w:val="ro-RO"/>
        </w:rPr>
      </w:pPr>
      <w:r w:rsidRPr="00AB7BB5">
        <w:rPr>
          <w:rFonts w:asciiTheme="minorHAnsi" w:eastAsia="MS Mincho" w:hAnsiTheme="minorHAnsi" w:cs="Times New Roman"/>
          <w:lang w:val="ro-RO"/>
        </w:rPr>
        <w:t>Prezenta garantie intra in vigoare si are efect incepând cu data de [ZZ.LL.AAAA]/ data semnarii contractului.</w:t>
      </w:r>
    </w:p>
    <w:p w:rsidR="00E45D98" w:rsidRPr="00AB7BB5" w:rsidRDefault="00E45D98" w:rsidP="00E45D98">
      <w:pPr>
        <w:jc w:val="both"/>
        <w:rPr>
          <w:rFonts w:asciiTheme="minorHAnsi" w:eastAsia="MS Mincho" w:hAnsiTheme="minorHAnsi" w:cs="Times New Roman"/>
          <w:lang w:val="ro-RO"/>
        </w:rPr>
      </w:pPr>
      <w:r w:rsidRPr="00AB7BB5">
        <w:rPr>
          <w:rFonts w:asciiTheme="minorHAnsi" w:hAnsiTheme="minorHAnsi" w:cs="Times New Roman"/>
          <w:lang w:val="ro-RO"/>
        </w:rPr>
        <w:t xml:space="preserve">Prezenta garantie se va elibera  in cel mult 14 </w:t>
      </w:r>
      <w:r w:rsidRPr="002A0B79">
        <w:rPr>
          <w:rFonts w:asciiTheme="minorHAnsi" w:hAnsiTheme="minorHAnsi" w:cs="Times New Roman"/>
          <w:lang w:val="ro-RO"/>
        </w:rPr>
        <w:t xml:space="preserve">zile de la </w:t>
      </w:r>
      <w:r w:rsidR="00503C0F" w:rsidRPr="002A0B79">
        <w:rPr>
          <w:rFonts w:asciiTheme="minorHAnsi" w:hAnsiTheme="minorHAnsi" w:cs="Times New Roman"/>
          <w:lang w:val="ro-RO"/>
        </w:rPr>
        <w:t>finalizarea contractului de inchiriere</w:t>
      </w:r>
      <w:r w:rsidRPr="002A0B79">
        <w:rPr>
          <w:rFonts w:asciiTheme="minorHAnsi" w:hAnsiTheme="minorHAnsi" w:cs="Times New Roman"/>
          <w:lang w:val="ro-RO"/>
        </w:rPr>
        <w:t>.</w:t>
      </w:r>
      <w:r w:rsidRPr="00AB7BB5">
        <w:rPr>
          <w:rFonts w:asciiTheme="minorHAnsi" w:eastAsia="MS Mincho" w:hAnsiTheme="minorHAnsi" w:cs="Times New Roman"/>
          <w:lang w:val="ro-RO"/>
        </w:rPr>
        <w:t xml:space="preserve"> </w:t>
      </w:r>
    </w:p>
    <w:p w:rsidR="00E45D98" w:rsidRPr="00AB7BB5" w:rsidRDefault="00E45D98" w:rsidP="00E45D98">
      <w:pPr>
        <w:jc w:val="both"/>
        <w:rPr>
          <w:rFonts w:asciiTheme="minorHAnsi" w:eastAsia="MS Mincho" w:hAnsiTheme="minorHAnsi" w:cs="Times New Roman"/>
          <w:lang w:val="ro-RO"/>
        </w:rPr>
      </w:pPr>
      <w:r w:rsidRPr="00AB7BB5">
        <w:rPr>
          <w:rFonts w:asciiTheme="minorHAnsi" w:eastAsia="MS Mincho" w:hAnsiTheme="minorHAnsi" w:cs="Times New Roman"/>
          <w:lang w:val="ro-RO"/>
        </w:rPr>
        <w:t xml:space="preserve">Garantia nu poate fi restituita Prestatorului decât cu acordul scris al Autoritatii Contractante.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In cazul in care partile contractante sunt de acord sa prelungeasca perioada de valabilitate a garantiei sau sa modifice unele prevederi contractuale care au efecte asupra prezentului angajament, se va obtine acordul nostru prealabil; </w:t>
      </w:r>
    </w:p>
    <w:p w:rsidR="00E45D98" w:rsidRPr="00AB7BB5" w:rsidRDefault="00E45D98" w:rsidP="00E45D98">
      <w:pPr>
        <w:jc w:val="both"/>
        <w:rPr>
          <w:rFonts w:asciiTheme="minorHAnsi" w:eastAsia="MS Mincho" w:hAnsiTheme="minorHAnsi" w:cs="Times New Roman"/>
          <w:lang w:val="ro-RO"/>
        </w:rPr>
      </w:pPr>
      <w:r w:rsidRPr="00AB7BB5">
        <w:rPr>
          <w:rFonts w:asciiTheme="minorHAnsi" w:eastAsia="MS Mincho" w:hAnsiTheme="minorHAnsi" w:cs="Times New Roman"/>
          <w:lang w:val="ro-RO"/>
        </w:rPr>
        <w:t xml:space="preserve">Orice disputa cu privire la prezenta garantie va fi guvernata de Publicatia no. </w:t>
      </w:r>
      <w:r w:rsidR="00887591" w:rsidRPr="00AB7BB5">
        <w:rPr>
          <w:rFonts w:asciiTheme="minorHAnsi" w:hAnsiTheme="minorHAnsi" w:cs="Times New Roman"/>
          <w:lang w:val="ro-RO"/>
        </w:rPr>
        <w:t>758 (Uniform Rules for Demand Guarantees) rectificata in iulie 2010 de Camera Internationala de Comert – Paris si va intra sub incidenta legilor romanesti in vigoare</w:t>
      </w:r>
      <w:r w:rsidRPr="00AB7BB5">
        <w:rPr>
          <w:rFonts w:asciiTheme="minorHAnsi" w:eastAsia="MS Mincho" w:hAnsiTheme="minorHAnsi" w:cs="Times New Roman"/>
          <w:lang w:val="ro-RO"/>
        </w:rPr>
        <w:t>.</w:t>
      </w:r>
    </w:p>
    <w:p w:rsidR="00E45D98" w:rsidRPr="00AB7BB5" w:rsidRDefault="00E45D98" w:rsidP="00E45D98">
      <w:pPr>
        <w:jc w:val="both"/>
        <w:rPr>
          <w:rFonts w:asciiTheme="minorHAnsi" w:hAnsiTheme="minorHAnsi" w:cs="Times New Roman"/>
          <w:color w:val="000000"/>
          <w:lang w:val="ro-RO"/>
        </w:rPr>
      </w:pPr>
    </w:p>
    <w:p w:rsidR="00E45D98" w:rsidRPr="00AB7BB5" w:rsidRDefault="00E45D98" w:rsidP="00E45D98">
      <w:pPr>
        <w:jc w:val="both"/>
        <w:rPr>
          <w:rFonts w:asciiTheme="minorHAnsi" w:hAnsiTheme="minorHAnsi" w:cs="Times New Roman"/>
          <w:color w:val="000000"/>
          <w:lang w:val="ro-RO"/>
        </w:rPr>
      </w:pPr>
      <w:r w:rsidRPr="00AB7BB5">
        <w:rPr>
          <w:rFonts w:asciiTheme="minorHAnsi" w:hAnsiTheme="minorHAnsi" w:cs="Times New Roman"/>
          <w:color w:val="000000"/>
          <w:lang w:val="ro-RO"/>
        </w:rPr>
        <w:t>Parafata de Banca/Societatea de asigurari ........................ in ziua .......... luna .......... anul .........</w:t>
      </w:r>
    </w:p>
    <w:p w:rsidR="00E45D98" w:rsidRPr="00AB7BB5" w:rsidRDefault="00E45D98" w:rsidP="00E45D98">
      <w:pPr>
        <w:jc w:val="both"/>
        <w:rPr>
          <w:rFonts w:asciiTheme="minorHAnsi" w:hAnsiTheme="minorHAnsi" w:cs="Times New Roman"/>
          <w:color w:val="000000"/>
          <w:lang w:val="ro-RO"/>
        </w:rPr>
      </w:pPr>
      <w:r w:rsidRPr="00AB7BB5">
        <w:rPr>
          <w:rFonts w:asciiTheme="minorHAnsi" w:hAnsiTheme="minorHAnsi" w:cs="Times New Roman"/>
          <w:color w:val="000000"/>
          <w:lang w:val="ro-RO"/>
        </w:rPr>
        <w:t xml:space="preserve"> (semnatura autorizata)</w:t>
      </w:r>
    </w:p>
    <w:p w:rsidR="00E45D98" w:rsidRDefault="00E45D98" w:rsidP="00E45D98">
      <w:pPr>
        <w:jc w:val="both"/>
        <w:rPr>
          <w:rFonts w:asciiTheme="minorHAnsi" w:hAnsiTheme="minorHAnsi" w:cs="Times New Roman"/>
          <w:lang w:val="ro-RO"/>
        </w:rPr>
      </w:pPr>
      <w:r w:rsidRPr="00AB7BB5">
        <w:rPr>
          <w:rFonts w:asciiTheme="minorHAnsi" w:hAnsiTheme="minorHAnsi" w:cs="Times New Roman"/>
          <w:lang w:val="ro-RO"/>
        </w:rPr>
        <w:t>Nume: …………………………… Functie: ………………</w:t>
      </w:r>
    </w:p>
    <w:p w:rsidR="00503C0F" w:rsidRDefault="00503C0F" w:rsidP="00E45D98">
      <w:pPr>
        <w:jc w:val="both"/>
        <w:rPr>
          <w:rFonts w:asciiTheme="minorHAnsi" w:hAnsiTheme="minorHAnsi" w:cs="Times New Roman"/>
          <w:lang w:val="ro-RO"/>
        </w:rPr>
      </w:pPr>
    </w:p>
    <w:p w:rsidR="00503C0F" w:rsidRPr="00AB7BB5" w:rsidRDefault="00503C0F" w:rsidP="00E45D98">
      <w:pPr>
        <w:jc w:val="both"/>
        <w:rPr>
          <w:rFonts w:asciiTheme="minorHAnsi" w:hAnsiTheme="minorHAnsi" w:cs="Times New Roman"/>
          <w:i/>
          <w:lang w:val="ro-RO"/>
        </w:rPr>
      </w:pP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11</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b/>
          <w:i/>
          <w:lang w:val="ro-RO"/>
        </w:rPr>
      </w:pPr>
    </w:p>
    <w:p w:rsidR="00887591"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DECLARAȚIE DE CONFORMITATE CU CAIETUL DE SARCINI</w:t>
      </w:r>
      <w:r w:rsidR="00887591">
        <w:rPr>
          <w:rFonts w:asciiTheme="minorHAnsi" w:hAnsiTheme="minorHAnsi" w:cs="Times New Roman"/>
          <w:b/>
          <w:lang w:val="ro-RO"/>
        </w:rPr>
        <w:t xml:space="preserve"> </w:t>
      </w:r>
    </w:p>
    <w:p w:rsidR="00E45D98" w:rsidRPr="00887591" w:rsidRDefault="00887591" w:rsidP="00E45D98">
      <w:pPr>
        <w:jc w:val="center"/>
        <w:rPr>
          <w:rFonts w:asciiTheme="minorHAnsi" w:hAnsiTheme="minorHAnsi" w:cs="Times New Roman"/>
          <w:b/>
          <w:lang w:val="ro-RO"/>
        </w:rPr>
      </w:pPr>
      <w:r>
        <w:rPr>
          <w:rFonts w:asciiTheme="minorHAnsi" w:hAnsiTheme="minorHAnsi" w:cs="Times New Roman"/>
          <w:b/>
          <w:lang w:val="ro-RO"/>
        </w:rPr>
        <w:t xml:space="preserve">aferent procedurii de atribuire având ca obiect </w:t>
      </w:r>
      <w:r w:rsidRPr="00887591">
        <w:rPr>
          <w:rFonts w:asciiTheme="minorHAnsi" w:hAnsiTheme="minorHAnsi" w:cs="Times New Roman"/>
          <w:b/>
          <w:i/>
          <w:lang w:val="ro-RO"/>
        </w:rPr>
        <w:t>Servicii de închiriere a unui imobil - clădire de birouri, dotată cu mobilier, utilităţi şi spaţii de parcare cu destinaţie de sediu necesar funcţionării Ministerului Fondurilor Europene</w:t>
      </w:r>
    </w:p>
    <w:p w:rsidR="00E45D98" w:rsidRPr="00AB7BB5" w:rsidRDefault="00E45D98" w:rsidP="00E45D98">
      <w:pPr>
        <w:jc w:val="center"/>
        <w:rPr>
          <w:rFonts w:asciiTheme="minorHAnsi" w:hAnsiTheme="minorHAnsi" w:cs="Times New Roman"/>
          <w:i/>
          <w:lang w:val="ro-RO"/>
        </w:rPr>
      </w:pPr>
    </w:p>
    <w:p w:rsidR="00E45D98" w:rsidRPr="00AB7BB5" w:rsidRDefault="00E45D98" w:rsidP="00E45D98">
      <w:pPr>
        <w:jc w:val="center"/>
        <w:rPr>
          <w:rFonts w:asciiTheme="minorHAnsi" w:hAnsiTheme="minorHAnsi" w:cs="Times New Roman"/>
          <w:i/>
          <w:lang w:val="ro-RO"/>
        </w:rPr>
      </w:pPr>
    </w:p>
    <w:p w:rsidR="00E45D98" w:rsidRPr="00AB7BB5" w:rsidRDefault="00E45D98" w:rsidP="00E45D98">
      <w:pPr>
        <w:autoSpaceDE w:val="0"/>
        <w:autoSpaceDN w:val="0"/>
        <w:adjustRightInd w:val="0"/>
        <w:jc w:val="both"/>
        <w:rPr>
          <w:rFonts w:asciiTheme="minorHAnsi" w:hAnsiTheme="minorHAnsi" w:cs="Times New Roman"/>
          <w:lang w:val="ro-RO" w:eastAsia="ro-RO"/>
        </w:rPr>
      </w:pPr>
      <w:r w:rsidRPr="00AB7BB5">
        <w:rPr>
          <w:rFonts w:asciiTheme="minorHAnsi" w:hAnsiTheme="minorHAnsi" w:cs="Times New Roman"/>
          <w:lang w:val="ro-RO" w:eastAsia="ro-RO"/>
        </w:rPr>
        <w:t>Subsemnatul, reprezentant împuternicit al …................... (</w:t>
      </w:r>
      <w:r w:rsidRPr="00AB7BB5">
        <w:rPr>
          <w:rFonts w:asciiTheme="minorHAnsi" w:hAnsiTheme="minorHAnsi" w:cs="Times New Roman"/>
          <w:i/>
          <w:lang w:val="ro-RO" w:eastAsia="ro-RO"/>
        </w:rPr>
        <w:t>denumirea/numele si sediul/adresa ofertantului</w:t>
      </w:r>
      <w:r w:rsidRPr="00AB7BB5">
        <w:rPr>
          <w:rFonts w:asciiTheme="minorHAnsi" w:hAnsiTheme="minorHAnsi" w:cs="Times New Roman"/>
          <w:lang w:val="ro-RO" w:eastAsia="ro-RO"/>
        </w:rPr>
        <w:t>), declar că spațiile de birouri pe care urmează să-l închiriem va respecta în totalitate cerințele Caietului de Sarcini și prevederile Contractului.</w:t>
      </w:r>
    </w:p>
    <w:p w:rsidR="00E45D98" w:rsidRPr="00AB7BB5" w:rsidRDefault="00E45D98" w:rsidP="00E45D98">
      <w:pPr>
        <w:autoSpaceDE w:val="0"/>
        <w:autoSpaceDN w:val="0"/>
        <w:adjustRightInd w:val="0"/>
        <w:jc w:val="both"/>
        <w:rPr>
          <w:rFonts w:asciiTheme="minorHAnsi" w:hAnsiTheme="minorHAnsi" w:cs="Times New Roman"/>
          <w:lang w:val="ro-RO" w:eastAsia="ro-RO"/>
        </w:rPr>
      </w:pPr>
    </w:p>
    <w:p w:rsidR="00E45D98" w:rsidRPr="00AB7BB5" w:rsidRDefault="00E45D98" w:rsidP="00E45D98">
      <w:pPr>
        <w:autoSpaceDE w:val="0"/>
        <w:autoSpaceDN w:val="0"/>
        <w:adjustRightInd w:val="0"/>
        <w:jc w:val="both"/>
        <w:rPr>
          <w:rFonts w:asciiTheme="minorHAnsi" w:hAnsiTheme="minorHAnsi" w:cs="Times New Roman"/>
          <w:lang w:val="ro-RO" w:eastAsia="ro-RO"/>
        </w:rPr>
      </w:pPr>
      <w:r w:rsidRPr="00AB7BB5">
        <w:rPr>
          <w:rFonts w:asciiTheme="minorHAnsi" w:hAnsiTheme="minorHAnsi" w:cs="Times New Roman"/>
          <w:lang w:val="ro-RO" w:eastAsia="ro-RO"/>
        </w:rPr>
        <w:t>Prin prezenta luăm la cunostință că orice deviere a ofertei noastre de la Caietul de Sarcini, indiferent de motive, nu trebuie acceptată de către Autoritatea Contractantă.</w:t>
      </w: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w:t>
      </w:r>
      <w:r w:rsidR="00E45D98" w:rsidRPr="00AB7BB5">
        <w:rPr>
          <w:rFonts w:asciiTheme="minorHAnsi" w:hAnsiTheme="minorHAnsi" w:cs="Times New Roman"/>
          <w:lang w:val="ro-RO"/>
        </w:rPr>
        <w:t>LL.AAAA]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r w:rsidRPr="00AB7BB5">
        <w:rPr>
          <w:rFonts w:asciiTheme="minorHAnsi" w:hAnsiTheme="minorHAnsi" w:cs="Times New Roman"/>
          <w:lang w:val="ro-RO"/>
        </w:rPr>
        <w:t>(nume, semnatura autorizata si stampila)</w:t>
      </w:r>
    </w:p>
    <w:p w:rsidR="00E45D98" w:rsidRPr="00AB7BB5" w:rsidRDefault="00E45D98" w:rsidP="00E45D98">
      <w:pPr>
        <w:rPr>
          <w:rFonts w:asciiTheme="minorHAnsi" w:eastAsia="SimSun" w:hAnsiTheme="minorHAnsi" w:cs="Times New Roman"/>
          <w:lang w:val="ro-RO"/>
        </w:rPr>
      </w:pPr>
      <w:r w:rsidRPr="00AB7BB5">
        <w:rPr>
          <w:rFonts w:asciiTheme="minorHAnsi" w:hAnsiTheme="minorHAnsi" w:cs="Times New Roman"/>
          <w:lang w:val="ro-RO"/>
        </w:rPr>
        <w:br w:type="page"/>
      </w:r>
      <w:bookmarkStart w:id="3" w:name="_Toc168995083"/>
      <w:bookmarkStart w:id="4" w:name="_Toc110162055"/>
      <w:bookmarkStart w:id="5" w:name="_Toc110162232"/>
      <w:bookmarkStart w:id="6" w:name="_Toc110162345"/>
      <w:bookmarkStart w:id="7" w:name="_Toc110227214"/>
      <w:bookmarkStart w:id="8" w:name="_Toc110316511"/>
      <w:bookmarkStart w:id="9" w:name="_Toc110316582"/>
      <w:bookmarkStart w:id="10" w:name="_Toc110227221"/>
      <w:bookmarkStart w:id="11" w:name="_Toc110316518"/>
      <w:bookmarkStart w:id="12" w:name="_Toc110316589"/>
      <w:bookmarkStart w:id="13" w:name="_Toc110162071"/>
      <w:bookmarkStart w:id="14" w:name="_Toc110162248"/>
      <w:bookmarkStart w:id="15" w:name="_Toc110162361"/>
      <w:bookmarkStart w:id="16" w:name="_Toc110227237"/>
      <w:bookmarkStart w:id="17" w:name="_Toc110316534"/>
      <w:bookmarkStart w:id="18" w:name="_Toc1103166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E45D98" w:rsidRPr="00AB7BB5" w:rsidRDefault="00E45D98" w:rsidP="00E45D98">
      <w:pPr>
        <w:rPr>
          <w:rFonts w:asciiTheme="minorHAnsi" w:eastAsia="SimSun"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12</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 xml:space="preserve">TABELUL DE CORESPONDENȚĂ CU </w:t>
      </w:r>
      <w:r w:rsidR="00900999">
        <w:rPr>
          <w:rFonts w:asciiTheme="minorHAnsi" w:hAnsiTheme="minorHAnsi" w:cs="Times New Roman"/>
          <w:b/>
          <w:lang w:val="ro-RO"/>
        </w:rPr>
        <w:t>CERINTELE CAIETULUI DE SARCINI</w:t>
      </w:r>
    </w:p>
    <w:p w:rsidR="00E45D98" w:rsidRPr="00AB7BB5" w:rsidRDefault="00E45D98" w:rsidP="00E45D98">
      <w:pPr>
        <w:keepNext/>
        <w:numPr>
          <w:ilvl w:val="0"/>
          <w:numId w:val="5"/>
        </w:numPr>
        <w:ind w:left="0" w:firstLine="0"/>
        <w:outlineLvl w:val="3"/>
        <w:rPr>
          <w:rFonts w:asciiTheme="minorHAnsi" w:eastAsia="SimSun" w:hAnsiTheme="minorHAnsi" w:cs="Times New Roman"/>
          <w:b/>
          <w:bCs/>
          <w:lang w:val="ro-RO"/>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5687"/>
        <w:gridCol w:w="3219"/>
      </w:tblGrid>
      <w:tr w:rsidR="00E45D98" w:rsidRPr="000839C7" w:rsidTr="00887591">
        <w:tc>
          <w:tcPr>
            <w:tcW w:w="912" w:type="dxa"/>
            <w:shd w:val="clear" w:color="auto" w:fill="8DB3E2"/>
          </w:tcPr>
          <w:p w:rsidR="00E45D98" w:rsidRPr="000839C7" w:rsidRDefault="00E45D98" w:rsidP="00887591">
            <w:pPr>
              <w:jc w:val="center"/>
              <w:rPr>
                <w:rFonts w:asciiTheme="minorHAnsi" w:hAnsiTheme="minorHAnsi" w:cs="Times New Roman"/>
                <w:b/>
                <w:lang w:val="ro-RO"/>
              </w:rPr>
            </w:pPr>
            <w:r w:rsidRPr="000839C7">
              <w:rPr>
                <w:rFonts w:asciiTheme="minorHAnsi" w:hAnsiTheme="minorHAnsi" w:cs="Times New Roman"/>
                <w:b/>
                <w:lang w:val="ro-RO"/>
              </w:rPr>
              <w:t>Nr. crt.</w:t>
            </w:r>
          </w:p>
        </w:tc>
        <w:tc>
          <w:tcPr>
            <w:tcW w:w="5687" w:type="dxa"/>
            <w:shd w:val="clear" w:color="auto" w:fill="8DB3E2"/>
          </w:tcPr>
          <w:p w:rsidR="00E45D98" w:rsidRPr="000839C7" w:rsidRDefault="00E45D98" w:rsidP="00887591">
            <w:pPr>
              <w:jc w:val="center"/>
              <w:rPr>
                <w:rFonts w:asciiTheme="minorHAnsi" w:hAnsiTheme="minorHAnsi" w:cs="Times New Roman"/>
                <w:b/>
                <w:lang w:val="ro-RO"/>
              </w:rPr>
            </w:pPr>
            <w:r w:rsidRPr="000839C7">
              <w:rPr>
                <w:rFonts w:asciiTheme="minorHAnsi" w:hAnsiTheme="minorHAnsi" w:cs="Times New Roman"/>
                <w:b/>
                <w:lang w:val="ro-RO"/>
              </w:rPr>
              <w:t>Specificații minime solicitate</w:t>
            </w:r>
          </w:p>
          <w:p w:rsidR="00E45D98" w:rsidRPr="000839C7" w:rsidRDefault="00E45D98" w:rsidP="00887591">
            <w:pPr>
              <w:jc w:val="center"/>
              <w:rPr>
                <w:rFonts w:asciiTheme="minorHAnsi" w:hAnsiTheme="minorHAnsi" w:cs="Times New Roman"/>
                <w:i/>
                <w:lang w:val="ro-RO"/>
              </w:rPr>
            </w:pPr>
            <w:r w:rsidRPr="000839C7">
              <w:rPr>
                <w:rFonts w:asciiTheme="minorHAnsi" w:hAnsiTheme="minorHAnsi" w:cs="Times New Roman"/>
                <w:i/>
                <w:lang w:val="ro-RO"/>
              </w:rPr>
              <w:t>(conform Caietului de sarcini)</w:t>
            </w:r>
          </w:p>
        </w:tc>
        <w:tc>
          <w:tcPr>
            <w:tcW w:w="3219" w:type="dxa"/>
            <w:shd w:val="clear" w:color="auto" w:fill="8DB3E2"/>
          </w:tcPr>
          <w:p w:rsidR="00E45D98" w:rsidRPr="000839C7" w:rsidRDefault="00E45D98" w:rsidP="00887591">
            <w:pPr>
              <w:jc w:val="center"/>
              <w:rPr>
                <w:rFonts w:asciiTheme="minorHAnsi" w:hAnsiTheme="minorHAnsi" w:cs="Times New Roman"/>
                <w:b/>
                <w:lang w:val="ro-RO"/>
              </w:rPr>
            </w:pPr>
            <w:r w:rsidRPr="000839C7">
              <w:rPr>
                <w:rFonts w:asciiTheme="minorHAnsi" w:hAnsiTheme="minorHAnsi" w:cs="Times New Roman"/>
                <w:b/>
                <w:lang w:val="ro-RO"/>
              </w:rPr>
              <w:t>Specificații ofertate*</w:t>
            </w:r>
          </w:p>
          <w:p w:rsidR="00E45D98" w:rsidRPr="000839C7" w:rsidRDefault="00E45D98" w:rsidP="00887591">
            <w:pPr>
              <w:jc w:val="center"/>
              <w:rPr>
                <w:rFonts w:asciiTheme="minorHAnsi" w:hAnsiTheme="minorHAnsi" w:cs="Times New Roman"/>
                <w:i/>
                <w:lang w:val="ro-RO"/>
              </w:rPr>
            </w:pPr>
            <w:r w:rsidRPr="000839C7">
              <w:rPr>
                <w:rFonts w:asciiTheme="minorHAnsi" w:hAnsiTheme="minorHAnsi" w:cs="Times New Roman"/>
                <w:i/>
                <w:lang w:val="ro-RO"/>
              </w:rPr>
              <w:t>(se vor completa de către ofertant)</w:t>
            </w:r>
          </w:p>
        </w:tc>
      </w:tr>
      <w:tr w:rsidR="00E45D98" w:rsidRPr="000839C7" w:rsidTr="00887591">
        <w:tc>
          <w:tcPr>
            <w:tcW w:w="9818" w:type="dxa"/>
            <w:gridSpan w:val="3"/>
            <w:shd w:val="clear" w:color="auto" w:fill="DBE5F1"/>
          </w:tcPr>
          <w:p w:rsidR="00E45D98" w:rsidRPr="000839C7" w:rsidRDefault="00900999" w:rsidP="00900999">
            <w:pPr>
              <w:autoSpaceDE w:val="0"/>
              <w:autoSpaceDN w:val="0"/>
              <w:adjustRightInd w:val="0"/>
              <w:contextualSpacing/>
              <w:jc w:val="both"/>
              <w:rPr>
                <w:rFonts w:asciiTheme="minorHAnsi" w:eastAsia="Calibri" w:hAnsiTheme="minorHAnsi" w:cs="Times New Roman"/>
                <w:b/>
                <w:bCs/>
                <w:lang w:val="ro-RO"/>
              </w:rPr>
            </w:pPr>
            <w:r w:rsidRPr="00900999">
              <w:rPr>
                <w:rFonts w:asciiTheme="minorHAnsi" w:eastAsia="Calibri" w:hAnsiTheme="minorHAnsi" w:cs="Times New Roman"/>
                <w:b/>
                <w:bCs/>
                <w:lang w:val="ro-RO"/>
              </w:rPr>
              <w:t>OBIECTUL  ACHIZIŢIEI</w:t>
            </w:r>
          </w:p>
        </w:tc>
      </w:tr>
      <w:tr w:rsidR="00E45D98" w:rsidRPr="000839C7" w:rsidTr="000839C7">
        <w:tc>
          <w:tcPr>
            <w:tcW w:w="912" w:type="dxa"/>
            <w:shd w:val="clear" w:color="auto" w:fill="auto"/>
            <w:vAlign w:val="center"/>
          </w:tcPr>
          <w:p w:rsidR="00E45D98" w:rsidRPr="000839C7" w:rsidRDefault="00321751" w:rsidP="000839C7">
            <w:pPr>
              <w:autoSpaceDE w:val="0"/>
              <w:autoSpaceDN w:val="0"/>
              <w:adjustRightInd w:val="0"/>
              <w:jc w:val="center"/>
              <w:rPr>
                <w:rFonts w:asciiTheme="minorHAnsi" w:hAnsiTheme="minorHAnsi" w:cs="Times New Roman"/>
                <w:lang w:val="ro-RO"/>
              </w:rPr>
            </w:pPr>
            <w:r>
              <w:rPr>
                <w:rFonts w:asciiTheme="minorHAnsi" w:hAnsiTheme="minorHAnsi" w:cs="Times New Roman"/>
                <w:lang w:val="ro-RO"/>
              </w:rPr>
              <w:t>1</w:t>
            </w:r>
          </w:p>
        </w:tc>
        <w:tc>
          <w:tcPr>
            <w:tcW w:w="5687" w:type="dxa"/>
            <w:shd w:val="clear" w:color="auto" w:fill="auto"/>
          </w:tcPr>
          <w:p w:rsidR="002E3BA1" w:rsidRPr="000839C7" w:rsidRDefault="00C362BD" w:rsidP="00C362BD">
            <w:pPr>
              <w:autoSpaceDE w:val="0"/>
              <w:autoSpaceDN w:val="0"/>
              <w:adjustRightInd w:val="0"/>
              <w:contextualSpacing/>
              <w:jc w:val="both"/>
              <w:rPr>
                <w:rFonts w:asciiTheme="minorHAnsi" w:hAnsiTheme="minorHAnsi"/>
                <w:lang w:val="ro-RO"/>
              </w:rPr>
            </w:pPr>
            <w:r w:rsidRPr="00C362BD">
              <w:rPr>
                <w:rFonts w:asciiTheme="minorHAnsi" w:hAnsiTheme="minorHAnsi"/>
                <w:lang w:val="ro-RO"/>
              </w:rPr>
              <w:t>Obiectul contractului care se va încheia între Ministerul Fondurilor Europene şi ofertantul desemnat câştigător îl reprezintă închirierea unui imobil pentru desfăşurarea activităţii ministerului</w:t>
            </w:r>
            <w:r w:rsidR="00930B60">
              <w:rPr>
                <w:rFonts w:asciiTheme="minorHAnsi" w:hAnsiTheme="minorHAnsi"/>
                <w:lang w:val="ro-RO"/>
              </w:rPr>
              <w:t>.</w:t>
            </w:r>
          </w:p>
        </w:tc>
        <w:tc>
          <w:tcPr>
            <w:tcW w:w="3219" w:type="dxa"/>
            <w:shd w:val="clear" w:color="auto" w:fill="auto"/>
          </w:tcPr>
          <w:p w:rsidR="00E45D98" w:rsidRPr="000839C7" w:rsidRDefault="00E45D98" w:rsidP="00887591">
            <w:pPr>
              <w:jc w:val="both"/>
              <w:rPr>
                <w:rFonts w:asciiTheme="minorHAnsi" w:hAnsiTheme="minorHAnsi" w:cs="Times New Roman"/>
                <w:b/>
                <w:lang w:val="ro-RO"/>
              </w:rPr>
            </w:pPr>
          </w:p>
        </w:tc>
      </w:tr>
      <w:tr w:rsidR="00900999" w:rsidRPr="000839C7" w:rsidTr="000839C7">
        <w:tc>
          <w:tcPr>
            <w:tcW w:w="912" w:type="dxa"/>
            <w:shd w:val="clear" w:color="auto" w:fill="auto"/>
            <w:vAlign w:val="center"/>
          </w:tcPr>
          <w:p w:rsidR="00900999" w:rsidRPr="000839C7" w:rsidRDefault="00321751" w:rsidP="000839C7">
            <w:pPr>
              <w:autoSpaceDE w:val="0"/>
              <w:autoSpaceDN w:val="0"/>
              <w:adjustRightInd w:val="0"/>
              <w:jc w:val="center"/>
              <w:rPr>
                <w:rFonts w:asciiTheme="minorHAnsi" w:hAnsiTheme="minorHAnsi" w:cs="Times New Roman"/>
                <w:lang w:val="ro-RO"/>
              </w:rPr>
            </w:pPr>
            <w:r>
              <w:rPr>
                <w:rFonts w:asciiTheme="minorHAnsi" w:hAnsiTheme="minorHAnsi" w:cs="Times New Roman"/>
                <w:lang w:val="ro-RO"/>
              </w:rPr>
              <w:t>2</w:t>
            </w:r>
          </w:p>
        </w:tc>
        <w:tc>
          <w:tcPr>
            <w:tcW w:w="5687" w:type="dxa"/>
            <w:shd w:val="clear" w:color="auto" w:fill="auto"/>
          </w:tcPr>
          <w:p w:rsidR="00900999" w:rsidRPr="000839C7" w:rsidRDefault="00C362BD" w:rsidP="00894F4F">
            <w:pPr>
              <w:jc w:val="both"/>
              <w:rPr>
                <w:rFonts w:asciiTheme="minorHAnsi" w:hAnsiTheme="minorHAnsi"/>
                <w:lang w:val="ro-RO"/>
              </w:rPr>
            </w:pPr>
            <w:r w:rsidRPr="00C362BD">
              <w:rPr>
                <w:rFonts w:asciiTheme="minorHAnsi" w:hAnsiTheme="minorHAnsi"/>
                <w:lang w:val="ro-RO"/>
              </w:rPr>
              <w:t>Spaţiul ce face obiectul închirierii poate fi format dintr-un imobil sau doua  imobile alăturate la o distanta de maxim 1000 m sau a unor spaţii compacte într-un imobil cu destinaţia de birouri.</w:t>
            </w:r>
          </w:p>
        </w:tc>
        <w:tc>
          <w:tcPr>
            <w:tcW w:w="3219" w:type="dxa"/>
            <w:shd w:val="clear" w:color="auto" w:fill="auto"/>
          </w:tcPr>
          <w:p w:rsidR="00900999" w:rsidRPr="000839C7" w:rsidRDefault="00900999" w:rsidP="00887591">
            <w:pPr>
              <w:jc w:val="both"/>
              <w:rPr>
                <w:rFonts w:asciiTheme="minorHAnsi" w:hAnsiTheme="minorHAnsi" w:cs="Times New Roman"/>
                <w:b/>
                <w:lang w:val="ro-RO"/>
              </w:rPr>
            </w:pPr>
          </w:p>
        </w:tc>
      </w:tr>
      <w:tr w:rsidR="00900999" w:rsidRPr="000839C7" w:rsidTr="000839C7">
        <w:tc>
          <w:tcPr>
            <w:tcW w:w="912" w:type="dxa"/>
            <w:shd w:val="clear" w:color="auto" w:fill="auto"/>
            <w:vAlign w:val="center"/>
          </w:tcPr>
          <w:p w:rsidR="00900999" w:rsidRPr="000839C7" w:rsidRDefault="00321751" w:rsidP="000839C7">
            <w:pPr>
              <w:autoSpaceDE w:val="0"/>
              <w:autoSpaceDN w:val="0"/>
              <w:adjustRightInd w:val="0"/>
              <w:jc w:val="center"/>
              <w:rPr>
                <w:rFonts w:asciiTheme="minorHAnsi" w:hAnsiTheme="minorHAnsi" w:cs="Times New Roman"/>
                <w:lang w:val="ro-RO"/>
              </w:rPr>
            </w:pPr>
            <w:r>
              <w:rPr>
                <w:rFonts w:asciiTheme="minorHAnsi" w:hAnsiTheme="minorHAnsi" w:cs="Times New Roman"/>
                <w:lang w:val="ro-RO"/>
              </w:rPr>
              <w:t>3</w:t>
            </w:r>
          </w:p>
        </w:tc>
        <w:tc>
          <w:tcPr>
            <w:tcW w:w="5687" w:type="dxa"/>
            <w:shd w:val="clear" w:color="auto" w:fill="auto"/>
          </w:tcPr>
          <w:p w:rsidR="00900999" w:rsidRPr="00AD1D29" w:rsidRDefault="00C362BD" w:rsidP="002E4E1E">
            <w:pPr>
              <w:jc w:val="both"/>
              <w:rPr>
                <w:rFonts w:asciiTheme="minorHAnsi" w:hAnsiTheme="minorHAnsi"/>
                <w:lang w:val="ro-RO"/>
              </w:rPr>
            </w:pPr>
            <w:r w:rsidRPr="00C362BD">
              <w:rPr>
                <w:rFonts w:asciiTheme="minorHAnsi" w:hAnsiTheme="minorHAnsi"/>
                <w:lang w:val="ro-RO"/>
              </w:rPr>
              <w:t>Spaţiul ce face obiectul închirierii  trebuie să fie dotat cu mobilier nou sau în stare foarte bună (pus la dispoziţia autorităţii contractante cu titlu gratuit), cu dotări și instalații tehnice, utilităţi, locuri de parcare necesare desfășurării  în condiţii corespunzătoare a activității Ministerului Fondurilor Europene</w:t>
            </w:r>
            <w:r w:rsidR="00930B60">
              <w:rPr>
                <w:rFonts w:asciiTheme="minorHAnsi" w:hAnsiTheme="minorHAnsi"/>
                <w:lang w:val="ro-RO"/>
              </w:rPr>
              <w:t>.</w:t>
            </w:r>
          </w:p>
        </w:tc>
        <w:tc>
          <w:tcPr>
            <w:tcW w:w="3219" w:type="dxa"/>
            <w:shd w:val="clear" w:color="auto" w:fill="auto"/>
          </w:tcPr>
          <w:p w:rsidR="00900999" w:rsidRPr="000839C7" w:rsidRDefault="00900999" w:rsidP="00887591">
            <w:pPr>
              <w:jc w:val="both"/>
              <w:rPr>
                <w:rFonts w:asciiTheme="minorHAnsi" w:hAnsiTheme="minorHAnsi" w:cs="Times New Roman"/>
                <w:b/>
                <w:lang w:val="ro-RO"/>
              </w:rPr>
            </w:pPr>
          </w:p>
        </w:tc>
      </w:tr>
      <w:tr w:rsidR="00900999" w:rsidRPr="000839C7" w:rsidTr="000839C7">
        <w:tc>
          <w:tcPr>
            <w:tcW w:w="912" w:type="dxa"/>
            <w:shd w:val="clear" w:color="auto" w:fill="auto"/>
            <w:vAlign w:val="center"/>
          </w:tcPr>
          <w:p w:rsidR="00900999" w:rsidRPr="000839C7" w:rsidRDefault="00321751" w:rsidP="000839C7">
            <w:pPr>
              <w:autoSpaceDE w:val="0"/>
              <w:autoSpaceDN w:val="0"/>
              <w:adjustRightInd w:val="0"/>
              <w:jc w:val="center"/>
              <w:rPr>
                <w:rFonts w:asciiTheme="minorHAnsi" w:hAnsiTheme="minorHAnsi" w:cs="Times New Roman"/>
                <w:lang w:val="ro-RO"/>
              </w:rPr>
            </w:pPr>
            <w:r>
              <w:rPr>
                <w:rFonts w:asciiTheme="minorHAnsi" w:hAnsiTheme="minorHAnsi" w:cs="Times New Roman"/>
                <w:lang w:val="ro-RO"/>
              </w:rPr>
              <w:t>4</w:t>
            </w:r>
          </w:p>
        </w:tc>
        <w:tc>
          <w:tcPr>
            <w:tcW w:w="5687" w:type="dxa"/>
            <w:shd w:val="clear" w:color="auto" w:fill="auto"/>
          </w:tcPr>
          <w:p w:rsidR="00900999" w:rsidRPr="00AD1D29" w:rsidRDefault="00C362BD" w:rsidP="002E4E1E">
            <w:pPr>
              <w:jc w:val="both"/>
              <w:rPr>
                <w:rFonts w:asciiTheme="minorHAnsi" w:hAnsiTheme="minorHAnsi"/>
                <w:lang w:val="ro-RO"/>
              </w:rPr>
            </w:pPr>
            <w:r w:rsidRPr="00C362BD">
              <w:rPr>
                <w:rFonts w:asciiTheme="minorHAnsi" w:hAnsiTheme="minorHAnsi"/>
                <w:lang w:val="ro-RO"/>
              </w:rPr>
              <w:t>Ofertantul va asigura mentenanţa spaţiului pe care îl va propune spre închiriere, inclusiv  asigurarea serviciilor de reparare şi întreţinere a  clădirii și a spațiilor închiriate, a echipamentelor şi instalaţiilor din dotare, conform specificațiilor prezentate în caietul de sarcini.</w:t>
            </w:r>
          </w:p>
        </w:tc>
        <w:tc>
          <w:tcPr>
            <w:tcW w:w="3219" w:type="dxa"/>
            <w:shd w:val="clear" w:color="auto" w:fill="auto"/>
          </w:tcPr>
          <w:p w:rsidR="00900999" w:rsidRPr="000839C7" w:rsidRDefault="00900999" w:rsidP="00887591">
            <w:pPr>
              <w:jc w:val="both"/>
              <w:rPr>
                <w:rFonts w:asciiTheme="minorHAnsi" w:hAnsiTheme="minorHAnsi" w:cs="Times New Roman"/>
                <w:b/>
                <w:lang w:val="ro-RO"/>
              </w:rPr>
            </w:pPr>
          </w:p>
        </w:tc>
      </w:tr>
      <w:tr w:rsidR="00900999" w:rsidRPr="000839C7" w:rsidTr="00900999">
        <w:tc>
          <w:tcPr>
            <w:tcW w:w="9818" w:type="dxa"/>
            <w:gridSpan w:val="3"/>
            <w:shd w:val="clear" w:color="auto" w:fill="B8CCE4" w:themeFill="accent1" w:themeFillTint="66"/>
            <w:vAlign w:val="center"/>
          </w:tcPr>
          <w:p w:rsidR="00900999" w:rsidRPr="000839C7" w:rsidRDefault="00900999" w:rsidP="00887591">
            <w:pPr>
              <w:jc w:val="both"/>
              <w:rPr>
                <w:rFonts w:asciiTheme="minorHAnsi" w:hAnsiTheme="minorHAnsi" w:cs="Times New Roman"/>
                <w:b/>
                <w:lang w:val="ro-RO"/>
              </w:rPr>
            </w:pPr>
            <w:r w:rsidRPr="00900999">
              <w:rPr>
                <w:rFonts w:asciiTheme="minorHAnsi" w:hAnsiTheme="minorHAnsi" w:cs="Times New Roman"/>
                <w:b/>
                <w:lang w:val="ro-RO"/>
              </w:rPr>
              <w:t>DURATA CONTRACTULUI</w:t>
            </w:r>
          </w:p>
        </w:tc>
      </w:tr>
      <w:tr w:rsidR="00900999" w:rsidRPr="000839C7" w:rsidTr="000839C7">
        <w:tc>
          <w:tcPr>
            <w:tcW w:w="912" w:type="dxa"/>
            <w:shd w:val="clear" w:color="auto" w:fill="auto"/>
            <w:vAlign w:val="center"/>
          </w:tcPr>
          <w:p w:rsidR="00900999" w:rsidRPr="000839C7" w:rsidRDefault="00321751" w:rsidP="000839C7">
            <w:pPr>
              <w:autoSpaceDE w:val="0"/>
              <w:autoSpaceDN w:val="0"/>
              <w:adjustRightInd w:val="0"/>
              <w:jc w:val="center"/>
              <w:rPr>
                <w:rFonts w:asciiTheme="minorHAnsi" w:hAnsiTheme="minorHAnsi" w:cs="Times New Roman"/>
                <w:lang w:val="ro-RO"/>
              </w:rPr>
            </w:pPr>
            <w:r>
              <w:rPr>
                <w:rFonts w:asciiTheme="minorHAnsi" w:hAnsiTheme="minorHAnsi" w:cs="Times New Roman"/>
                <w:lang w:val="ro-RO"/>
              </w:rPr>
              <w:t>5</w:t>
            </w:r>
          </w:p>
        </w:tc>
        <w:tc>
          <w:tcPr>
            <w:tcW w:w="5687" w:type="dxa"/>
            <w:shd w:val="clear" w:color="auto" w:fill="auto"/>
          </w:tcPr>
          <w:p w:rsidR="00900999" w:rsidRPr="00AD1D29" w:rsidRDefault="00C362BD" w:rsidP="002E4E1E">
            <w:pPr>
              <w:jc w:val="both"/>
              <w:rPr>
                <w:rFonts w:asciiTheme="minorHAnsi" w:hAnsiTheme="minorHAnsi"/>
                <w:lang w:val="ro-RO"/>
              </w:rPr>
            </w:pPr>
            <w:r w:rsidRPr="00C362BD">
              <w:rPr>
                <w:rFonts w:asciiTheme="minorHAnsi" w:hAnsiTheme="minorHAnsi"/>
                <w:lang w:val="ro-RO"/>
              </w:rPr>
              <w:t>Perioada de închiriere este de 36 (treizeci și șase) de luni, cu posibilitate de prelungire si de suplimentare a spaţiului, în funcţie de necesitatea Ministerului Fondurilor Europene si de disponibilitatea fondurilor bugetare alocate</w:t>
            </w:r>
            <w:r w:rsidR="00930B60">
              <w:rPr>
                <w:rFonts w:asciiTheme="minorHAnsi" w:hAnsiTheme="minorHAnsi"/>
                <w:lang w:val="ro-RO"/>
              </w:rPr>
              <w:t>.</w:t>
            </w:r>
          </w:p>
        </w:tc>
        <w:tc>
          <w:tcPr>
            <w:tcW w:w="3219" w:type="dxa"/>
            <w:shd w:val="clear" w:color="auto" w:fill="auto"/>
          </w:tcPr>
          <w:p w:rsidR="00900999" w:rsidRPr="000839C7" w:rsidRDefault="00900999" w:rsidP="00887591">
            <w:pPr>
              <w:jc w:val="both"/>
              <w:rPr>
                <w:rFonts w:asciiTheme="minorHAnsi" w:hAnsiTheme="minorHAnsi" w:cs="Times New Roman"/>
                <w:b/>
                <w:lang w:val="ro-RO"/>
              </w:rPr>
            </w:pPr>
          </w:p>
        </w:tc>
      </w:tr>
      <w:tr w:rsidR="00900999" w:rsidRPr="000839C7" w:rsidTr="000839C7">
        <w:tc>
          <w:tcPr>
            <w:tcW w:w="912" w:type="dxa"/>
            <w:shd w:val="clear" w:color="auto" w:fill="auto"/>
            <w:vAlign w:val="center"/>
          </w:tcPr>
          <w:p w:rsidR="00900999" w:rsidRPr="000839C7" w:rsidRDefault="00321751" w:rsidP="000839C7">
            <w:pPr>
              <w:autoSpaceDE w:val="0"/>
              <w:autoSpaceDN w:val="0"/>
              <w:adjustRightInd w:val="0"/>
              <w:jc w:val="center"/>
              <w:rPr>
                <w:rFonts w:asciiTheme="minorHAnsi" w:hAnsiTheme="minorHAnsi" w:cs="Times New Roman"/>
                <w:lang w:val="ro-RO"/>
              </w:rPr>
            </w:pPr>
            <w:r>
              <w:rPr>
                <w:rFonts w:asciiTheme="minorHAnsi" w:hAnsiTheme="minorHAnsi" w:cs="Times New Roman"/>
                <w:lang w:val="ro-RO"/>
              </w:rPr>
              <w:t>6</w:t>
            </w:r>
          </w:p>
        </w:tc>
        <w:tc>
          <w:tcPr>
            <w:tcW w:w="5687" w:type="dxa"/>
            <w:shd w:val="clear" w:color="auto" w:fill="auto"/>
          </w:tcPr>
          <w:p w:rsidR="00900999" w:rsidRPr="00AD1D29" w:rsidRDefault="00C362BD" w:rsidP="00900999">
            <w:pPr>
              <w:tabs>
                <w:tab w:val="left" w:pos="960"/>
              </w:tabs>
              <w:jc w:val="both"/>
              <w:rPr>
                <w:rFonts w:asciiTheme="minorHAnsi" w:hAnsiTheme="minorHAnsi"/>
                <w:lang w:val="ro-RO"/>
              </w:rPr>
            </w:pPr>
            <w:r w:rsidRPr="00C362BD">
              <w:rPr>
                <w:rFonts w:asciiTheme="minorHAnsi" w:hAnsiTheme="minorHAnsi"/>
                <w:lang w:val="ro-RO"/>
              </w:rPr>
              <w:t>O eventuală  prelungire a contractului de închiriere  se  va  notifica  cu  minim  2  luni înainte de  expirarea termenului contractual.</w:t>
            </w:r>
          </w:p>
        </w:tc>
        <w:tc>
          <w:tcPr>
            <w:tcW w:w="3219" w:type="dxa"/>
            <w:shd w:val="clear" w:color="auto" w:fill="auto"/>
          </w:tcPr>
          <w:p w:rsidR="00900999" w:rsidRPr="000839C7" w:rsidRDefault="00900999" w:rsidP="00887591">
            <w:pPr>
              <w:jc w:val="both"/>
              <w:rPr>
                <w:rFonts w:asciiTheme="minorHAnsi" w:hAnsiTheme="minorHAnsi" w:cs="Times New Roman"/>
                <w:b/>
                <w:lang w:val="ro-RO"/>
              </w:rPr>
            </w:pPr>
          </w:p>
        </w:tc>
      </w:tr>
      <w:tr w:rsidR="00321751" w:rsidRPr="000839C7" w:rsidTr="00321751">
        <w:tc>
          <w:tcPr>
            <w:tcW w:w="9818" w:type="dxa"/>
            <w:gridSpan w:val="3"/>
            <w:shd w:val="clear" w:color="auto" w:fill="B8CCE4" w:themeFill="accent1" w:themeFillTint="66"/>
            <w:vAlign w:val="center"/>
          </w:tcPr>
          <w:p w:rsidR="00321751" w:rsidRPr="000839C7" w:rsidRDefault="00321751" w:rsidP="00887591">
            <w:pPr>
              <w:jc w:val="both"/>
              <w:rPr>
                <w:rFonts w:asciiTheme="minorHAnsi" w:hAnsiTheme="minorHAnsi" w:cs="Times New Roman"/>
                <w:b/>
                <w:lang w:val="ro-RO"/>
              </w:rPr>
            </w:pPr>
            <w:r w:rsidRPr="00321751">
              <w:rPr>
                <w:rFonts w:asciiTheme="minorHAnsi" w:hAnsiTheme="minorHAnsi" w:cs="Times New Roman"/>
                <w:b/>
                <w:lang w:val="ro-RO"/>
              </w:rPr>
              <w:t>SPECIFICAŢII MINIME TEHNICE ŞI FUNCŢIONALE</w:t>
            </w:r>
          </w:p>
        </w:tc>
      </w:tr>
      <w:tr w:rsidR="00900999" w:rsidRPr="000839C7" w:rsidTr="00900999">
        <w:tc>
          <w:tcPr>
            <w:tcW w:w="9818" w:type="dxa"/>
            <w:gridSpan w:val="3"/>
            <w:shd w:val="clear" w:color="auto" w:fill="B8CCE4" w:themeFill="accent1" w:themeFillTint="66"/>
            <w:vAlign w:val="center"/>
          </w:tcPr>
          <w:p w:rsidR="00900999" w:rsidRPr="000839C7" w:rsidRDefault="00900999" w:rsidP="00887591">
            <w:pPr>
              <w:jc w:val="both"/>
              <w:rPr>
                <w:rFonts w:asciiTheme="minorHAnsi" w:hAnsiTheme="minorHAnsi" w:cs="Times New Roman"/>
                <w:b/>
                <w:lang w:val="ro-RO"/>
              </w:rPr>
            </w:pPr>
            <w:r>
              <w:rPr>
                <w:rFonts w:asciiTheme="minorHAnsi" w:eastAsia="Calibri" w:hAnsiTheme="minorHAnsi" w:cs="Times New Roman"/>
                <w:b/>
                <w:bCs/>
                <w:lang w:val="ro-RO"/>
              </w:rPr>
              <w:t xml:space="preserve">A. </w:t>
            </w:r>
            <w:r w:rsidRPr="000839C7">
              <w:rPr>
                <w:rFonts w:asciiTheme="minorHAnsi" w:eastAsia="Calibri" w:hAnsiTheme="minorHAnsi" w:cs="Times New Roman"/>
                <w:b/>
                <w:bCs/>
                <w:lang w:val="ro-RO"/>
              </w:rPr>
              <w:t>Condiţii minime obligatorii</w:t>
            </w:r>
          </w:p>
        </w:tc>
      </w:tr>
      <w:tr w:rsidR="00900999" w:rsidRPr="000839C7" w:rsidTr="000839C7">
        <w:tc>
          <w:tcPr>
            <w:tcW w:w="912" w:type="dxa"/>
            <w:shd w:val="clear" w:color="auto" w:fill="auto"/>
            <w:vAlign w:val="center"/>
          </w:tcPr>
          <w:p w:rsidR="00900999" w:rsidRPr="000839C7" w:rsidRDefault="00321751" w:rsidP="00900999">
            <w:pPr>
              <w:autoSpaceDE w:val="0"/>
              <w:autoSpaceDN w:val="0"/>
              <w:adjustRightInd w:val="0"/>
              <w:jc w:val="center"/>
              <w:rPr>
                <w:rFonts w:asciiTheme="minorHAnsi" w:hAnsiTheme="minorHAnsi" w:cs="Times New Roman"/>
                <w:lang w:val="ro-RO"/>
              </w:rPr>
            </w:pPr>
            <w:r>
              <w:rPr>
                <w:rFonts w:asciiTheme="minorHAnsi" w:hAnsiTheme="minorHAnsi" w:cs="Times New Roman"/>
                <w:lang w:val="ro-RO"/>
              </w:rPr>
              <w:t>7</w:t>
            </w:r>
          </w:p>
        </w:tc>
        <w:tc>
          <w:tcPr>
            <w:tcW w:w="5687" w:type="dxa"/>
            <w:shd w:val="clear" w:color="auto" w:fill="auto"/>
          </w:tcPr>
          <w:p w:rsidR="00576FF1" w:rsidRPr="003A6A5F" w:rsidRDefault="00C362BD" w:rsidP="00C362BD">
            <w:pPr>
              <w:jc w:val="both"/>
              <w:rPr>
                <w:rFonts w:asciiTheme="minorHAnsi" w:hAnsiTheme="minorHAnsi"/>
                <w:lang w:val="ro-RO"/>
              </w:rPr>
            </w:pPr>
            <w:r w:rsidRPr="003A6A5F">
              <w:rPr>
                <w:rFonts w:asciiTheme="minorHAnsi" w:hAnsiTheme="minorHAnsi"/>
                <w:lang w:val="ro-RO"/>
              </w:rPr>
              <w:t>A.1. Se solicită ca imobilul sau imobilele alăturate să fie amplasat/e în Bucureşti, în perimetrul stabilit conform Anexei nr.1 la prezentul caiet de sarcini, într-o locație ușor accesibilă cu mijloacele de transport în comun</w:t>
            </w:r>
            <w:r w:rsidR="00894F4F" w:rsidRPr="003A6A5F">
              <w:rPr>
                <w:rFonts w:asciiTheme="minorHAnsi" w:hAnsiTheme="minorHAnsi"/>
                <w:lang w:val="ro-RO"/>
              </w:rPr>
              <w:t xml:space="preserve"> </w:t>
            </w:r>
            <w:r w:rsidR="00894F4F" w:rsidRPr="003A6A5F">
              <w:rPr>
                <w:rFonts w:asciiTheme="minorHAnsi" w:hAnsiTheme="minorHAnsi"/>
                <w:lang w:val="ro-RO"/>
              </w:rPr>
              <w:lastRenderedPageBreak/>
              <w:t>inclusiv stație de metrou</w:t>
            </w:r>
            <w:r w:rsidRPr="003A6A5F">
              <w:rPr>
                <w:rFonts w:asciiTheme="minorHAnsi" w:hAnsiTheme="minorHAnsi"/>
                <w:lang w:val="ro-RO"/>
              </w:rPr>
              <w:t>.</w:t>
            </w:r>
          </w:p>
        </w:tc>
        <w:tc>
          <w:tcPr>
            <w:tcW w:w="3219" w:type="dxa"/>
            <w:shd w:val="clear" w:color="auto" w:fill="auto"/>
          </w:tcPr>
          <w:p w:rsidR="00900999" w:rsidRPr="000839C7" w:rsidRDefault="00900999" w:rsidP="00887591">
            <w:pPr>
              <w:jc w:val="both"/>
              <w:rPr>
                <w:rFonts w:asciiTheme="minorHAnsi" w:hAnsiTheme="minorHAnsi" w:cs="Times New Roman"/>
                <w:b/>
                <w:lang w:val="ro-RO"/>
              </w:rPr>
            </w:pPr>
          </w:p>
        </w:tc>
      </w:tr>
      <w:tr w:rsidR="00900999" w:rsidRPr="000839C7" w:rsidTr="000839C7">
        <w:tc>
          <w:tcPr>
            <w:tcW w:w="912" w:type="dxa"/>
            <w:shd w:val="clear" w:color="auto" w:fill="auto"/>
            <w:vAlign w:val="center"/>
          </w:tcPr>
          <w:p w:rsidR="00900999" w:rsidRPr="000839C7" w:rsidRDefault="003E0728" w:rsidP="000839C7">
            <w:pPr>
              <w:jc w:val="center"/>
              <w:rPr>
                <w:rFonts w:asciiTheme="minorHAnsi" w:hAnsiTheme="minorHAnsi" w:cs="Times New Roman"/>
                <w:lang w:val="ro-RO"/>
              </w:rPr>
            </w:pPr>
            <w:r>
              <w:rPr>
                <w:rFonts w:asciiTheme="minorHAnsi" w:hAnsiTheme="minorHAnsi" w:cs="Times New Roman"/>
                <w:lang w:val="ro-RO"/>
              </w:rPr>
              <w:lastRenderedPageBreak/>
              <w:t>8</w:t>
            </w:r>
          </w:p>
        </w:tc>
        <w:tc>
          <w:tcPr>
            <w:tcW w:w="5687" w:type="dxa"/>
            <w:shd w:val="clear" w:color="auto" w:fill="auto"/>
          </w:tcPr>
          <w:p w:rsidR="003E0728" w:rsidRPr="003A6A5F" w:rsidRDefault="003E0728" w:rsidP="004379EC">
            <w:pPr>
              <w:tabs>
                <w:tab w:val="left" w:pos="1160"/>
              </w:tabs>
              <w:autoSpaceDE w:val="0"/>
              <w:autoSpaceDN w:val="0"/>
              <w:adjustRightInd w:val="0"/>
              <w:ind w:right="77"/>
              <w:jc w:val="both"/>
              <w:rPr>
                <w:rFonts w:asciiTheme="minorHAnsi" w:hAnsiTheme="minorHAnsi"/>
                <w:lang w:val="ro-RO"/>
              </w:rPr>
            </w:pPr>
            <w:r w:rsidRPr="003A6A5F">
              <w:rPr>
                <w:rFonts w:asciiTheme="minorHAnsi" w:hAnsiTheme="minorHAnsi"/>
                <w:lang w:val="ro-RO"/>
              </w:rPr>
              <w:t xml:space="preserve"> </w:t>
            </w:r>
            <w:r w:rsidR="00B76113" w:rsidRPr="003A6A5F">
              <w:rPr>
                <w:rFonts w:asciiTheme="minorHAnsi" w:hAnsiTheme="minorHAnsi"/>
                <w:lang w:val="ro-RO"/>
              </w:rPr>
              <w:t xml:space="preserve">Imobilul/ imobilele ofertate spre închiriere trebuie să fie amplasat/e  în perimetrul stabilit de MFE cu o rază de maxim </w:t>
            </w:r>
            <w:r w:rsidR="00894F4F" w:rsidRPr="003A6A5F">
              <w:rPr>
                <w:rFonts w:asciiTheme="minorHAnsi" w:hAnsiTheme="minorHAnsi"/>
                <w:lang w:val="ro-RO"/>
              </w:rPr>
              <w:t>4 (</w:t>
            </w:r>
            <w:r w:rsidR="004379EC" w:rsidRPr="003A6A5F">
              <w:rPr>
                <w:rFonts w:asciiTheme="minorHAnsi" w:hAnsiTheme="minorHAnsi"/>
                <w:lang w:val="ro-RO"/>
              </w:rPr>
              <w:t>patru</w:t>
            </w:r>
            <w:r w:rsidR="00894F4F" w:rsidRPr="003A6A5F">
              <w:rPr>
                <w:rFonts w:asciiTheme="minorHAnsi" w:hAnsiTheme="minorHAnsi"/>
                <w:lang w:val="ro-RO"/>
              </w:rPr>
              <w:t>)</w:t>
            </w:r>
            <w:r w:rsidR="00B76113" w:rsidRPr="003A6A5F">
              <w:rPr>
                <w:rFonts w:asciiTheme="minorHAnsi" w:hAnsiTheme="minorHAnsi"/>
                <w:lang w:val="ro-RO"/>
              </w:rPr>
              <w:t xml:space="preserve"> km distanță față de sediul Guvernului României (Palatul Victoria, Piaţa Victoriei nr. 1, Sector 1, Bucureşti). La stabilirea  perimetrului autoritatea contractantă, în calitate de autoritate publică centrală a avut în vedere atribuțiile si activitățile zilnice desfășurate de MFE  și colaborarea cu alte instituţii publice centrale.</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3E0728" w:rsidP="000839C7">
            <w:pPr>
              <w:jc w:val="center"/>
              <w:rPr>
                <w:rFonts w:asciiTheme="minorHAnsi" w:eastAsia="SimSun" w:hAnsiTheme="minorHAnsi" w:cs="Times New Roman"/>
                <w:lang w:val="ro-RO"/>
              </w:rPr>
            </w:pPr>
            <w:r>
              <w:rPr>
                <w:rFonts w:asciiTheme="minorHAnsi" w:eastAsia="SimSun" w:hAnsiTheme="minorHAnsi" w:cs="Times New Roman"/>
                <w:lang w:val="ro-RO"/>
              </w:rPr>
              <w:t>9</w:t>
            </w:r>
          </w:p>
        </w:tc>
        <w:tc>
          <w:tcPr>
            <w:tcW w:w="5687" w:type="dxa"/>
            <w:shd w:val="clear" w:color="auto" w:fill="auto"/>
          </w:tcPr>
          <w:p w:rsidR="00900999" w:rsidRPr="000839C7" w:rsidRDefault="00B76113" w:rsidP="002E3BA1">
            <w:pPr>
              <w:jc w:val="both"/>
              <w:rPr>
                <w:rFonts w:asciiTheme="minorHAnsi" w:hAnsiTheme="minorHAnsi"/>
                <w:lang w:val="ro-RO"/>
              </w:rPr>
            </w:pPr>
            <w:r w:rsidRPr="00B76113">
              <w:rPr>
                <w:rFonts w:asciiTheme="minorHAnsi" w:hAnsiTheme="minorHAnsi"/>
                <w:lang w:val="ro-RO"/>
              </w:rPr>
              <w:t>Pentru a demonstra modalitatea de îndeplinire a  cerinţei privind amplasamentul clădirii/lor propuse spre închiriere în perimetrul stabilit de autoritatea contractantă, ofertanţii vor prezenta în ofertă extrase/ capturi de ecran/ documente suport, în care vor marca în mod vizibil distanţa pietonală dintre imobilul/ imobilele propus/e spre închiriere şi  staţiile  mijloacelor de transport în comun.</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3E0728" w:rsidP="000839C7">
            <w:pPr>
              <w:jc w:val="center"/>
              <w:rPr>
                <w:rFonts w:asciiTheme="minorHAnsi" w:eastAsia="SimSun" w:hAnsiTheme="minorHAnsi" w:cs="Times New Roman"/>
                <w:lang w:val="ro-RO"/>
              </w:rPr>
            </w:pPr>
            <w:r>
              <w:rPr>
                <w:rFonts w:asciiTheme="minorHAnsi" w:eastAsia="SimSun" w:hAnsiTheme="minorHAnsi" w:cs="Times New Roman"/>
                <w:lang w:val="ro-RO"/>
              </w:rPr>
              <w:t>10</w:t>
            </w:r>
          </w:p>
        </w:tc>
        <w:tc>
          <w:tcPr>
            <w:tcW w:w="5687" w:type="dxa"/>
            <w:shd w:val="clear" w:color="auto" w:fill="auto"/>
          </w:tcPr>
          <w:p w:rsidR="00900999" w:rsidRDefault="00B76113" w:rsidP="00DE69A4">
            <w:pPr>
              <w:jc w:val="both"/>
              <w:rPr>
                <w:rFonts w:asciiTheme="minorHAnsi" w:hAnsiTheme="minorHAnsi"/>
                <w:lang w:val="ro-RO"/>
              </w:rPr>
            </w:pPr>
            <w:r w:rsidRPr="00B76113">
              <w:rPr>
                <w:rFonts w:asciiTheme="minorHAnsi" w:hAnsiTheme="minorHAnsi"/>
                <w:b/>
                <w:lang w:val="ro-RO"/>
              </w:rPr>
              <w:t>A.2</w:t>
            </w:r>
            <w:r w:rsidRPr="00B76113">
              <w:rPr>
                <w:rFonts w:asciiTheme="minorHAnsi" w:hAnsiTheme="minorHAnsi"/>
                <w:lang w:val="ro-RO"/>
              </w:rPr>
              <w:t xml:space="preserve"> Starea tehnica a imobilului să fie foarte buna, atât la interior, cât şi la exterior şi să nu prezinte risc (inclusiv seismic) şi  pericol public</w:t>
            </w:r>
            <w:r w:rsidR="00894F4F">
              <w:rPr>
                <w:rFonts w:asciiTheme="minorHAnsi" w:hAnsiTheme="minorHAnsi"/>
                <w:lang w:val="ro-RO"/>
              </w:rPr>
              <w:t>.</w:t>
            </w:r>
          </w:p>
          <w:p w:rsidR="00B76113" w:rsidRPr="000839C7" w:rsidRDefault="00B76113" w:rsidP="00DE69A4">
            <w:pPr>
              <w:jc w:val="both"/>
              <w:rPr>
                <w:rFonts w:asciiTheme="minorHAnsi" w:hAnsiTheme="minorHAnsi"/>
                <w:lang w:val="ro-RO"/>
              </w:rPr>
            </w:pPr>
            <w:r w:rsidRPr="00B76113">
              <w:rPr>
                <w:rFonts w:asciiTheme="minorHAnsi" w:hAnsiTheme="minorHAnsi"/>
                <w:lang w:val="ro-RO"/>
              </w:rPr>
              <w:t>Autoritatea Contractantă solicită ofertantului declarat câștigător o adeverință privind încadrarea/ neîncadrarea imobilului în clasele de risc seismic emisă de Direcția Investiții – Serviciul Consolidări din cadrul Primăriei Municipiului București sau o expertiză tehnică întocmită de un expert tehnic atestat pentru construcţii, care să certifice starea actuală a construcţiei, inclusiv a riscului seismic, document prezentat în xerocopie conformă cu originalul.</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3E0728" w:rsidP="000839C7">
            <w:pPr>
              <w:jc w:val="center"/>
              <w:rPr>
                <w:rFonts w:asciiTheme="minorHAnsi" w:eastAsia="SimSun" w:hAnsiTheme="minorHAnsi" w:cs="Times New Roman"/>
                <w:lang w:val="ro-RO"/>
              </w:rPr>
            </w:pPr>
            <w:r>
              <w:rPr>
                <w:rFonts w:asciiTheme="minorHAnsi" w:eastAsia="SimSun" w:hAnsiTheme="minorHAnsi" w:cs="Times New Roman"/>
                <w:lang w:val="ro-RO"/>
              </w:rPr>
              <w:t>11</w:t>
            </w:r>
          </w:p>
        </w:tc>
        <w:tc>
          <w:tcPr>
            <w:tcW w:w="5687" w:type="dxa"/>
            <w:shd w:val="clear" w:color="auto" w:fill="auto"/>
          </w:tcPr>
          <w:p w:rsidR="00900999" w:rsidRPr="000839C7" w:rsidRDefault="00B76113" w:rsidP="002E3BA1">
            <w:pPr>
              <w:jc w:val="both"/>
              <w:rPr>
                <w:rFonts w:asciiTheme="minorHAnsi" w:hAnsiTheme="minorHAnsi"/>
                <w:lang w:val="ro-RO"/>
              </w:rPr>
            </w:pPr>
            <w:r w:rsidRPr="00B76113">
              <w:rPr>
                <w:rFonts w:asciiTheme="minorHAnsi" w:hAnsiTheme="minorHAnsi"/>
                <w:b/>
                <w:lang w:val="ro-RO"/>
              </w:rPr>
              <w:t>A.3.</w:t>
            </w:r>
            <w:r w:rsidRPr="00B76113">
              <w:rPr>
                <w:rFonts w:asciiTheme="minorHAnsi" w:hAnsiTheme="minorHAnsi"/>
                <w:lang w:val="ro-RO"/>
              </w:rPr>
              <w:t xml:space="preserve"> Să asigure condiții corespunzătoare necesare amenajării spaţiilor solicitate în prezentul caiet de sarcini</w:t>
            </w:r>
            <w:r w:rsidR="00930B60">
              <w:rPr>
                <w:rFonts w:asciiTheme="minorHAnsi" w:hAnsiTheme="minorHAnsi"/>
                <w:lang w:val="ro-RO"/>
              </w:rPr>
              <w: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3E0728" w:rsidP="000839C7">
            <w:pPr>
              <w:jc w:val="center"/>
              <w:rPr>
                <w:rFonts w:asciiTheme="minorHAnsi" w:eastAsia="SimSun" w:hAnsiTheme="minorHAnsi" w:cs="Times New Roman"/>
                <w:lang w:val="ro-RO"/>
              </w:rPr>
            </w:pPr>
            <w:r>
              <w:rPr>
                <w:rFonts w:asciiTheme="minorHAnsi" w:eastAsia="SimSun" w:hAnsiTheme="minorHAnsi" w:cs="Times New Roman"/>
                <w:lang w:val="ro-RO"/>
              </w:rPr>
              <w:t>12</w:t>
            </w:r>
          </w:p>
        </w:tc>
        <w:tc>
          <w:tcPr>
            <w:tcW w:w="5687" w:type="dxa"/>
            <w:shd w:val="clear" w:color="auto" w:fill="auto"/>
          </w:tcPr>
          <w:p w:rsidR="00900999" w:rsidRPr="000839C7" w:rsidRDefault="00B76113" w:rsidP="00894F4F">
            <w:pPr>
              <w:jc w:val="both"/>
              <w:rPr>
                <w:rFonts w:asciiTheme="minorHAnsi" w:hAnsiTheme="minorHAnsi"/>
                <w:lang w:val="ro-RO"/>
              </w:rPr>
            </w:pPr>
            <w:r w:rsidRPr="00B76113">
              <w:rPr>
                <w:rFonts w:asciiTheme="minorHAnsi" w:hAnsiTheme="minorHAnsi"/>
                <w:b/>
                <w:lang w:val="ro-RO"/>
              </w:rPr>
              <w:t>A.4.</w:t>
            </w:r>
            <w:r w:rsidRPr="00B76113">
              <w:rPr>
                <w:rFonts w:asciiTheme="minorHAnsi" w:hAnsiTheme="minorHAnsi"/>
                <w:lang w:val="ro-RO"/>
              </w:rPr>
              <w:t xml:space="preserve"> Suprafaţa utilă totală solicitată de autoritatea contractantă prin prezentul caiet de sarcini necesară desfăşurării activităţii Ministerului Fondurilor Europene este de </w:t>
            </w:r>
            <w:r w:rsidRPr="00B76113">
              <w:rPr>
                <w:rFonts w:asciiTheme="minorHAnsi" w:hAnsiTheme="minorHAnsi"/>
                <w:b/>
                <w:lang w:val="ro-RO"/>
              </w:rPr>
              <w:t>aproximativ</w:t>
            </w:r>
            <w:r w:rsidRPr="00B76113">
              <w:rPr>
                <w:rFonts w:asciiTheme="minorHAnsi" w:hAnsiTheme="minorHAnsi"/>
                <w:b/>
                <w:vertAlign w:val="superscript"/>
                <w:lang w:val="ro-RO"/>
              </w:rPr>
              <w:footnoteReference w:id="1"/>
            </w:r>
            <w:r w:rsidRPr="00B76113">
              <w:rPr>
                <w:rFonts w:asciiTheme="minorHAnsi" w:hAnsiTheme="minorHAnsi"/>
                <w:b/>
                <w:lang w:val="ro-RO"/>
              </w:rPr>
              <w:t xml:space="preserve"> 8.500 mp. utili</w:t>
            </w:r>
            <w:r w:rsidRPr="00B76113">
              <w:rPr>
                <w:rFonts w:asciiTheme="minorHAnsi" w:hAnsiTheme="minorHAnsi"/>
                <w:lang w:val="ro-RO"/>
              </w:rPr>
              <w:t xml:space="preserve"> - pretabilă organizării de birouri şi spatii  de lucru pentru  aproximativ 820 de persoane şi </w:t>
            </w:r>
            <w:r w:rsidRPr="00B76113">
              <w:rPr>
                <w:rFonts w:asciiTheme="minorHAnsi" w:hAnsiTheme="minorHAnsi"/>
                <w:b/>
                <w:lang w:val="ro-RO"/>
              </w:rPr>
              <w:t>spaţiu suplimentar destinat arhivei pasive si active de minim 4000 mp utili</w:t>
            </w:r>
            <w:r w:rsidR="00894F4F">
              <w:rPr>
                <w:rFonts w:asciiTheme="minorHAnsi" w:hAnsiTheme="minorHAnsi"/>
                <w:b/>
                <w:lang w:val="ro-RO"/>
              </w:rPr>
              <w:t>.</w:t>
            </w:r>
            <w:r>
              <w:rPr>
                <w:rFonts w:asciiTheme="minorHAnsi" w:hAnsiTheme="minorHAnsi"/>
                <w:lang w:val="ro-RO"/>
              </w:rPr>
              <w:t xml:space="preserve"> </w:t>
            </w:r>
            <w:r w:rsidRPr="00B76113">
              <w:rPr>
                <w:rFonts w:asciiTheme="minorHAnsi" w:hAnsiTheme="minorHAnsi"/>
                <w:lang w:val="ro-RO"/>
              </w:rPr>
              <w:t xml:space="preserve">În acest sens se vor prezenta documente suport în vederea îndeplinirii acestei cerinţe, pentru fiecare etaj/ spaţiu/spații în parte, aşa cum rezultă din cadrul releveului emis, avizat de Oficiul de Cadastru </w:t>
            </w:r>
            <w:r w:rsidRPr="00B76113">
              <w:rPr>
                <w:rFonts w:asciiTheme="minorHAnsi" w:hAnsiTheme="minorHAnsi"/>
                <w:lang w:val="ro-RO"/>
              </w:rPr>
              <w:lastRenderedPageBreak/>
              <w:t>(documentul va fi prezentat în cadrul ofertei).</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3E0728" w:rsidP="000839C7">
            <w:pPr>
              <w:jc w:val="center"/>
              <w:rPr>
                <w:rFonts w:asciiTheme="minorHAnsi" w:eastAsia="SimSun" w:hAnsiTheme="minorHAnsi" w:cs="Times New Roman"/>
                <w:lang w:val="ro-RO"/>
              </w:rPr>
            </w:pPr>
            <w:r>
              <w:rPr>
                <w:rFonts w:asciiTheme="minorHAnsi" w:eastAsia="SimSun" w:hAnsiTheme="minorHAnsi" w:cs="Times New Roman"/>
                <w:lang w:val="ro-RO"/>
              </w:rPr>
              <w:lastRenderedPageBreak/>
              <w:t>13</w:t>
            </w:r>
          </w:p>
        </w:tc>
        <w:tc>
          <w:tcPr>
            <w:tcW w:w="5687" w:type="dxa"/>
            <w:shd w:val="clear" w:color="auto" w:fill="auto"/>
          </w:tcPr>
          <w:p w:rsidR="00900999" w:rsidRPr="000839C7" w:rsidRDefault="00B76113" w:rsidP="0064452C">
            <w:pPr>
              <w:autoSpaceDE w:val="0"/>
              <w:autoSpaceDN w:val="0"/>
              <w:adjustRightInd w:val="0"/>
              <w:contextualSpacing/>
              <w:jc w:val="both"/>
              <w:rPr>
                <w:rFonts w:asciiTheme="minorHAnsi" w:eastAsia="Calibri" w:hAnsiTheme="minorHAnsi" w:cs="Times New Roman"/>
                <w:lang w:val="ro-RO"/>
              </w:rPr>
            </w:pPr>
            <w:r w:rsidRPr="00B76113">
              <w:rPr>
                <w:rFonts w:asciiTheme="minorHAnsi" w:eastAsia="Calibri" w:hAnsiTheme="minorHAnsi" w:cs="Times New Roman"/>
                <w:b/>
                <w:lang w:val="ro-RO"/>
              </w:rPr>
              <w:t>A.5.</w:t>
            </w:r>
            <w:r w:rsidRPr="00B76113">
              <w:rPr>
                <w:rFonts w:asciiTheme="minorHAnsi" w:eastAsia="Calibri" w:hAnsiTheme="minorHAnsi" w:cs="Times New Roman"/>
                <w:lang w:val="ro-RO"/>
              </w:rPr>
              <w:t xml:space="preserve"> Imobilul să permită, în limita spaţiului disponibil instalarea în exterior şi în interior a însemnelor instituţiei sau a altor elemente de publicitate care au legătură cu specificul și reprezentativitatea instituției.</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3E0728" w:rsidRPr="000839C7" w:rsidTr="000839C7">
        <w:tc>
          <w:tcPr>
            <w:tcW w:w="912" w:type="dxa"/>
            <w:shd w:val="clear" w:color="auto" w:fill="auto"/>
            <w:vAlign w:val="center"/>
          </w:tcPr>
          <w:p w:rsidR="003E0728" w:rsidRDefault="003E0728" w:rsidP="000839C7">
            <w:pPr>
              <w:jc w:val="center"/>
              <w:rPr>
                <w:rFonts w:asciiTheme="minorHAnsi" w:eastAsia="SimSun" w:hAnsiTheme="minorHAnsi" w:cs="Times New Roman"/>
                <w:lang w:val="ro-RO"/>
              </w:rPr>
            </w:pPr>
            <w:r>
              <w:rPr>
                <w:rFonts w:asciiTheme="minorHAnsi" w:eastAsia="SimSun" w:hAnsiTheme="minorHAnsi" w:cs="Times New Roman"/>
                <w:lang w:val="ro-RO"/>
              </w:rPr>
              <w:t>14</w:t>
            </w:r>
          </w:p>
        </w:tc>
        <w:tc>
          <w:tcPr>
            <w:tcW w:w="5687" w:type="dxa"/>
            <w:shd w:val="clear" w:color="auto" w:fill="auto"/>
          </w:tcPr>
          <w:p w:rsidR="003E0728" w:rsidRPr="000839C7" w:rsidRDefault="00B76113" w:rsidP="00A57F0B">
            <w:pPr>
              <w:jc w:val="both"/>
              <w:rPr>
                <w:rFonts w:asciiTheme="minorHAnsi" w:hAnsiTheme="minorHAnsi"/>
                <w:lang w:val="ro-RO"/>
              </w:rPr>
            </w:pPr>
            <w:r w:rsidRPr="00B76113">
              <w:rPr>
                <w:rFonts w:asciiTheme="minorHAnsi" w:hAnsiTheme="minorHAnsi"/>
                <w:b/>
                <w:lang w:val="ro-RO"/>
              </w:rPr>
              <w:t>A.6.</w:t>
            </w:r>
            <w:r w:rsidRPr="00B76113">
              <w:rPr>
                <w:rFonts w:asciiTheme="minorHAnsi" w:hAnsiTheme="minorHAnsi"/>
                <w:lang w:val="ro-RO"/>
              </w:rPr>
              <w:t xml:space="preserve"> Spaţiul oferit spre închiriere trebuie să fie compact (dispus pe mai multe etaje consecutive, dacă este posibil</w:t>
            </w:r>
            <w:r w:rsidR="00930B60">
              <w:rPr>
                <w:rFonts w:asciiTheme="minorHAnsi" w:hAnsiTheme="minorHAnsi"/>
                <w:lang w:val="ro-RO"/>
              </w:rPr>
              <w:t>)</w:t>
            </w:r>
            <w:r w:rsidRPr="00B76113">
              <w:rPr>
                <w:rFonts w:asciiTheme="minorHAnsi" w:hAnsiTheme="minorHAnsi"/>
                <w:lang w:val="ro-RO"/>
              </w:rPr>
              <w:t xml:space="preserve"> sau în cazul mai multor imobile a</w:t>
            </w:r>
            <w:r w:rsidR="00930B60">
              <w:rPr>
                <w:rFonts w:asciiTheme="minorHAnsi" w:hAnsiTheme="minorHAnsi"/>
                <w:lang w:val="ro-RO"/>
              </w:rPr>
              <w:t>cestea trebuie să fie alăturate</w:t>
            </w:r>
            <w:r w:rsidRPr="00B76113">
              <w:rPr>
                <w:rFonts w:asciiTheme="minorHAnsi" w:hAnsiTheme="minorHAnsi"/>
                <w:lang w:val="ro-RO"/>
              </w:rPr>
              <w:t xml:space="preserve"> la o distanta de maxim </w:t>
            </w:r>
            <w:smartTag w:uri="urn:schemas-microsoft-com:office:smarttags" w:element="metricconverter">
              <w:smartTagPr>
                <w:attr w:name="ProductID" w:val="1000 m"/>
              </w:smartTagPr>
              <w:r w:rsidRPr="00B76113">
                <w:rPr>
                  <w:rFonts w:asciiTheme="minorHAnsi" w:hAnsiTheme="minorHAnsi"/>
                  <w:lang w:val="ro-RO"/>
                </w:rPr>
                <w:t>1000 m</w:t>
              </w:r>
            </w:smartTag>
            <w:r w:rsidRPr="00B76113">
              <w:rPr>
                <w:rFonts w:asciiTheme="minorHAnsi" w:hAnsiTheme="minorHAnsi"/>
                <w:lang w:val="ro-RO"/>
              </w:rPr>
              <w:t>, să asigure căi de acces, să  permită asigurarea pazei obiectivului, precum și accesul pentru persoanele cu d</w:t>
            </w:r>
            <w:r w:rsidR="00930B60">
              <w:rPr>
                <w:rFonts w:asciiTheme="minorHAnsi" w:hAnsiTheme="minorHAnsi"/>
                <w:lang w:val="ro-RO"/>
              </w:rPr>
              <w:t>i</w:t>
            </w:r>
            <w:r w:rsidRPr="00B76113">
              <w:rPr>
                <w:rFonts w:asciiTheme="minorHAnsi" w:hAnsiTheme="minorHAnsi"/>
                <w:lang w:val="ro-RO"/>
              </w:rPr>
              <w:t>zabilități, în conformitate cu  prevederile legale în vigoare. Dacă imobilul de birouri/spațiul deservește și alte entități, obligativitatea asigurării unui spațiu cât mai compact pentru personalul Ministerului Fondurilor Europene, cu posibilitatea de intrare separată, care să permită asigurarea pazei obiectivului în condițiile Legii nr. 333/ 2003 privind paza obiectivelor, bunurilor, valorilor și protecția persoanelor, cu modificările și completările ulterioare.</w:t>
            </w:r>
          </w:p>
        </w:tc>
        <w:tc>
          <w:tcPr>
            <w:tcW w:w="3219" w:type="dxa"/>
            <w:shd w:val="clear" w:color="auto" w:fill="auto"/>
          </w:tcPr>
          <w:p w:rsidR="003E0728" w:rsidRPr="000839C7" w:rsidRDefault="003E0728"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3E0728" w:rsidP="000839C7">
            <w:pPr>
              <w:jc w:val="center"/>
              <w:rPr>
                <w:rFonts w:asciiTheme="minorHAnsi" w:eastAsia="SimSun" w:hAnsiTheme="minorHAnsi" w:cs="Times New Roman"/>
                <w:lang w:val="ro-RO"/>
              </w:rPr>
            </w:pPr>
            <w:r>
              <w:rPr>
                <w:rFonts w:asciiTheme="minorHAnsi" w:eastAsia="SimSun" w:hAnsiTheme="minorHAnsi" w:cs="Times New Roman"/>
                <w:lang w:val="ro-RO"/>
              </w:rPr>
              <w:t>15</w:t>
            </w:r>
          </w:p>
        </w:tc>
        <w:tc>
          <w:tcPr>
            <w:tcW w:w="5687" w:type="dxa"/>
            <w:shd w:val="clear" w:color="auto" w:fill="auto"/>
          </w:tcPr>
          <w:p w:rsidR="00900999" w:rsidRPr="000839C7" w:rsidRDefault="00B76113" w:rsidP="00A57F0B">
            <w:pPr>
              <w:autoSpaceDE w:val="0"/>
              <w:autoSpaceDN w:val="0"/>
              <w:adjustRightInd w:val="0"/>
              <w:contextualSpacing/>
              <w:jc w:val="both"/>
              <w:rPr>
                <w:rFonts w:asciiTheme="minorHAnsi" w:hAnsiTheme="minorHAnsi"/>
                <w:lang w:val="ro-RO"/>
              </w:rPr>
            </w:pPr>
            <w:r w:rsidRPr="00B76113">
              <w:rPr>
                <w:rFonts w:asciiTheme="minorHAnsi" w:hAnsiTheme="minorHAnsi"/>
                <w:lang w:val="ro-RO"/>
              </w:rPr>
              <w:t>Accesul în spaţiile destinate MFE se va face pe baza unui sistem de tip „cartelă magneti</w:t>
            </w:r>
            <w:r w:rsidR="00A57F0B">
              <w:rPr>
                <w:rFonts w:asciiTheme="minorHAnsi" w:hAnsiTheme="minorHAnsi"/>
                <w:lang w:val="ro-RO"/>
              </w:rPr>
              <w:t xml:space="preserve">că”,  iar locatorul va asigura, </w:t>
            </w:r>
            <w:r w:rsidRPr="00B76113">
              <w:rPr>
                <w:rFonts w:asciiTheme="minorHAnsi" w:hAnsiTheme="minorHAnsi"/>
                <w:lang w:val="ro-RO"/>
              </w:rPr>
              <w:t>gratuit cartelele magnetice pentru tot personalul MFE şi un număr suplimentar de 10% de cartele pentru vizitatori.</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t>16</w:t>
            </w:r>
          </w:p>
        </w:tc>
        <w:tc>
          <w:tcPr>
            <w:tcW w:w="5687" w:type="dxa"/>
            <w:shd w:val="clear" w:color="auto" w:fill="auto"/>
          </w:tcPr>
          <w:p w:rsidR="00900999" w:rsidRPr="000839C7" w:rsidRDefault="00B76113" w:rsidP="00EB6BB9">
            <w:pPr>
              <w:tabs>
                <w:tab w:val="left" w:pos="0"/>
              </w:tabs>
              <w:autoSpaceDE w:val="0"/>
              <w:autoSpaceDN w:val="0"/>
              <w:adjustRightInd w:val="0"/>
              <w:ind w:right="77"/>
              <w:jc w:val="both"/>
              <w:rPr>
                <w:rFonts w:asciiTheme="minorHAnsi" w:hAnsiTheme="minorHAnsi"/>
                <w:w w:val="102"/>
                <w:lang w:val="ro-RO"/>
              </w:rPr>
            </w:pPr>
            <w:r w:rsidRPr="00A57F0B">
              <w:rPr>
                <w:rFonts w:asciiTheme="minorHAnsi" w:hAnsiTheme="minorHAnsi"/>
                <w:lang w:val="ro-RO"/>
              </w:rPr>
              <w:t>Anexate ofertei se vor  prezenta  fotografii  ale  imobilului  de  închiriat, din exterior şi interior,  aferente  spaţiilor  propuse spre închiriere şi/ sau orice  alte documente  relevante pentru susţinerea celor prezentate în ofertă</w:t>
            </w:r>
            <w:r w:rsidR="00214FA0" w:rsidRPr="00A57F0B">
              <w:rPr>
                <w:rFonts w:asciiTheme="minorHAnsi" w:hAnsiTheme="minorHAnsi"/>
                <w:lang w:val="ro-RO"/>
              </w:rPr>
              <w: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t>17</w:t>
            </w:r>
          </w:p>
        </w:tc>
        <w:tc>
          <w:tcPr>
            <w:tcW w:w="5687" w:type="dxa"/>
            <w:shd w:val="clear" w:color="auto" w:fill="auto"/>
          </w:tcPr>
          <w:p w:rsidR="00B76113" w:rsidRPr="00B76113" w:rsidRDefault="00B76113" w:rsidP="00B76113">
            <w:pPr>
              <w:tabs>
                <w:tab w:val="left" w:pos="0"/>
              </w:tabs>
              <w:autoSpaceDE w:val="0"/>
              <w:autoSpaceDN w:val="0"/>
              <w:adjustRightInd w:val="0"/>
              <w:ind w:right="80"/>
              <w:jc w:val="both"/>
              <w:rPr>
                <w:rFonts w:asciiTheme="minorHAnsi" w:hAnsiTheme="minorHAnsi"/>
                <w:b/>
                <w:w w:val="102"/>
                <w:lang w:val="ro-RO"/>
              </w:rPr>
            </w:pPr>
            <w:r w:rsidRPr="00B76113">
              <w:rPr>
                <w:rFonts w:asciiTheme="minorHAnsi" w:hAnsiTheme="minorHAnsi"/>
                <w:b/>
                <w:w w:val="102"/>
                <w:lang w:val="ro-RO"/>
              </w:rPr>
              <w:t>A.7. Compartimentare spaţii birouri de lucru:</w:t>
            </w:r>
          </w:p>
          <w:p w:rsidR="00B76113" w:rsidRPr="00B76113" w:rsidRDefault="00B76113" w:rsidP="00B76113">
            <w:pPr>
              <w:tabs>
                <w:tab w:val="left" w:pos="0"/>
              </w:tabs>
              <w:autoSpaceDE w:val="0"/>
              <w:autoSpaceDN w:val="0"/>
              <w:adjustRightInd w:val="0"/>
              <w:ind w:right="80"/>
              <w:jc w:val="both"/>
              <w:rPr>
                <w:rFonts w:asciiTheme="minorHAnsi" w:hAnsiTheme="minorHAnsi"/>
                <w:b/>
                <w:w w:val="102"/>
                <w:lang w:val="ro-RO"/>
              </w:rPr>
            </w:pPr>
            <w:r w:rsidRPr="00A57F0B">
              <w:rPr>
                <w:rFonts w:asciiTheme="minorHAnsi" w:hAnsiTheme="minorHAnsi"/>
                <w:lang w:val="ro-RO"/>
              </w:rPr>
              <w:t>Spațiu pretabil organizării de birouri pentru angajații Ministerului Fondurilor Europene va fi de aproximativ</w:t>
            </w:r>
            <w:r w:rsidRPr="00B76113">
              <w:rPr>
                <w:rFonts w:asciiTheme="minorHAnsi" w:hAnsiTheme="minorHAnsi"/>
                <w:w w:val="102"/>
                <w:lang w:val="ro-RO"/>
              </w:rPr>
              <w:t xml:space="preserve"> </w:t>
            </w:r>
            <w:r w:rsidRPr="00B76113">
              <w:rPr>
                <w:rFonts w:asciiTheme="minorHAnsi" w:hAnsiTheme="minorHAnsi"/>
                <w:b/>
                <w:w w:val="102"/>
                <w:lang w:val="ro-RO"/>
              </w:rPr>
              <w:t>7.183 mp utili</w:t>
            </w:r>
            <w:r w:rsidRPr="00B76113">
              <w:rPr>
                <w:rFonts w:asciiTheme="minorHAnsi" w:hAnsiTheme="minorHAnsi"/>
                <w:w w:val="102"/>
                <w:lang w:val="ro-RO"/>
              </w:rPr>
              <w:t>, dispus astfel:</w:t>
            </w:r>
          </w:p>
          <w:p w:rsidR="00B76113" w:rsidRPr="00A57F0B" w:rsidRDefault="00B76113" w:rsidP="00B76113">
            <w:pPr>
              <w:tabs>
                <w:tab w:val="left" w:pos="0"/>
              </w:tabs>
              <w:autoSpaceDE w:val="0"/>
              <w:autoSpaceDN w:val="0"/>
              <w:adjustRightInd w:val="0"/>
              <w:ind w:right="80"/>
              <w:jc w:val="both"/>
              <w:rPr>
                <w:rFonts w:asciiTheme="minorHAnsi" w:hAnsiTheme="minorHAnsi"/>
                <w:lang w:val="ro-RO"/>
              </w:rPr>
            </w:pPr>
            <w:r w:rsidRPr="00A57F0B">
              <w:rPr>
                <w:rFonts w:asciiTheme="minorHAnsi" w:hAnsiTheme="minorHAnsi"/>
                <w:lang w:val="ro-RO"/>
              </w:rPr>
              <w:t>a.spații de birouri de lucru pentru cca.</w:t>
            </w:r>
            <w:r w:rsidRPr="00B76113">
              <w:rPr>
                <w:rFonts w:asciiTheme="minorHAnsi" w:hAnsiTheme="minorHAnsi"/>
                <w:w w:val="102"/>
                <w:lang w:val="ro-RO"/>
              </w:rPr>
              <w:t xml:space="preserve"> </w:t>
            </w:r>
            <w:r w:rsidRPr="00B76113">
              <w:rPr>
                <w:rFonts w:asciiTheme="minorHAnsi" w:hAnsiTheme="minorHAnsi"/>
                <w:b/>
                <w:w w:val="102"/>
                <w:lang w:val="ro-RO"/>
              </w:rPr>
              <w:t>699 angajați cu funcţie de execuție</w:t>
            </w:r>
            <w:r w:rsidRPr="00B76113">
              <w:rPr>
                <w:rFonts w:asciiTheme="minorHAnsi" w:hAnsiTheme="minorHAnsi"/>
                <w:w w:val="102"/>
                <w:lang w:val="ro-RO"/>
              </w:rPr>
              <w:t xml:space="preserve">  </w:t>
            </w:r>
            <w:r w:rsidRPr="00A57F0B">
              <w:rPr>
                <w:rFonts w:asciiTheme="minorHAnsi" w:hAnsiTheme="minorHAnsi"/>
                <w:lang w:val="ro-RO"/>
              </w:rPr>
              <w:t>este de aproximativ</w:t>
            </w:r>
            <w:r w:rsidRPr="00B76113">
              <w:rPr>
                <w:rFonts w:asciiTheme="minorHAnsi" w:hAnsiTheme="minorHAnsi"/>
                <w:w w:val="102"/>
                <w:lang w:val="ro-RO"/>
              </w:rPr>
              <w:t xml:space="preserve"> </w:t>
            </w:r>
            <w:r w:rsidRPr="00B76113">
              <w:rPr>
                <w:rFonts w:asciiTheme="minorHAnsi" w:hAnsiTheme="minorHAnsi"/>
                <w:b/>
                <w:bCs/>
                <w:w w:val="102"/>
                <w:lang w:val="ro-RO"/>
              </w:rPr>
              <w:t xml:space="preserve">4.893 mp utili </w:t>
            </w:r>
            <w:r w:rsidRPr="00A57F0B">
              <w:rPr>
                <w:rFonts w:asciiTheme="minorHAnsi" w:hAnsiTheme="minorHAnsi"/>
                <w:lang w:val="ro-RO"/>
              </w:rPr>
              <w:t xml:space="preserve">(compartimentate cu pereți), </w:t>
            </w:r>
          </w:p>
          <w:p w:rsidR="00B76113" w:rsidRPr="00A57F0B" w:rsidRDefault="00B76113" w:rsidP="00B76113">
            <w:pPr>
              <w:tabs>
                <w:tab w:val="left" w:pos="0"/>
              </w:tabs>
              <w:autoSpaceDE w:val="0"/>
              <w:autoSpaceDN w:val="0"/>
              <w:adjustRightInd w:val="0"/>
              <w:ind w:right="80"/>
              <w:jc w:val="both"/>
              <w:rPr>
                <w:rFonts w:asciiTheme="minorHAnsi" w:hAnsiTheme="minorHAnsi"/>
                <w:lang w:val="ro-RO"/>
              </w:rPr>
            </w:pPr>
            <w:r w:rsidRPr="00A57F0B">
              <w:rPr>
                <w:rFonts w:asciiTheme="minorHAnsi" w:hAnsiTheme="minorHAnsi"/>
                <w:lang w:val="ro-RO"/>
              </w:rPr>
              <w:t>b.spații de birouri destinate demnitarilor şi cabinetelor aferente acestora este  aproximativ 350 mp utili (compartimentate cu pereți);</w:t>
            </w:r>
          </w:p>
          <w:p w:rsidR="00900999" w:rsidRPr="000839C7" w:rsidRDefault="00B76113" w:rsidP="004A1166">
            <w:pPr>
              <w:tabs>
                <w:tab w:val="left" w:pos="0"/>
              </w:tabs>
              <w:autoSpaceDE w:val="0"/>
              <w:autoSpaceDN w:val="0"/>
              <w:adjustRightInd w:val="0"/>
              <w:ind w:right="80"/>
              <w:jc w:val="both"/>
              <w:rPr>
                <w:rFonts w:asciiTheme="minorHAnsi" w:hAnsiTheme="minorHAnsi"/>
                <w:w w:val="102"/>
                <w:lang w:val="ro-RO"/>
              </w:rPr>
            </w:pPr>
            <w:r w:rsidRPr="00A57F0B">
              <w:rPr>
                <w:rFonts w:asciiTheme="minorHAnsi" w:hAnsiTheme="minorHAnsi"/>
                <w:lang w:val="ro-RO"/>
              </w:rPr>
              <w:t>c.spații de birouri pentru funcții de conducere pentru cca. 97 persoane conducere/ management este de aproximativ 1.940 mp utili (compartimentate cu pereți);</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t>18</w:t>
            </w:r>
          </w:p>
        </w:tc>
        <w:tc>
          <w:tcPr>
            <w:tcW w:w="5687" w:type="dxa"/>
            <w:shd w:val="clear" w:color="auto" w:fill="auto"/>
          </w:tcPr>
          <w:p w:rsidR="00B76113" w:rsidRPr="00B76113" w:rsidRDefault="00B76113" w:rsidP="00B76113">
            <w:pPr>
              <w:autoSpaceDE w:val="0"/>
              <w:autoSpaceDN w:val="0"/>
              <w:adjustRightInd w:val="0"/>
              <w:contextualSpacing/>
              <w:jc w:val="both"/>
              <w:rPr>
                <w:rFonts w:asciiTheme="minorHAnsi" w:hAnsiTheme="minorHAnsi"/>
                <w:lang w:val="ro-RO"/>
              </w:rPr>
            </w:pPr>
            <w:r w:rsidRPr="00892C7C">
              <w:rPr>
                <w:rFonts w:asciiTheme="minorHAnsi" w:hAnsiTheme="minorHAnsi"/>
                <w:b/>
                <w:lang w:val="ro-RO"/>
              </w:rPr>
              <w:t>A.7.1</w:t>
            </w:r>
            <w:r w:rsidRPr="00B76113">
              <w:rPr>
                <w:rFonts w:asciiTheme="minorHAnsi" w:hAnsiTheme="minorHAnsi"/>
                <w:lang w:val="ro-RO"/>
              </w:rPr>
              <w:t xml:space="preserve"> </w:t>
            </w:r>
            <w:r w:rsidRPr="00B76113">
              <w:rPr>
                <w:rFonts w:asciiTheme="minorHAnsi" w:hAnsiTheme="minorHAnsi"/>
                <w:b/>
                <w:lang w:val="ro-RO"/>
              </w:rPr>
              <w:t>Spațiile de lucru/ birouri personal execuţie</w:t>
            </w:r>
            <w:r w:rsidRPr="00B76113">
              <w:rPr>
                <w:rFonts w:asciiTheme="minorHAnsi" w:hAnsiTheme="minorHAnsi"/>
                <w:lang w:val="ro-RO"/>
              </w:rPr>
              <w:t xml:space="preserve"> pentru aproximativ </w:t>
            </w:r>
            <w:r w:rsidRPr="00B76113">
              <w:rPr>
                <w:rFonts w:asciiTheme="minorHAnsi" w:hAnsiTheme="minorHAnsi"/>
                <w:b/>
                <w:lang w:val="ro-RO"/>
              </w:rPr>
              <w:t>699  persoane</w:t>
            </w:r>
            <w:r w:rsidRPr="00B76113">
              <w:rPr>
                <w:rFonts w:asciiTheme="minorHAnsi" w:hAnsiTheme="minorHAnsi"/>
                <w:lang w:val="ro-RO"/>
              </w:rPr>
              <w:t xml:space="preserve">  vor fi dotate pentru fiecare persoană cu mobilier nou sau în stare foarte </w:t>
            </w:r>
            <w:r w:rsidRPr="00B76113">
              <w:rPr>
                <w:rFonts w:asciiTheme="minorHAnsi" w:hAnsiTheme="minorHAnsi"/>
                <w:lang w:val="ro-RO"/>
              </w:rPr>
              <w:lastRenderedPageBreak/>
              <w:t xml:space="preserve">bună (unitate de mobilier standard - pus la dispoziţia autorităţii contractante cu titlu gratuit), alcătuit  după  cum urmează:  </w:t>
            </w:r>
          </w:p>
          <w:p w:rsidR="00B76113" w:rsidRPr="00B76113" w:rsidRDefault="00EB6BB9" w:rsidP="00B76113">
            <w:pPr>
              <w:autoSpaceDE w:val="0"/>
              <w:autoSpaceDN w:val="0"/>
              <w:adjustRightInd w:val="0"/>
              <w:contextualSpacing/>
              <w:jc w:val="both"/>
              <w:rPr>
                <w:rFonts w:asciiTheme="minorHAnsi" w:hAnsiTheme="minorHAnsi"/>
                <w:lang w:val="ro-RO"/>
              </w:rPr>
            </w:pPr>
            <w:r>
              <w:rPr>
                <w:rFonts w:asciiTheme="minorHAnsi" w:hAnsiTheme="minorHAnsi"/>
                <w:lang w:val="ro-RO"/>
              </w:rPr>
              <w:t>- 1 scaun</w:t>
            </w:r>
            <w:r w:rsidR="00B76113" w:rsidRPr="00B76113">
              <w:rPr>
                <w:rFonts w:asciiTheme="minorHAnsi" w:hAnsiTheme="minorHAnsi"/>
                <w:lang w:val="ro-RO"/>
              </w:rPr>
              <w:t>, ergonomic, cu rotile;</w:t>
            </w:r>
          </w:p>
          <w:p w:rsidR="00B76113" w:rsidRPr="00B76113" w:rsidRDefault="00B76113" w:rsidP="00B76113">
            <w:pPr>
              <w:autoSpaceDE w:val="0"/>
              <w:autoSpaceDN w:val="0"/>
              <w:adjustRightInd w:val="0"/>
              <w:contextualSpacing/>
              <w:jc w:val="both"/>
              <w:rPr>
                <w:rFonts w:asciiTheme="minorHAnsi" w:hAnsiTheme="minorHAnsi"/>
                <w:lang w:val="ro-RO"/>
              </w:rPr>
            </w:pPr>
            <w:r w:rsidRPr="00B76113">
              <w:rPr>
                <w:rFonts w:asciiTheme="minorHAnsi" w:hAnsiTheme="minorHAnsi"/>
                <w:lang w:val="ro-RO"/>
              </w:rPr>
              <w:t>- 1 birou tip office;</w:t>
            </w:r>
          </w:p>
          <w:p w:rsidR="00B76113" w:rsidRPr="00B76113" w:rsidRDefault="00B76113" w:rsidP="00B76113">
            <w:pPr>
              <w:autoSpaceDE w:val="0"/>
              <w:autoSpaceDN w:val="0"/>
              <w:adjustRightInd w:val="0"/>
              <w:contextualSpacing/>
              <w:jc w:val="both"/>
              <w:rPr>
                <w:rFonts w:asciiTheme="minorHAnsi" w:hAnsiTheme="minorHAnsi"/>
                <w:lang w:val="ro-RO"/>
              </w:rPr>
            </w:pPr>
            <w:r w:rsidRPr="00B76113">
              <w:rPr>
                <w:rFonts w:asciiTheme="minorHAnsi" w:hAnsiTheme="minorHAnsi"/>
                <w:lang w:val="ro-RO"/>
              </w:rPr>
              <w:t xml:space="preserve">- 1 dulap cu 2 uşi (exclus metalic); </w:t>
            </w:r>
          </w:p>
          <w:p w:rsidR="00B76113" w:rsidRPr="00B76113" w:rsidRDefault="00B76113" w:rsidP="00B76113">
            <w:pPr>
              <w:autoSpaceDE w:val="0"/>
              <w:autoSpaceDN w:val="0"/>
              <w:adjustRightInd w:val="0"/>
              <w:contextualSpacing/>
              <w:jc w:val="both"/>
              <w:rPr>
                <w:rFonts w:asciiTheme="minorHAnsi" w:hAnsiTheme="minorHAnsi"/>
                <w:lang w:val="ro-RO"/>
              </w:rPr>
            </w:pPr>
            <w:r w:rsidRPr="00B76113">
              <w:rPr>
                <w:rFonts w:asciiTheme="minorHAnsi" w:hAnsiTheme="minorHAnsi"/>
                <w:lang w:val="ro-RO"/>
              </w:rPr>
              <w:t xml:space="preserve">- 1 rollbox; </w:t>
            </w:r>
          </w:p>
          <w:p w:rsidR="00B76113" w:rsidRPr="00B76113" w:rsidRDefault="00B76113" w:rsidP="00B76113">
            <w:pPr>
              <w:autoSpaceDE w:val="0"/>
              <w:autoSpaceDN w:val="0"/>
              <w:adjustRightInd w:val="0"/>
              <w:contextualSpacing/>
              <w:jc w:val="both"/>
              <w:rPr>
                <w:rFonts w:asciiTheme="minorHAnsi" w:hAnsiTheme="minorHAnsi"/>
                <w:lang w:val="ro-RO"/>
              </w:rPr>
            </w:pPr>
            <w:r w:rsidRPr="00B76113">
              <w:rPr>
                <w:rFonts w:asciiTheme="minorHAnsi" w:hAnsiTheme="minorHAnsi"/>
                <w:lang w:val="ro-RO"/>
              </w:rPr>
              <w:t>- un cuier și un scaun vizitator la 4 persoane angajate ale MFE</w:t>
            </w:r>
          </w:p>
          <w:p w:rsidR="00900999" w:rsidRPr="000839C7" w:rsidRDefault="00B76113" w:rsidP="0064452C">
            <w:pPr>
              <w:autoSpaceDE w:val="0"/>
              <w:autoSpaceDN w:val="0"/>
              <w:adjustRightInd w:val="0"/>
              <w:contextualSpacing/>
              <w:jc w:val="both"/>
              <w:rPr>
                <w:rFonts w:asciiTheme="minorHAnsi" w:hAnsiTheme="minorHAnsi"/>
                <w:lang w:val="ro-RO"/>
              </w:rPr>
            </w:pPr>
            <w:r w:rsidRPr="00B76113">
              <w:rPr>
                <w:rFonts w:asciiTheme="minorHAnsi" w:hAnsiTheme="minorHAnsi"/>
                <w:lang w:val="ro-RO"/>
              </w:rPr>
              <w:t>Spațiile de lucru vor fi compartimentate cu pereţi și vor avea jaluzele, podea tehnică suspendată acoperită cu parchet/ mochetă, plafoane încasetate fonoizolante.</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lastRenderedPageBreak/>
              <w:t>19</w:t>
            </w:r>
          </w:p>
        </w:tc>
        <w:tc>
          <w:tcPr>
            <w:tcW w:w="5687" w:type="dxa"/>
            <w:shd w:val="clear" w:color="auto" w:fill="auto"/>
          </w:tcPr>
          <w:p w:rsidR="00892C7C" w:rsidRPr="00892C7C" w:rsidRDefault="00892C7C" w:rsidP="00892C7C">
            <w:pPr>
              <w:autoSpaceDE w:val="0"/>
              <w:autoSpaceDN w:val="0"/>
              <w:adjustRightInd w:val="0"/>
              <w:contextualSpacing/>
              <w:jc w:val="both"/>
              <w:rPr>
                <w:rFonts w:asciiTheme="minorHAnsi" w:hAnsiTheme="minorHAnsi"/>
                <w:lang w:val="ro-RO"/>
              </w:rPr>
            </w:pPr>
            <w:r w:rsidRPr="00892C7C">
              <w:rPr>
                <w:rFonts w:asciiTheme="minorHAnsi" w:hAnsiTheme="minorHAnsi"/>
                <w:b/>
                <w:lang w:val="ro-RO"/>
              </w:rPr>
              <w:t>A.7.2</w:t>
            </w:r>
            <w:r w:rsidRPr="00892C7C">
              <w:rPr>
                <w:rFonts w:asciiTheme="minorHAnsi" w:hAnsiTheme="minorHAnsi"/>
                <w:lang w:val="ro-RO"/>
              </w:rPr>
              <w:t xml:space="preserve"> Spaţii</w:t>
            </w:r>
            <w:r w:rsidRPr="00892C7C">
              <w:rPr>
                <w:rFonts w:asciiTheme="minorHAnsi" w:hAnsiTheme="minorHAnsi"/>
                <w:b/>
                <w:lang w:val="ro-RO"/>
              </w:rPr>
              <w:t xml:space="preserve"> birouri</w:t>
            </w:r>
            <w:r w:rsidRPr="00892C7C">
              <w:rPr>
                <w:rFonts w:asciiTheme="minorHAnsi" w:hAnsiTheme="minorHAnsi"/>
                <w:lang w:val="ro-RO"/>
              </w:rPr>
              <w:t xml:space="preserve"> pentru cca. </w:t>
            </w:r>
            <w:r w:rsidRPr="00892C7C">
              <w:rPr>
                <w:rFonts w:asciiTheme="minorHAnsi" w:hAnsiTheme="minorHAnsi"/>
                <w:b/>
                <w:lang w:val="ro-RO"/>
              </w:rPr>
              <w:t>97 persoane conducere/ management</w:t>
            </w:r>
            <w:r w:rsidRPr="00892C7C">
              <w:rPr>
                <w:rFonts w:asciiTheme="minorHAnsi" w:hAnsiTheme="minorHAnsi"/>
                <w:lang w:val="ro-RO"/>
              </w:rPr>
              <w:t xml:space="preserve"> vor fi dotate individual cu mobilier nou sau în stare foarte buna (unitatea  de mobilier standard pus la dispoziţia autorităţii contractante cu titlu gratuit): </w:t>
            </w:r>
          </w:p>
          <w:p w:rsidR="00892C7C" w:rsidRPr="00892C7C" w:rsidRDefault="00892C7C" w:rsidP="00892C7C">
            <w:pPr>
              <w:autoSpaceDE w:val="0"/>
              <w:autoSpaceDN w:val="0"/>
              <w:adjustRightInd w:val="0"/>
              <w:contextualSpacing/>
              <w:jc w:val="both"/>
              <w:rPr>
                <w:rFonts w:asciiTheme="minorHAnsi" w:hAnsiTheme="minorHAnsi"/>
                <w:lang w:val="ro-RO"/>
              </w:rPr>
            </w:pPr>
            <w:r w:rsidRPr="00892C7C">
              <w:rPr>
                <w:rFonts w:asciiTheme="minorHAnsi" w:hAnsiTheme="minorHAnsi"/>
                <w:lang w:val="ro-RO"/>
              </w:rPr>
              <w:t>- 1 scaun tip manager  și  2 scaune vizitator ;</w:t>
            </w:r>
          </w:p>
          <w:p w:rsidR="00892C7C" w:rsidRPr="00892C7C" w:rsidRDefault="00892C7C" w:rsidP="00892C7C">
            <w:pPr>
              <w:autoSpaceDE w:val="0"/>
              <w:autoSpaceDN w:val="0"/>
              <w:adjustRightInd w:val="0"/>
              <w:contextualSpacing/>
              <w:jc w:val="both"/>
              <w:rPr>
                <w:rFonts w:asciiTheme="minorHAnsi" w:hAnsiTheme="minorHAnsi"/>
                <w:lang w:val="ro-RO"/>
              </w:rPr>
            </w:pPr>
            <w:r w:rsidRPr="00892C7C">
              <w:rPr>
                <w:rFonts w:asciiTheme="minorHAnsi" w:hAnsiTheme="minorHAnsi"/>
                <w:lang w:val="ro-RO"/>
              </w:rPr>
              <w:t xml:space="preserve">- 1 birou tip manager; </w:t>
            </w:r>
          </w:p>
          <w:p w:rsidR="00892C7C" w:rsidRPr="00892C7C" w:rsidRDefault="00892C7C" w:rsidP="00892C7C">
            <w:pPr>
              <w:autoSpaceDE w:val="0"/>
              <w:autoSpaceDN w:val="0"/>
              <w:adjustRightInd w:val="0"/>
              <w:contextualSpacing/>
              <w:jc w:val="both"/>
              <w:rPr>
                <w:rFonts w:asciiTheme="minorHAnsi" w:hAnsiTheme="minorHAnsi"/>
                <w:lang w:val="ro-RO"/>
              </w:rPr>
            </w:pPr>
            <w:r w:rsidRPr="00892C7C">
              <w:rPr>
                <w:rFonts w:asciiTheme="minorHAnsi" w:hAnsiTheme="minorHAnsi"/>
                <w:lang w:val="ro-RO"/>
              </w:rPr>
              <w:t>- 1 vitrina acte (doar pentru demnitari);</w:t>
            </w:r>
          </w:p>
          <w:p w:rsidR="00892C7C" w:rsidRPr="00892C7C" w:rsidRDefault="00892C7C" w:rsidP="00892C7C">
            <w:pPr>
              <w:autoSpaceDE w:val="0"/>
              <w:autoSpaceDN w:val="0"/>
              <w:adjustRightInd w:val="0"/>
              <w:contextualSpacing/>
              <w:jc w:val="both"/>
              <w:rPr>
                <w:rFonts w:asciiTheme="minorHAnsi" w:hAnsiTheme="minorHAnsi"/>
                <w:lang w:val="ro-RO"/>
              </w:rPr>
            </w:pPr>
            <w:r w:rsidRPr="00892C7C">
              <w:rPr>
                <w:rFonts w:asciiTheme="minorHAnsi" w:hAnsiTheme="minorHAnsi"/>
                <w:lang w:val="ro-RO"/>
              </w:rPr>
              <w:t xml:space="preserve">- 2 roll-box-uri; </w:t>
            </w:r>
          </w:p>
          <w:p w:rsidR="00892C7C" w:rsidRPr="00892C7C" w:rsidRDefault="00892C7C" w:rsidP="00892C7C">
            <w:pPr>
              <w:autoSpaceDE w:val="0"/>
              <w:autoSpaceDN w:val="0"/>
              <w:adjustRightInd w:val="0"/>
              <w:contextualSpacing/>
              <w:jc w:val="both"/>
              <w:rPr>
                <w:rFonts w:asciiTheme="minorHAnsi" w:hAnsiTheme="minorHAnsi"/>
                <w:lang w:val="ro-RO"/>
              </w:rPr>
            </w:pPr>
            <w:r w:rsidRPr="00892C7C">
              <w:rPr>
                <w:rFonts w:asciiTheme="minorHAnsi" w:hAnsiTheme="minorHAnsi"/>
                <w:lang w:val="ro-RO"/>
              </w:rPr>
              <w:t>-  masă de consiliu de minim 8 persoane cu minim 8 scaune (doar pentru demnitari</w:t>
            </w:r>
            <w:r w:rsidR="00EB6BB9">
              <w:rPr>
                <w:rFonts w:asciiTheme="minorHAnsi" w:hAnsiTheme="minorHAnsi"/>
                <w:lang w:val="ro-RO"/>
              </w:rPr>
              <w:t>)</w:t>
            </w:r>
            <w:r w:rsidRPr="00892C7C">
              <w:rPr>
                <w:rFonts w:asciiTheme="minorHAnsi" w:hAnsiTheme="minorHAnsi"/>
                <w:lang w:val="ro-RO"/>
              </w:rPr>
              <w:t xml:space="preserve">; </w:t>
            </w:r>
          </w:p>
          <w:p w:rsidR="00892C7C" w:rsidRPr="00892C7C" w:rsidRDefault="00892C7C" w:rsidP="00892C7C">
            <w:pPr>
              <w:autoSpaceDE w:val="0"/>
              <w:autoSpaceDN w:val="0"/>
              <w:adjustRightInd w:val="0"/>
              <w:contextualSpacing/>
              <w:jc w:val="both"/>
              <w:rPr>
                <w:rFonts w:asciiTheme="minorHAnsi" w:hAnsiTheme="minorHAnsi"/>
                <w:lang w:val="ro-RO"/>
              </w:rPr>
            </w:pPr>
            <w:r w:rsidRPr="00892C7C">
              <w:rPr>
                <w:rFonts w:asciiTheme="minorHAnsi" w:hAnsiTheme="minorHAnsi"/>
                <w:lang w:val="ro-RO"/>
              </w:rPr>
              <w:t xml:space="preserve">- 1 cuier; </w:t>
            </w:r>
          </w:p>
          <w:p w:rsidR="00892C7C" w:rsidRPr="00892C7C" w:rsidRDefault="00892C7C" w:rsidP="00892C7C">
            <w:pPr>
              <w:autoSpaceDE w:val="0"/>
              <w:autoSpaceDN w:val="0"/>
              <w:adjustRightInd w:val="0"/>
              <w:contextualSpacing/>
              <w:jc w:val="both"/>
              <w:rPr>
                <w:rFonts w:asciiTheme="minorHAnsi" w:hAnsiTheme="minorHAnsi"/>
                <w:lang w:val="ro-RO"/>
              </w:rPr>
            </w:pPr>
            <w:r w:rsidRPr="00892C7C">
              <w:rPr>
                <w:rFonts w:asciiTheme="minorHAnsi" w:hAnsiTheme="minorHAnsi"/>
                <w:lang w:val="ro-RO"/>
              </w:rPr>
              <w:t>- 2 dulapuri (exclus metalice) pentru depozitare documente;</w:t>
            </w:r>
          </w:p>
          <w:p w:rsidR="00892C7C" w:rsidRPr="00892C7C" w:rsidRDefault="00892C7C" w:rsidP="00892C7C">
            <w:pPr>
              <w:autoSpaceDE w:val="0"/>
              <w:autoSpaceDN w:val="0"/>
              <w:adjustRightInd w:val="0"/>
              <w:contextualSpacing/>
              <w:jc w:val="both"/>
              <w:rPr>
                <w:rFonts w:asciiTheme="minorHAnsi" w:hAnsiTheme="minorHAnsi"/>
                <w:lang w:val="ro-RO"/>
              </w:rPr>
            </w:pPr>
            <w:r w:rsidRPr="00892C7C">
              <w:rPr>
                <w:rFonts w:asciiTheme="minorHAnsi" w:hAnsiTheme="minorHAnsi"/>
                <w:lang w:val="ro-RO"/>
              </w:rPr>
              <w:t>Spațiile  de  lucru  compartimentate  cu  pereţi  (opțional configurabili în funcţie de planul de compartimentare aprobat de autoritatea contractantă)  vor  avea  jaluzele,  podea tehnică suspendata acoperită cu parchet/ mochetă, plafoane încasetate fonoizolante.</w:t>
            </w:r>
          </w:p>
          <w:p w:rsidR="00892C7C" w:rsidRPr="00892C7C" w:rsidRDefault="00892C7C" w:rsidP="00892C7C">
            <w:pPr>
              <w:autoSpaceDE w:val="0"/>
              <w:autoSpaceDN w:val="0"/>
              <w:adjustRightInd w:val="0"/>
              <w:contextualSpacing/>
              <w:jc w:val="both"/>
              <w:rPr>
                <w:rFonts w:asciiTheme="minorHAnsi" w:hAnsiTheme="minorHAnsi"/>
                <w:lang w:val="ro-RO"/>
              </w:rPr>
            </w:pPr>
          </w:p>
          <w:p w:rsidR="00900999" w:rsidRPr="000839C7" w:rsidRDefault="00892C7C" w:rsidP="000D2CFC">
            <w:pPr>
              <w:autoSpaceDE w:val="0"/>
              <w:autoSpaceDN w:val="0"/>
              <w:adjustRightInd w:val="0"/>
              <w:contextualSpacing/>
              <w:jc w:val="both"/>
              <w:rPr>
                <w:rFonts w:asciiTheme="minorHAnsi" w:hAnsiTheme="minorHAnsi"/>
                <w:lang w:val="ro-RO"/>
              </w:rPr>
            </w:pPr>
            <w:r w:rsidRPr="00892C7C">
              <w:rPr>
                <w:rFonts w:asciiTheme="minorHAnsi" w:hAnsiTheme="minorHAnsi"/>
                <w:lang w:val="ro-RO"/>
              </w:rPr>
              <w:t xml:space="preserve">Pentru activitatea de secretariat a demnitarilor se vor asigura: 2 scaune, 1 birou, 2 roll-boxuri, 1 cuier, 1 dulap pentru depozitare documente. </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t>20</w:t>
            </w:r>
          </w:p>
        </w:tc>
        <w:tc>
          <w:tcPr>
            <w:tcW w:w="5687" w:type="dxa"/>
            <w:shd w:val="clear" w:color="auto" w:fill="auto"/>
          </w:tcPr>
          <w:p w:rsidR="00892C7C" w:rsidRPr="00892C7C" w:rsidRDefault="00892C7C" w:rsidP="00892C7C">
            <w:pPr>
              <w:tabs>
                <w:tab w:val="left" w:pos="0"/>
              </w:tabs>
              <w:autoSpaceDE w:val="0"/>
              <w:autoSpaceDN w:val="0"/>
              <w:adjustRightInd w:val="0"/>
              <w:ind w:right="80"/>
              <w:jc w:val="both"/>
              <w:rPr>
                <w:rFonts w:asciiTheme="minorHAnsi" w:hAnsiTheme="minorHAnsi"/>
                <w:b/>
                <w:w w:val="102"/>
                <w:lang w:val="ro-RO"/>
              </w:rPr>
            </w:pPr>
            <w:r w:rsidRPr="00892C7C">
              <w:rPr>
                <w:rFonts w:asciiTheme="minorHAnsi" w:hAnsiTheme="minorHAnsi"/>
                <w:b/>
                <w:w w:val="102"/>
                <w:lang w:val="ro-RO"/>
              </w:rPr>
              <w:t>A.8.  Spații pentru săli de conferinţă/reu</w:t>
            </w:r>
            <w:r>
              <w:rPr>
                <w:rFonts w:asciiTheme="minorHAnsi" w:hAnsiTheme="minorHAnsi"/>
                <w:b/>
                <w:w w:val="102"/>
                <w:lang w:val="ro-RO"/>
              </w:rPr>
              <w:t>niuni:</w:t>
            </w:r>
          </w:p>
          <w:p w:rsidR="00900999" w:rsidRPr="000839C7" w:rsidRDefault="00892C7C" w:rsidP="00EB6BB9">
            <w:pPr>
              <w:tabs>
                <w:tab w:val="left" w:pos="0"/>
              </w:tabs>
              <w:autoSpaceDE w:val="0"/>
              <w:autoSpaceDN w:val="0"/>
              <w:adjustRightInd w:val="0"/>
              <w:ind w:right="80"/>
              <w:jc w:val="both"/>
              <w:rPr>
                <w:rFonts w:asciiTheme="minorHAnsi" w:hAnsiTheme="minorHAnsi"/>
                <w:w w:val="102"/>
                <w:lang w:val="ro-RO"/>
              </w:rPr>
            </w:pPr>
            <w:r w:rsidRPr="00892C7C">
              <w:rPr>
                <w:rFonts w:asciiTheme="minorHAnsi" w:hAnsiTheme="minorHAnsi"/>
                <w:b/>
                <w:w w:val="102"/>
                <w:lang w:val="ro-RO"/>
              </w:rPr>
              <w:t>A.8.1</w:t>
            </w:r>
            <w:r w:rsidRPr="00892C7C">
              <w:rPr>
                <w:rFonts w:asciiTheme="minorHAnsi" w:hAnsiTheme="minorHAnsi"/>
                <w:w w:val="102"/>
                <w:lang w:val="ro-RO"/>
              </w:rPr>
              <w:t xml:space="preserve"> </w:t>
            </w:r>
            <w:r w:rsidRPr="00B94FE5">
              <w:rPr>
                <w:rFonts w:asciiTheme="minorHAnsi" w:hAnsiTheme="minorHAnsi"/>
                <w:b/>
                <w:w w:val="102"/>
                <w:lang w:val="ro-RO"/>
              </w:rPr>
              <w:t>O sală de conferință,</w:t>
            </w:r>
            <w:r w:rsidRPr="00892C7C">
              <w:rPr>
                <w:rFonts w:asciiTheme="minorHAnsi" w:hAnsiTheme="minorHAnsi"/>
                <w:w w:val="102"/>
                <w:lang w:val="ro-RO"/>
              </w:rPr>
              <w:t xml:space="preserve"> </w:t>
            </w:r>
            <w:r w:rsidRPr="00EB6BB9">
              <w:rPr>
                <w:rFonts w:asciiTheme="minorHAnsi" w:hAnsiTheme="minorHAnsi"/>
                <w:lang w:val="ro-RO"/>
              </w:rPr>
              <w:t>cu posibilitate de compartimentare (opţional configurabili în funcţie de planul de compartimentare aprobat de autoritatea contractantă) – capacitate aproximativ 100 persoane, mobilată cu mese de consiliu corespunzătoare spaţiului propus şi minim 100 de scaune vizitator stivuibile. Suprafata estimata de minim 150mp.</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t>21</w:t>
            </w:r>
          </w:p>
        </w:tc>
        <w:tc>
          <w:tcPr>
            <w:tcW w:w="5687" w:type="dxa"/>
            <w:shd w:val="clear" w:color="auto" w:fill="auto"/>
          </w:tcPr>
          <w:p w:rsidR="00900999" w:rsidRPr="000839C7" w:rsidRDefault="00892C7C" w:rsidP="00EB6BB9">
            <w:pPr>
              <w:tabs>
                <w:tab w:val="left" w:pos="0"/>
              </w:tabs>
              <w:autoSpaceDE w:val="0"/>
              <w:autoSpaceDN w:val="0"/>
              <w:adjustRightInd w:val="0"/>
              <w:ind w:right="80"/>
              <w:jc w:val="both"/>
              <w:rPr>
                <w:rFonts w:asciiTheme="minorHAnsi" w:hAnsiTheme="minorHAnsi"/>
                <w:w w:val="102"/>
                <w:lang w:val="ro-RO"/>
              </w:rPr>
            </w:pPr>
            <w:r w:rsidRPr="00892C7C">
              <w:rPr>
                <w:rFonts w:asciiTheme="minorHAnsi" w:hAnsiTheme="minorHAnsi"/>
                <w:b/>
                <w:w w:val="102"/>
                <w:lang w:val="ro-RO"/>
              </w:rPr>
              <w:t>A.8.2</w:t>
            </w:r>
            <w:r>
              <w:rPr>
                <w:rFonts w:asciiTheme="minorHAnsi" w:hAnsiTheme="minorHAnsi"/>
                <w:w w:val="102"/>
                <w:lang w:val="ro-RO"/>
              </w:rPr>
              <w:t xml:space="preserve"> </w:t>
            </w:r>
            <w:r w:rsidRPr="00B94FE5">
              <w:rPr>
                <w:rFonts w:asciiTheme="minorHAnsi" w:hAnsiTheme="minorHAnsi"/>
                <w:b/>
                <w:w w:val="102"/>
                <w:lang w:val="ro-RO"/>
              </w:rPr>
              <w:t>Unsprezece săli de reuniune/întâlniri/evaluări/control</w:t>
            </w:r>
            <w:r w:rsidRPr="00892C7C">
              <w:rPr>
                <w:rFonts w:asciiTheme="minorHAnsi" w:hAnsiTheme="minorHAnsi"/>
                <w:w w:val="102"/>
                <w:lang w:val="ro-RO"/>
              </w:rPr>
              <w:t xml:space="preserve">, </w:t>
            </w:r>
            <w:r w:rsidRPr="00EB6BB9">
              <w:rPr>
                <w:rFonts w:asciiTheme="minorHAnsi" w:hAnsiTheme="minorHAnsi"/>
                <w:lang w:val="ro-RO"/>
              </w:rPr>
              <w:t xml:space="preserve">cu posibilitate de compartimentare cu pereţi modulari – capacitate minim 30 persoane fiecare, mobilate  cu  mese  de  </w:t>
            </w:r>
            <w:r w:rsidRPr="00EB6BB9">
              <w:rPr>
                <w:rFonts w:asciiTheme="minorHAnsi" w:hAnsiTheme="minorHAnsi"/>
                <w:lang w:val="ro-RO"/>
              </w:rPr>
              <w:lastRenderedPageBreak/>
              <w:t xml:space="preserve">consiliu corespunzătoare spaţiului propus şi minim 30 de scaune vizitator stivuibile, pentru fiecare sala - care vor fi destinate ședințelor, evaluatorilor de oferte, experților externi și când este cazul pentru desfășurarea activității organismelor de verificare și control. </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lastRenderedPageBreak/>
              <w:t>22</w:t>
            </w:r>
          </w:p>
        </w:tc>
        <w:tc>
          <w:tcPr>
            <w:tcW w:w="5687" w:type="dxa"/>
            <w:shd w:val="clear" w:color="auto" w:fill="auto"/>
          </w:tcPr>
          <w:p w:rsidR="00900999" w:rsidRPr="000839C7" w:rsidRDefault="00B94FE5" w:rsidP="00EB6BB9">
            <w:pPr>
              <w:tabs>
                <w:tab w:val="left" w:pos="0"/>
                <w:tab w:val="left" w:pos="2268"/>
              </w:tabs>
              <w:autoSpaceDE w:val="0"/>
              <w:autoSpaceDN w:val="0"/>
              <w:adjustRightInd w:val="0"/>
              <w:ind w:right="81"/>
              <w:jc w:val="both"/>
              <w:rPr>
                <w:rFonts w:asciiTheme="minorHAnsi" w:hAnsiTheme="minorHAnsi"/>
                <w:lang w:val="ro-RO"/>
              </w:rPr>
            </w:pPr>
            <w:r w:rsidRPr="00B94FE5">
              <w:rPr>
                <w:rFonts w:asciiTheme="minorHAnsi" w:hAnsiTheme="minorHAnsi"/>
                <w:b/>
                <w:lang w:val="ro-RO"/>
              </w:rPr>
              <w:t>A.8.3</w:t>
            </w:r>
            <w:r w:rsidRPr="00B94FE5">
              <w:rPr>
                <w:rFonts w:asciiTheme="minorHAnsi" w:hAnsiTheme="minorHAnsi"/>
                <w:lang w:val="ro-RO"/>
              </w:rPr>
              <w:t xml:space="preserve"> </w:t>
            </w:r>
            <w:r w:rsidRPr="00B94FE5">
              <w:rPr>
                <w:rFonts w:asciiTheme="minorHAnsi" w:hAnsiTheme="minorHAnsi"/>
                <w:b/>
                <w:lang w:val="ro-RO"/>
              </w:rPr>
              <w:t>Două săli pentru ședințele de consiliu de conducere</w:t>
            </w:r>
            <w:r w:rsidRPr="00B94FE5">
              <w:rPr>
                <w:rFonts w:asciiTheme="minorHAnsi" w:hAnsiTheme="minorHAnsi"/>
                <w:lang w:val="ro-RO"/>
              </w:rPr>
              <w:t xml:space="preserve"> situate la același nivel cu spatiile destinate demnitarilor, în suprafața de minim 30 mp utili, utilizate și pentru acțiuni de protocol.</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t>23</w:t>
            </w:r>
          </w:p>
        </w:tc>
        <w:tc>
          <w:tcPr>
            <w:tcW w:w="5687" w:type="dxa"/>
            <w:shd w:val="clear" w:color="auto" w:fill="auto"/>
          </w:tcPr>
          <w:p w:rsidR="00900999" w:rsidRPr="000839C7" w:rsidRDefault="00214FA0" w:rsidP="00B94FE5">
            <w:pPr>
              <w:tabs>
                <w:tab w:val="left" w:pos="0"/>
              </w:tabs>
              <w:autoSpaceDE w:val="0"/>
              <w:autoSpaceDN w:val="0"/>
              <w:adjustRightInd w:val="0"/>
              <w:ind w:right="81"/>
              <w:jc w:val="both"/>
              <w:rPr>
                <w:rFonts w:asciiTheme="minorHAnsi" w:hAnsiTheme="minorHAnsi"/>
                <w:w w:val="102"/>
                <w:lang w:val="ro-RO"/>
              </w:rPr>
            </w:pPr>
            <w:r w:rsidRPr="00214FA0">
              <w:rPr>
                <w:rFonts w:asciiTheme="minorHAnsi" w:hAnsiTheme="minorHAnsi"/>
                <w:b/>
                <w:w w:val="102"/>
                <w:lang w:val="ro-RO"/>
              </w:rPr>
              <w:t>A.8.4</w:t>
            </w:r>
            <w:r w:rsidRPr="00214FA0">
              <w:rPr>
                <w:rFonts w:asciiTheme="minorHAnsi" w:hAnsiTheme="minorHAnsi"/>
                <w:w w:val="102"/>
                <w:lang w:val="ro-RO"/>
              </w:rPr>
              <w:t xml:space="preserve"> </w:t>
            </w:r>
            <w:r w:rsidRPr="00EB6BB9">
              <w:rPr>
                <w:rFonts w:asciiTheme="minorHAnsi" w:hAnsiTheme="minorHAnsi"/>
                <w:lang w:val="ro-RO"/>
              </w:rPr>
              <w:t>Spaţii cu amenajare specifică unei cantine/ sala de mese sau spaţii mai mici pe fiecare etaj, spaţii care însumate trebuie să acopere suprafaţa de 120 mp utili solicitată. Spațiul destinat fiecărei săli de mese/cantinei va fi dotat cu mese și scaune, cu titlul gratuit.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t>24</w:t>
            </w:r>
          </w:p>
        </w:tc>
        <w:tc>
          <w:tcPr>
            <w:tcW w:w="5687" w:type="dxa"/>
            <w:shd w:val="clear" w:color="auto" w:fill="auto"/>
          </w:tcPr>
          <w:p w:rsidR="00214FA0" w:rsidRPr="00214FA0" w:rsidRDefault="00214FA0" w:rsidP="00214FA0">
            <w:pPr>
              <w:autoSpaceDE w:val="0"/>
              <w:autoSpaceDN w:val="0"/>
              <w:adjustRightInd w:val="0"/>
              <w:contextualSpacing/>
              <w:jc w:val="both"/>
              <w:rPr>
                <w:rFonts w:asciiTheme="minorHAnsi" w:hAnsiTheme="minorHAnsi"/>
                <w:b/>
                <w:lang w:val="ro-RO"/>
              </w:rPr>
            </w:pPr>
            <w:r w:rsidRPr="00214FA0">
              <w:rPr>
                <w:rFonts w:asciiTheme="minorHAnsi" w:hAnsiTheme="minorHAnsi"/>
                <w:b/>
                <w:lang w:val="ro-RO"/>
              </w:rPr>
              <w:t>A.9  Spaţiu organizare arhivă:</w:t>
            </w:r>
          </w:p>
          <w:p w:rsidR="00214FA0" w:rsidRPr="00214FA0" w:rsidRDefault="00214FA0" w:rsidP="00214FA0">
            <w:pPr>
              <w:autoSpaceDE w:val="0"/>
              <w:autoSpaceDN w:val="0"/>
              <w:adjustRightInd w:val="0"/>
              <w:contextualSpacing/>
              <w:jc w:val="both"/>
              <w:rPr>
                <w:rFonts w:asciiTheme="minorHAnsi" w:hAnsiTheme="minorHAnsi"/>
                <w:lang w:val="ro-RO"/>
              </w:rPr>
            </w:pPr>
            <w:r w:rsidRPr="00214FA0">
              <w:rPr>
                <w:rFonts w:asciiTheme="minorHAnsi" w:hAnsiTheme="minorHAnsi"/>
                <w:b/>
                <w:lang w:val="ro-RO"/>
              </w:rPr>
              <w:t xml:space="preserve">A.9.1 </w:t>
            </w:r>
            <w:r w:rsidRPr="00214FA0">
              <w:rPr>
                <w:rFonts w:asciiTheme="minorHAnsi" w:hAnsiTheme="minorHAnsi"/>
                <w:lang w:val="ro-RO"/>
              </w:rPr>
              <w:t xml:space="preserve">Pentru arhiva pasivă și activã este necesară o suprafațã minimă de 4.000 m.p. utili, compartimentată în funcție de necesități, prevăzuta cu rafturi și dotata cu aparate de măsura a valorii temperaturii si umidității relative in depozite, mijloace de alarmare și semnalizare anti-incendiu si anti-efracție, mijloace de stingere a incendiilor, conform prevederilor Ordinului 137/2013 pentru aprobarea Normelor metodologice privind aplicarea unor dispoziții ale Legii Arhivelor Naționale nr. 16/1996. </w:t>
            </w:r>
          </w:p>
          <w:p w:rsidR="00214FA0" w:rsidRPr="00214FA0" w:rsidRDefault="00214FA0" w:rsidP="00214FA0">
            <w:pPr>
              <w:autoSpaceDE w:val="0"/>
              <w:autoSpaceDN w:val="0"/>
              <w:adjustRightInd w:val="0"/>
              <w:contextualSpacing/>
              <w:jc w:val="both"/>
              <w:rPr>
                <w:rFonts w:asciiTheme="minorHAnsi" w:hAnsiTheme="minorHAnsi"/>
                <w:lang w:val="ro-RO"/>
              </w:rPr>
            </w:pPr>
            <w:r w:rsidRPr="00214FA0">
              <w:rPr>
                <w:rFonts w:asciiTheme="minorHAnsi" w:hAnsiTheme="minorHAnsi"/>
                <w:lang w:val="ro-RO"/>
              </w:rPr>
              <w:t>Tariful pentru spaţiul destinat arhivei pasive si active va fi mai mic decât tariful pentru spațiul închiriat.</w:t>
            </w:r>
          </w:p>
          <w:p w:rsidR="00900999" w:rsidRPr="000839C7" w:rsidRDefault="00B94FE5" w:rsidP="00856210">
            <w:pPr>
              <w:autoSpaceDE w:val="0"/>
              <w:autoSpaceDN w:val="0"/>
              <w:adjustRightInd w:val="0"/>
              <w:contextualSpacing/>
              <w:jc w:val="both"/>
              <w:rPr>
                <w:rFonts w:asciiTheme="minorHAnsi" w:hAnsiTheme="minorHAnsi"/>
                <w:lang w:val="ro-RO"/>
              </w:rPr>
            </w:pPr>
            <w:r w:rsidRPr="00B94FE5">
              <w:rPr>
                <w:rFonts w:asciiTheme="minorHAnsi" w:hAnsiTheme="minorHAnsi"/>
                <w:b/>
                <w:lang w:val="ro-RO"/>
              </w:rPr>
              <w:t>A.9.2</w:t>
            </w:r>
            <w:r w:rsidRPr="00B94FE5">
              <w:rPr>
                <w:rFonts w:asciiTheme="minorHAnsi" w:hAnsiTheme="minorHAnsi"/>
                <w:lang w:val="ro-RO"/>
              </w:rPr>
              <w:t xml:space="preserve"> Spațiul/Spaţiile trebuie să fie securizat/e cu închidere mecanică și pot fi amplasate într-o alta locaţie din Bucuresti.</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t>25</w:t>
            </w:r>
          </w:p>
        </w:tc>
        <w:tc>
          <w:tcPr>
            <w:tcW w:w="5687" w:type="dxa"/>
            <w:shd w:val="clear" w:color="auto" w:fill="auto"/>
          </w:tcPr>
          <w:p w:rsidR="00B94FE5" w:rsidRPr="00B94FE5" w:rsidRDefault="00B94FE5" w:rsidP="00B94FE5">
            <w:pPr>
              <w:tabs>
                <w:tab w:val="left" w:pos="0"/>
              </w:tabs>
              <w:autoSpaceDE w:val="0"/>
              <w:autoSpaceDN w:val="0"/>
              <w:adjustRightInd w:val="0"/>
              <w:ind w:right="81"/>
              <w:jc w:val="both"/>
              <w:rPr>
                <w:rFonts w:asciiTheme="minorHAnsi" w:hAnsiTheme="minorHAnsi"/>
                <w:b/>
                <w:lang w:val="ro-RO"/>
              </w:rPr>
            </w:pPr>
            <w:r w:rsidRPr="00B94FE5">
              <w:rPr>
                <w:rFonts w:asciiTheme="minorHAnsi" w:hAnsiTheme="minorHAnsi"/>
                <w:b/>
                <w:lang w:val="ro-RO"/>
              </w:rPr>
              <w:t>A.10. Spațiu pentru magazie şi depozitare</w:t>
            </w:r>
          </w:p>
          <w:p w:rsidR="00900999" w:rsidRPr="000839C7" w:rsidRDefault="00B94FE5" w:rsidP="00B94FE5">
            <w:pPr>
              <w:tabs>
                <w:tab w:val="left" w:pos="0"/>
              </w:tabs>
              <w:autoSpaceDE w:val="0"/>
              <w:autoSpaceDN w:val="0"/>
              <w:adjustRightInd w:val="0"/>
              <w:ind w:right="81"/>
              <w:jc w:val="both"/>
              <w:rPr>
                <w:rFonts w:asciiTheme="minorHAnsi" w:hAnsiTheme="minorHAnsi"/>
                <w:w w:val="102"/>
                <w:lang w:val="ro-RO"/>
              </w:rPr>
            </w:pPr>
            <w:r w:rsidRPr="00B94FE5">
              <w:rPr>
                <w:rFonts w:asciiTheme="minorHAnsi" w:hAnsiTheme="minorHAnsi"/>
                <w:b/>
                <w:lang w:val="ro-RO"/>
              </w:rPr>
              <w:t xml:space="preserve">A.10.1 </w:t>
            </w:r>
            <w:r w:rsidRPr="00B94FE5">
              <w:rPr>
                <w:rFonts w:asciiTheme="minorHAnsi" w:hAnsiTheme="minorHAnsi"/>
                <w:lang w:val="ro-RO"/>
              </w:rPr>
              <w:t>Pentru spațiul destinat magaziei MFE este necesară o suprafața minimă de 150 m.p., compartimentată în funcție de necesități, prevăzută cu rafturi  și dotat cu mijloace de alarmare și semnalizare anti-incendiu si anti-efracție si mijloace de stingere a incendiilor .</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t>26</w:t>
            </w:r>
          </w:p>
        </w:tc>
        <w:tc>
          <w:tcPr>
            <w:tcW w:w="5687" w:type="dxa"/>
            <w:shd w:val="clear" w:color="auto" w:fill="auto"/>
          </w:tcPr>
          <w:p w:rsidR="00900999" w:rsidRPr="000839C7" w:rsidRDefault="00900999" w:rsidP="00856210">
            <w:pPr>
              <w:tabs>
                <w:tab w:val="left" w:pos="0"/>
              </w:tabs>
              <w:autoSpaceDE w:val="0"/>
              <w:autoSpaceDN w:val="0"/>
              <w:adjustRightInd w:val="0"/>
              <w:ind w:right="81"/>
              <w:jc w:val="both"/>
              <w:rPr>
                <w:rFonts w:asciiTheme="minorHAnsi" w:hAnsiTheme="minorHAnsi"/>
                <w:lang w:val="ro-RO"/>
              </w:rPr>
            </w:pPr>
            <w:r w:rsidRPr="000839C7">
              <w:rPr>
                <w:rFonts w:asciiTheme="minorHAnsi" w:hAnsiTheme="minorHAnsi"/>
                <w:b/>
                <w:w w:val="102"/>
                <w:lang w:val="ro-RO"/>
              </w:rPr>
              <w:t>A11.</w:t>
            </w:r>
            <w:r w:rsidRPr="000839C7">
              <w:rPr>
                <w:rFonts w:asciiTheme="minorHAnsi" w:hAnsiTheme="minorHAnsi"/>
                <w:w w:val="102"/>
                <w:lang w:val="ro-RO"/>
              </w:rPr>
              <w:t xml:space="preserve"> </w:t>
            </w:r>
            <w:r w:rsidRPr="000839C7">
              <w:rPr>
                <w:rFonts w:asciiTheme="minorHAnsi" w:hAnsiTheme="minorHAnsi"/>
                <w:b/>
                <w:w w:val="102"/>
                <w:lang w:val="ro-RO"/>
              </w:rPr>
              <w:t>Spațiu pentru registratura generală şi pază</w:t>
            </w:r>
          </w:p>
          <w:p w:rsidR="00900999" w:rsidRPr="000839C7" w:rsidRDefault="00A419B2" w:rsidP="000D2CFC">
            <w:pPr>
              <w:jc w:val="both"/>
              <w:rPr>
                <w:rFonts w:asciiTheme="minorHAnsi" w:hAnsiTheme="minorHAnsi"/>
                <w:w w:val="102"/>
                <w:lang w:val="ro-RO"/>
              </w:rPr>
            </w:pPr>
            <w:r w:rsidRPr="00A419B2">
              <w:rPr>
                <w:rFonts w:asciiTheme="minorHAnsi" w:hAnsiTheme="minorHAnsi"/>
                <w:b/>
                <w:w w:val="102"/>
                <w:lang w:val="ro-RO"/>
              </w:rPr>
              <w:t>A.11.1</w:t>
            </w:r>
            <w:r w:rsidRPr="00A419B2">
              <w:rPr>
                <w:rFonts w:asciiTheme="minorHAnsi" w:hAnsiTheme="minorHAnsi"/>
                <w:w w:val="102"/>
                <w:lang w:val="ro-RO"/>
              </w:rPr>
              <w:t xml:space="preserve"> </w:t>
            </w:r>
            <w:r w:rsidRPr="00EB6BB9">
              <w:rPr>
                <w:rFonts w:asciiTheme="minorHAnsi" w:hAnsiTheme="minorHAnsi"/>
                <w:lang w:val="ro-RO"/>
              </w:rPr>
              <w:t>Spațiu necesar pentru registratura generala este de minim de 40 m.p. utili, dotat cu 4 birouri, 4 scaune, 4 roll box-uri, 4 dulapuri, 4 măsuțe.</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EB59E3" w:rsidP="000839C7">
            <w:pPr>
              <w:jc w:val="center"/>
              <w:rPr>
                <w:rFonts w:asciiTheme="minorHAnsi" w:eastAsia="SimSun" w:hAnsiTheme="minorHAnsi" w:cs="Times New Roman"/>
                <w:lang w:val="ro-RO"/>
              </w:rPr>
            </w:pPr>
            <w:r>
              <w:rPr>
                <w:rFonts w:asciiTheme="minorHAnsi" w:eastAsia="SimSun" w:hAnsiTheme="minorHAnsi" w:cs="Times New Roman"/>
                <w:lang w:val="ro-RO"/>
              </w:rPr>
              <w:t>27</w:t>
            </w:r>
          </w:p>
        </w:tc>
        <w:tc>
          <w:tcPr>
            <w:tcW w:w="5687" w:type="dxa"/>
            <w:shd w:val="clear" w:color="auto" w:fill="auto"/>
          </w:tcPr>
          <w:p w:rsidR="00900999" w:rsidRPr="000839C7" w:rsidRDefault="00A419B2" w:rsidP="00EB6BB9">
            <w:pPr>
              <w:jc w:val="both"/>
              <w:rPr>
                <w:rFonts w:asciiTheme="minorHAnsi" w:hAnsiTheme="minorHAnsi"/>
                <w:w w:val="102"/>
                <w:lang w:val="ro-RO"/>
              </w:rPr>
            </w:pPr>
            <w:r w:rsidRPr="00A419B2">
              <w:rPr>
                <w:rFonts w:asciiTheme="minorHAnsi" w:hAnsiTheme="minorHAnsi"/>
                <w:b/>
                <w:w w:val="102"/>
                <w:lang w:val="ro-RO"/>
              </w:rPr>
              <w:t>A11.2</w:t>
            </w:r>
            <w:r w:rsidRPr="00A419B2">
              <w:rPr>
                <w:rFonts w:asciiTheme="minorHAnsi" w:hAnsiTheme="minorHAnsi"/>
                <w:w w:val="102"/>
                <w:lang w:val="ro-RO"/>
              </w:rPr>
              <w:t xml:space="preserve"> </w:t>
            </w:r>
            <w:r w:rsidRPr="00EB6BB9">
              <w:rPr>
                <w:rFonts w:asciiTheme="minorHAnsi" w:hAnsiTheme="minorHAnsi"/>
                <w:lang w:val="ro-RO"/>
              </w:rPr>
              <w:t xml:space="preserve">Spaţiu destinat asigurării pazei spaţiului MFE amplasat la parterul imobilului, dotat cu birou şi scaun, cu o suprafață de minim 10 mp. </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8E68F4">
            <w:pPr>
              <w:jc w:val="center"/>
              <w:rPr>
                <w:rFonts w:asciiTheme="minorHAnsi" w:eastAsia="SimSun" w:hAnsiTheme="minorHAnsi" w:cs="Times New Roman"/>
                <w:lang w:val="ro-RO"/>
              </w:rPr>
            </w:pPr>
            <w:r>
              <w:rPr>
                <w:rFonts w:asciiTheme="minorHAnsi" w:eastAsia="SimSun" w:hAnsiTheme="minorHAnsi" w:cs="Times New Roman"/>
                <w:lang w:val="ro-RO"/>
              </w:rPr>
              <w:t>28</w:t>
            </w:r>
          </w:p>
        </w:tc>
        <w:tc>
          <w:tcPr>
            <w:tcW w:w="5687" w:type="dxa"/>
            <w:shd w:val="clear" w:color="auto" w:fill="auto"/>
          </w:tcPr>
          <w:p w:rsidR="00A419B2" w:rsidRPr="00A419B2" w:rsidRDefault="00A419B2" w:rsidP="00A419B2">
            <w:pPr>
              <w:jc w:val="both"/>
              <w:rPr>
                <w:rFonts w:asciiTheme="minorHAnsi" w:hAnsiTheme="minorHAnsi"/>
                <w:lang w:val="ro-RO"/>
              </w:rPr>
            </w:pPr>
            <w:r w:rsidRPr="00A419B2">
              <w:rPr>
                <w:rFonts w:asciiTheme="minorHAnsi" w:hAnsiTheme="minorHAnsi"/>
                <w:b/>
                <w:lang w:val="ro-RO"/>
              </w:rPr>
              <w:t>A12.</w:t>
            </w:r>
            <w:r w:rsidRPr="00A419B2">
              <w:rPr>
                <w:rFonts w:asciiTheme="minorHAnsi" w:hAnsiTheme="minorHAnsi"/>
                <w:lang w:val="ro-RO"/>
              </w:rPr>
              <w:t xml:space="preserve"> </w:t>
            </w:r>
            <w:r w:rsidRPr="00EB6BB9">
              <w:rPr>
                <w:rFonts w:asciiTheme="minorHAnsi" w:hAnsiTheme="minorHAnsi"/>
                <w:b/>
                <w:lang w:val="ro-RO"/>
              </w:rPr>
              <w:t xml:space="preserve">Spațiu special amenajat în conformitate cu </w:t>
            </w:r>
            <w:r w:rsidRPr="00EB6BB9">
              <w:rPr>
                <w:rFonts w:asciiTheme="minorHAnsi" w:hAnsiTheme="minorHAnsi"/>
                <w:b/>
                <w:lang w:val="ro-RO"/>
              </w:rPr>
              <w:lastRenderedPageBreak/>
              <w:t>cerințele activității de casierie</w:t>
            </w:r>
          </w:p>
          <w:p w:rsidR="00900999" w:rsidRPr="000839C7" w:rsidRDefault="00A419B2" w:rsidP="00A419B2">
            <w:pPr>
              <w:jc w:val="both"/>
              <w:rPr>
                <w:rFonts w:asciiTheme="minorHAnsi" w:hAnsiTheme="minorHAnsi"/>
                <w:lang w:val="ro-RO"/>
              </w:rPr>
            </w:pPr>
            <w:r w:rsidRPr="00A419B2">
              <w:rPr>
                <w:rFonts w:asciiTheme="minorHAnsi" w:hAnsiTheme="minorHAnsi"/>
                <w:b/>
                <w:lang w:val="ro-RO"/>
              </w:rPr>
              <w:t>A.12.1</w:t>
            </w:r>
            <w:r w:rsidRPr="00A419B2">
              <w:rPr>
                <w:rFonts w:asciiTheme="minorHAnsi" w:hAnsiTheme="minorHAnsi"/>
                <w:lang w:val="ro-RO"/>
              </w:rPr>
              <w:t xml:space="preserve"> Spațiu necesar pentru casierie este de minim de 12 m.p. utili, dotat cu ușă securizată și camera video.</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8E68F4">
            <w:pPr>
              <w:jc w:val="center"/>
              <w:rPr>
                <w:rFonts w:asciiTheme="minorHAnsi" w:eastAsia="SimSun" w:hAnsiTheme="minorHAnsi" w:cs="Times New Roman"/>
                <w:lang w:val="ro-RO"/>
              </w:rPr>
            </w:pPr>
            <w:r>
              <w:rPr>
                <w:rFonts w:asciiTheme="minorHAnsi" w:eastAsia="SimSun" w:hAnsiTheme="minorHAnsi" w:cs="Times New Roman"/>
                <w:lang w:val="ro-RO"/>
              </w:rPr>
              <w:lastRenderedPageBreak/>
              <w:t>29</w:t>
            </w:r>
          </w:p>
        </w:tc>
        <w:tc>
          <w:tcPr>
            <w:tcW w:w="5687" w:type="dxa"/>
            <w:shd w:val="clear" w:color="auto" w:fill="auto"/>
          </w:tcPr>
          <w:p w:rsidR="00A419B2" w:rsidRPr="00A419B2" w:rsidRDefault="00A419B2" w:rsidP="00A419B2">
            <w:pPr>
              <w:widowControl w:val="0"/>
              <w:tabs>
                <w:tab w:val="left" w:pos="0"/>
              </w:tabs>
              <w:autoSpaceDE w:val="0"/>
              <w:autoSpaceDN w:val="0"/>
              <w:adjustRightInd w:val="0"/>
              <w:ind w:right="81"/>
              <w:jc w:val="both"/>
              <w:rPr>
                <w:rFonts w:asciiTheme="minorHAnsi" w:hAnsiTheme="minorHAnsi"/>
                <w:b/>
                <w:w w:val="102"/>
                <w:lang w:val="ro-RO"/>
              </w:rPr>
            </w:pPr>
            <w:r w:rsidRPr="00A419B2">
              <w:rPr>
                <w:rFonts w:asciiTheme="minorHAnsi" w:hAnsiTheme="minorHAnsi"/>
                <w:b/>
                <w:w w:val="102"/>
                <w:lang w:val="ro-RO"/>
              </w:rPr>
              <w:t>A13.</w:t>
            </w:r>
            <w:r w:rsidRPr="00A419B2">
              <w:rPr>
                <w:rFonts w:asciiTheme="minorHAnsi" w:hAnsiTheme="minorHAnsi"/>
                <w:w w:val="102"/>
                <w:lang w:val="ro-RO"/>
              </w:rPr>
              <w:t xml:space="preserve"> </w:t>
            </w:r>
            <w:r w:rsidRPr="00A419B2">
              <w:rPr>
                <w:rFonts w:asciiTheme="minorHAnsi" w:hAnsiTheme="minorHAnsi"/>
                <w:b/>
                <w:w w:val="102"/>
                <w:lang w:val="ro-RO"/>
              </w:rPr>
              <w:t>Spațiu special amenajat pentru structura de securitate</w:t>
            </w:r>
          </w:p>
          <w:p w:rsidR="00A419B2" w:rsidRPr="002D42A3" w:rsidRDefault="00A419B2" w:rsidP="00A419B2">
            <w:pPr>
              <w:widowControl w:val="0"/>
              <w:tabs>
                <w:tab w:val="left" w:pos="0"/>
              </w:tabs>
              <w:autoSpaceDE w:val="0"/>
              <w:autoSpaceDN w:val="0"/>
              <w:adjustRightInd w:val="0"/>
              <w:ind w:right="81"/>
              <w:jc w:val="both"/>
              <w:rPr>
                <w:rFonts w:asciiTheme="minorHAnsi" w:hAnsiTheme="minorHAnsi"/>
                <w:lang w:val="ro-RO"/>
              </w:rPr>
            </w:pPr>
            <w:r w:rsidRPr="00A419B2">
              <w:rPr>
                <w:rFonts w:asciiTheme="minorHAnsi" w:hAnsiTheme="minorHAnsi"/>
                <w:b/>
                <w:w w:val="102"/>
                <w:lang w:val="ro-RO"/>
              </w:rPr>
              <w:t>A.13.1</w:t>
            </w:r>
            <w:r w:rsidRPr="00A419B2">
              <w:rPr>
                <w:rFonts w:asciiTheme="minorHAnsi" w:hAnsiTheme="minorHAnsi"/>
                <w:w w:val="102"/>
                <w:lang w:val="ro-RO"/>
              </w:rPr>
              <w:t xml:space="preserve"> </w:t>
            </w:r>
            <w:r w:rsidRPr="002D42A3">
              <w:rPr>
                <w:rFonts w:asciiTheme="minorHAnsi" w:hAnsiTheme="minorHAnsi"/>
                <w:lang w:val="ro-RO"/>
              </w:rPr>
              <w:t>Spațiu necesar pentru structura de securitate este de minim de 15 m.p. utili, dotat cu 2 birouri, 2 scaune, 2 rollbox-uri, 2 dulapuri.</w:t>
            </w:r>
          </w:p>
          <w:p w:rsidR="00A419B2" w:rsidRPr="002D42A3" w:rsidRDefault="00A419B2" w:rsidP="00A419B2">
            <w:pPr>
              <w:widowControl w:val="0"/>
              <w:tabs>
                <w:tab w:val="left" w:pos="0"/>
              </w:tabs>
              <w:autoSpaceDE w:val="0"/>
              <w:autoSpaceDN w:val="0"/>
              <w:adjustRightInd w:val="0"/>
              <w:ind w:right="81"/>
              <w:jc w:val="both"/>
              <w:rPr>
                <w:rFonts w:asciiTheme="minorHAnsi" w:hAnsiTheme="minorHAnsi"/>
                <w:lang w:val="ro-RO"/>
              </w:rPr>
            </w:pPr>
            <w:r w:rsidRPr="002D42A3">
              <w:rPr>
                <w:rFonts w:asciiTheme="minorHAnsi" w:hAnsiTheme="minorHAnsi"/>
                <w:lang w:val="ro-RO"/>
              </w:rPr>
              <w:t>Cerinţe ce trebuie îndeplinite, conform legislaţiei protective în vigoare, de încăperea de Securitate pentru păstrarea documentelor clasificate, elaborate/gestionate în cadrul Structurii de Securitate sunt următoarele:</w:t>
            </w:r>
          </w:p>
          <w:p w:rsidR="00A419B2" w:rsidRPr="002D42A3" w:rsidRDefault="00A419B2" w:rsidP="00A419B2">
            <w:pPr>
              <w:widowControl w:val="0"/>
              <w:numPr>
                <w:ilvl w:val="0"/>
                <w:numId w:val="8"/>
              </w:numPr>
              <w:tabs>
                <w:tab w:val="left" w:pos="0"/>
              </w:tabs>
              <w:autoSpaceDE w:val="0"/>
              <w:autoSpaceDN w:val="0"/>
              <w:adjustRightInd w:val="0"/>
              <w:ind w:right="81"/>
              <w:jc w:val="both"/>
              <w:rPr>
                <w:rFonts w:asciiTheme="minorHAnsi" w:hAnsiTheme="minorHAnsi"/>
                <w:lang w:val="ro-RO"/>
              </w:rPr>
            </w:pPr>
            <w:r w:rsidRPr="002D42A3">
              <w:rPr>
                <w:rFonts w:asciiTheme="minorHAnsi" w:hAnsiTheme="minorHAnsi"/>
                <w:lang w:val="ro-RO"/>
              </w:rPr>
              <w:t>Cameră cu o singură intrare, cu pereţi etanşi (nu de sticlă, ridicaţi până în tavan) cu uşă metalică, asigurată antiefracţie.</w:t>
            </w:r>
          </w:p>
          <w:p w:rsidR="00A419B2" w:rsidRPr="002D42A3" w:rsidRDefault="00A419B2" w:rsidP="00A419B2">
            <w:pPr>
              <w:widowControl w:val="0"/>
              <w:numPr>
                <w:ilvl w:val="0"/>
                <w:numId w:val="8"/>
              </w:numPr>
              <w:tabs>
                <w:tab w:val="left" w:pos="0"/>
              </w:tabs>
              <w:autoSpaceDE w:val="0"/>
              <w:autoSpaceDN w:val="0"/>
              <w:adjustRightInd w:val="0"/>
              <w:ind w:right="81"/>
              <w:jc w:val="both"/>
              <w:rPr>
                <w:rFonts w:asciiTheme="minorHAnsi" w:hAnsiTheme="minorHAnsi"/>
                <w:lang w:val="ro-RO"/>
              </w:rPr>
            </w:pPr>
            <w:r w:rsidRPr="002D42A3">
              <w:rPr>
                <w:rFonts w:asciiTheme="minorHAnsi" w:hAnsiTheme="minorHAnsi"/>
                <w:lang w:val="ro-RO"/>
              </w:rPr>
              <w:t>În dreptul uşii de intrare,  în încăperea de securitate să fie montată</w:t>
            </w:r>
            <w:r w:rsidRPr="00A419B2">
              <w:rPr>
                <w:rFonts w:asciiTheme="minorHAnsi" w:hAnsiTheme="minorHAnsi"/>
                <w:w w:val="102"/>
                <w:lang w:val="ro-RO"/>
              </w:rPr>
              <w:t xml:space="preserve"> </w:t>
            </w:r>
            <w:r w:rsidRPr="002D42A3">
              <w:rPr>
                <w:rFonts w:asciiTheme="minorHAnsi" w:hAnsiTheme="minorHAnsi"/>
                <w:lang w:val="ro-RO"/>
              </w:rPr>
              <w:t>o cameră de supraveghere.</w:t>
            </w:r>
          </w:p>
          <w:p w:rsidR="00A419B2" w:rsidRPr="002D42A3" w:rsidRDefault="00A419B2" w:rsidP="00A419B2">
            <w:pPr>
              <w:widowControl w:val="0"/>
              <w:numPr>
                <w:ilvl w:val="0"/>
                <w:numId w:val="8"/>
              </w:numPr>
              <w:tabs>
                <w:tab w:val="left" w:pos="0"/>
              </w:tabs>
              <w:autoSpaceDE w:val="0"/>
              <w:autoSpaceDN w:val="0"/>
              <w:adjustRightInd w:val="0"/>
              <w:ind w:right="81"/>
              <w:jc w:val="both"/>
              <w:rPr>
                <w:rFonts w:asciiTheme="minorHAnsi" w:hAnsiTheme="minorHAnsi"/>
                <w:lang w:val="ro-RO"/>
              </w:rPr>
            </w:pPr>
            <w:r w:rsidRPr="002D42A3">
              <w:rPr>
                <w:rFonts w:asciiTheme="minorHAnsi" w:hAnsiTheme="minorHAnsi"/>
                <w:lang w:val="ro-RO"/>
              </w:rPr>
              <w:t>Camera de securitate, unde se păstrează documentele clasificate nu trebuie prevăzută cu ferestre, sau în cazul în care există  ferestre, aceasta sa aibă bare încastrate în beton şi să fie asigurate antiefracţie.</w:t>
            </w:r>
          </w:p>
          <w:p w:rsidR="00A419B2" w:rsidRPr="002D42A3" w:rsidRDefault="00A419B2" w:rsidP="00A419B2">
            <w:pPr>
              <w:widowControl w:val="0"/>
              <w:numPr>
                <w:ilvl w:val="0"/>
                <w:numId w:val="8"/>
              </w:numPr>
              <w:tabs>
                <w:tab w:val="left" w:pos="0"/>
              </w:tabs>
              <w:autoSpaceDE w:val="0"/>
              <w:autoSpaceDN w:val="0"/>
              <w:adjustRightInd w:val="0"/>
              <w:ind w:right="81"/>
              <w:jc w:val="both"/>
              <w:rPr>
                <w:rFonts w:asciiTheme="minorHAnsi" w:hAnsiTheme="minorHAnsi"/>
                <w:lang w:val="ro-RO"/>
              </w:rPr>
            </w:pPr>
            <w:r w:rsidRPr="002D42A3">
              <w:rPr>
                <w:rFonts w:asciiTheme="minorHAnsi" w:hAnsiTheme="minorHAnsi"/>
                <w:lang w:val="ro-RO"/>
              </w:rPr>
              <w:t>Uşa încăperii de la camera de securitate trebuie să aibă posibilitatea aplicării sigiliului și să fie prevăzută cu cheie, iar sistemul de aerisire trebuie asigurat împotriva accesului neautorizat şi a  introducerii materialelor incendiare.</w:t>
            </w:r>
          </w:p>
          <w:p w:rsidR="00A419B2" w:rsidRPr="002D42A3" w:rsidRDefault="00A419B2" w:rsidP="00A419B2">
            <w:pPr>
              <w:widowControl w:val="0"/>
              <w:numPr>
                <w:ilvl w:val="0"/>
                <w:numId w:val="8"/>
              </w:numPr>
              <w:tabs>
                <w:tab w:val="left" w:pos="0"/>
              </w:tabs>
              <w:autoSpaceDE w:val="0"/>
              <w:autoSpaceDN w:val="0"/>
              <w:adjustRightInd w:val="0"/>
              <w:ind w:right="81"/>
              <w:jc w:val="both"/>
              <w:rPr>
                <w:rFonts w:asciiTheme="minorHAnsi" w:hAnsiTheme="minorHAnsi"/>
                <w:lang w:val="ro-RO"/>
              </w:rPr>
            </w:pPr>
            <w:r w:rsidRPr="002D42A3">
              <w:rPr>
                <w:rFonts w:asciiTheme="minorHAnsi" w:hAnsiTheme="minorHAnsi"/>
                <w:lang w:val="ro-RO"/>
              </w:rPr>
              <w:t>Camera va fi  protejată împotriva ascultării pasive, prin izolarea fonică.</w:t>
            </w:r>
          </w:p>
          <w:p w:rsidR="00900999" w:rsidRPr="000839C7" w:rsidRDefault="00A419B2" w:rsidP="002D42A3">
            <w:pPr>
              <w:widowControl w:val="0"/>
              <w:numPr>
                <w:ilvl w:val="0"/>
                <w:numId w:val="8"/>
              </w:numPr>
              <w:tabs>
                <w:tab w:val="left" w:pos="0"/>
              </w:tabs>
              <w:autoSpaceDE w:val="0"/>
              <w:autoSpaceDN w:val="0"/>
              <w:adjustRightInd w:val="0"/>
              <w:ind w:right="81"/>
              <w:jc w:val="both"/>
              <w:rPr>
                <w:rFonts w:asciiTheme="minorHAnsi" w:hAnsiTheme="minorHAnsi"/>
                <w:w w:val="102"/>
                <w:lang w:val="ro-RO"/>
              </w:rPr>
            </w:pPr>
            <w:r w:rsidRPr="002D42A3">
              <w:rPr>
                <w:rFonts w:asciiTheme="minorHAnsi" w:hAnsiTheme="minorHAnsi"/>
                <w:lang w:val="ro-RO"/>
              </w:rPr>
              <w:t>În jurul încăperii de securitate poate fi stabilită o zonă administrativă, cu perimetru vizibil delimitat, în interiorul căreia să existe posibilitatea de control al personalului.</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8E68F4" w:rsidP="000839C7">
            <w:pPr>
              <w:jc w:val="center"/>
              <w:rPr>
                <w:rFonts w:asciiTheme="minorHAnsi" w:eastAsia="SimSun" w:hAnsiTheme="minorHAnsi" w:cs="Times New Roman"/>
                <w:lang w:val="ro-RO"/>
              </w:rPr>
            </w:pPr>
            <w:r>
              <w:rPr>
                <w:rFonts w:asciiTheme="minorHAnsi" w:eastAsia="SimSun" w:hAnsiTheme="minorHAnsi" w:cs="Times New Roman"/>
                <w:lang w:val="ro-RO"/>
              </w:rPr>
              <w:t>30</w:t>
            </w:r>
          </w:p>
        </w:tc>
        <w:tc>
          <w:tcPr>
            <w:tcW w:w="5687" w:type="dxa"/>
            <w:shd w:val="clear" w:color="auto" w:fill="auto"/>
          </w:tcPr>
          <w:p w:rsidR="00A419B2" w:rsidRPr="00A419B2" w:rsidRDefault="00A419B2" w:rsidP="00A419B2">
            <w:pPr>
              <w:tabs>
                <w:tab w:val="left" w:pos="0"/>
              </w:tabs>
              <w:autoSpaceDE w:val="0"/>
              <w:autoSpaceDN w:val="0"/>
              <w:adjustRightInd w:val="0"/>
              <w:ind w:right="81"/>
              <w:jc w:val="both"/>
              <w:rPr>
                <w:rFonts w:asciiTheme="minorHAnsi" w:hAnsiTheme="minorHAnsi"/>
                <w:b/>
                <w:w w:val="102"/>
                <w:lang w:val="ro-RO"/>
              </w:rPr>
            </w:pPr>
            <w:r w:rsidRPr="00A419B2">
              <w:rPr>
                <w:rFonts w:asciiTheme="minorHAnsi" w:hAnsiTheme="minorHAnsi"/>
                <w:b/>
                <w:w w:val="102"/>
                <w:lang w:val="ro-RO"/>
              </w:rPr>
              <w:t>A.14. Spaţiu tehnic dedicat pentru servere (camera serverelor):</w:t>
            </w:r>
          </w:p>
          <w:p w:rsidR="00A419B2" w:rsidRPr="002D42A3" w:rsidRDefault="00A419B2" w:rsidP="00A419B2">
            <w:pPr>
              <w:tabs>
                <w:tab w:val="left" w:pos="0"/>
              </w:tabs>
              <w:autoSpaceDE w:val="0"/>
              <w:autoSpaceDN w:val="0"/>
              <w:adjustRightInd w:val="0"/>
              <w:ind w:right="81"/>
              <w:jc w:val="both"/>
              <w:rPr>
                <w:rFonts w:asciiTheme="minorHAnsi" w:hAnsiTheme="minorHAnsi"/>
                <w:lang w:val="ro-RO"/>
              </w:rPr>
            </w:pPr>
            <w:r w:rsidRPr="00A419B2">
              <w:rPr>
                <w:rFonts w:asciiTheme="minorHAnsi" w:hAnsiTheme="minorHAnsi"/>
                <w:b/>
                <w:w w:val="102"/>
                <w:lang w:val="ro-RO"/>
              </w:rPr>
              <w:t xml:space="preserve">A.14.1 </w:t>
            </w:r>
            <w:r w:rsidRPr="002D42A3">
              <w:rPr>
                <w:rFonts w:asciiTheme="minorHAnsi" w:hAnsiTheme="minorHAnsi"/>
                <w:lang w:val="ro-RO"/>
              </w:rPr>
              <w:t>Spațiu în suprafața de 100 mp utili  special  amenajat pentru funcționarea optima a echipamentelor IT prin asigurarea  condițiilor  de alimentare electrica (redundanta si continuitate cu protecție împotriva variațiilor de tensiune), temperatura  ambianta si umiditate. Spațiul trebuie sa fie securizat cu închidere mecanica si acces pe baza de cartela magnetica. Accesul va fi acordat unui număr finit de persoane desemnate.</w:t>
            </w:r>
          </w:p>
          <w:p w:rsidR="00900999" w:rsidRPr="000839C7" w:rsidRDefault="00A419B2" w:rsidP="00A419B2">
            <w:pPr>
              <w:tabs>
                <w:tab w:val="left" w:pos="0"/>
              </w:tabs>
              <w:autoSpaceDE w:val="0"/>
              <w:autoSpaceDN w:val="0"/>
              <w:adjustRightInd w:val="0"/>
              <w:ind w:right="81"/>
              <w:jc w:val="both"/>
              <w:rPr>
                <w:rFonts w:asciiTheme="minorHAnsi" w:hAnsiTheme="minorHAnsi"/>
                <w:b/>
                <w:w w:val="102"/>
                <w:lang w:val="ro-RO"/>
              </w:rPr>
            </w:pPr>
            <w:r w:rsidRPr="002D42A3">
              <w:rPr>
                <w:rFonts w:asciiTheme="minorHAnsi" w:hAnsiTheme="minorHAnsi"/>
                <w:lang w:val="ro-RO"/>
              </w:rPr>
              <w:t>Spațiul susmenționat va fi divizat in mod egal pentru</w:t>
            </w:r>
            <w:r w:rsidRPr="00A419B2">
              <w:rPr>
                <w:rFonts w:asciiTheme="minorHAnsi" w:hAnsiTheme="minorHAnsi"/>
                <w:w w:val="102"/>
                <w:lang w:val="ro-RO"/>
              </w:rPr>
              <w:t xml:space="preserve"> </w:t>
            </w:r>
            <w:r w:rsidRPr="002D42A3">
              <w:rPr>
                <w:rFonts w:asciiTheme="minorHAnsi" w:hAnsiTheme="minorHAnsi"/>
                <w:lang w:val="ro-RO"/>
              </w:rPr>
              <w:lastRenderedPageBreak/>
              <w:t>realizarea de camere tehnice pe fiecare nivel ocupat de locatar. Aceste camere vor găzdui echipamente IT active si pasive de comunicații ale locatarului. Dimensionarea suprafeței si a condițiilor tehnice de constituire a acestor camere (cablare structurata, alimentare electrica, răcire, dispunere in spațiul etajului) vor respecta standardele din domeniu IT.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8E68F4">
            <w:pPr>
              <w:jc w:val="center"/>
              <w:rPr>
                <w:rFonts w:asciiTheme="minorHAnsi" w:eastAsia="SimSun" w:hAnsiTheme="minorHAnsi" w:cs="Times New Roman"/>
                <w:lang w:val="ro-RO"/>
              </w:rPr>
            </w:pPr>
            <w:r>
              <w:rPr>
                <w:rFonts w:asciiTheme="minorHAnsi" w:eastAsia="SimSun" w:hAnsiTheme="minorHAnsi" w:cs="Times New Roman"/>
                <w:lang w:val="ro-RO"/>
              </w:rPr>
              <w:lastRenderedPageBreak/>
              <w:t>31</w:t>
            </w:r>
          </w:p>
        </w:tc>
        <w:tc>
          <w:tcPr>
            <w:tcW w:w="5687" w:type="dxa"/>
            <w:shd w:val="clear" w:color="auto" w:fill="auto"/>
          </w:tcPr>
          <w:p w:rsidR="00A419B2" w:rsidRPr="00A419B2" w:rsidRDefault="00A419B2" w:rsidP="00A419B2">
            <w:pPr>
              <w:jc w:val="both"/>
              <w:rPr>
                <w:rFonts w:asciiTheme="minorHAnsi" w:hAnsiTheme="minorHAnsi"/>
                <w:b/>
                <w:lang w:val="ro-RO"/>
              </w:rPr>
            </w:pPr>
            <w:r w:rsidRPr="00A419B2">
              <w:rPr>
                <w:rFonts w:asciiTheme="minorHAnsi" w:hAnsiTheme="minorHAnsi"/>
                <w:b/>
                <w:lang w:val="ro-RO"/>
              </w:rPr>
              <w:t>A.15  Regimul de înălțime al imobilului poate fi după cum urmează:</w:t>
            </w:r>
          </w:p>
          <w:p w:rsidR="00A419B2" w:rsidRPr="00A419B2" w:rsidRDefault="00A419B2" w:rsidP="00A419B2">
            <w:pPr>
              <w:jc w:val="both"/>
              <w:rPr>
                <w:rFonts w:asciiTheme="minorHAnsi" w:hAnsiTheme="minorHAnsi"/>
                <w:lang w:val="ro-RO"/>
              </w:rPr>
            </w:pPr>
            <w:r w:rsidRPr="00A419B2">
              <w:rPr>
                <w:rFonts w:asciiTheme="minorHAnsi" w:hAnsiTheme="minorHAnsi"/>
                <w:lang w:val="ro-RO"/>
              </w:rPr>
              <w:t>- S+P+un număr de nivele conform regimului de înălţime  aprobat în zona (obligatoriu lift pentru minim 4 persoane, în cazul clădirilor cu mai mult de 2 etaje);</w:t>
            </w:r>
          </w:p>
          <w:p w:rsidR="00A419B2" w:rsidRPr="00A419B2" w:rsidRDefault="00A419B2" w:rsidP="00A419B2">
            <w:pPr>
              <w:jc w:val="both"/>
              <w:rPr>
                <w:rFonts w:asciiTheme="minorHAnsi" w:hAnsiTheme="minorHAnsi"/>
                <w:lang w:val="ro-RO"/>
              </w:rPr>
            </w:pPr>
            <w:r w:rsidRPr="00A419B2">
              <w:rPr>
                <w:rFonts w:asciiTheme="minorHAnsi" w:hAnsiTheme="minorHAnsi"/>
                <w:lang w:val="ro-RO"/>
              </w:rPr>
              <w:t>Suprafaţa de la subsolul clădirii nu poate fi destinată spaţiului de birouri şi spaţiilor pentru sălile de şedinţă în care să îşi desfăşoare activitatea personalul MFE.</w:t>
            </w:r>
          </w:p>
          <w:p w:rsidR="00900999" w:rsidRPr="000839C7" w:rsidRDefault="00A419B2" w:rsidP="00A419B2">
            <w:pPr>
              <w:jc w:val="both"/>
              <w:rPr>
                <w:rFonts w:asciiTheme="minorHAnsi" w:hAnsiTheme="minorHAnsi"/>
                <w:lang w:val="ro-RO"/>
              </w:rPr>
            </w:pPr>
            <w:r w:rsidRPr="00A419B2">
              <w:rPr>
                <w:rFonts w:asciiTheme="minorHAnsi" w:hAnsiTheme="minorHAnsi"/>
                <w:lang w:val="ro-RO"/>
              </w:rPr>
              <w:t>- P+un număr de nivele conform regimului de înălţime aprobat in zona (obligatoriu lift pentru minim 4 persoane, in cazul clădirilor cu mai mult de 2 etaje).</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8E68F4">
            <w:pPr>
              <w:jc w:val="center"/>
              <w:rPr>
                <w:rFonts w:asciiTheme="minorHAnsi" w:eastAsia="SimSun" w:hAnsiTheme="minorHAnsi" w:cs="Times New Roman"/>
                <w:lang w:val="ro-RO"/>
              </w:rPr>
            </w:pPr>
            <w:r>
              <w:rPr>
                <w:rFonts w:asciiTheme="minorHAnsi" w:eastAsia="SimSun" w:hAnsiTheme="minorHAnsi" w:cs="Times New Roman"/>
                <w:lang w:val="ro-RO"/>
              </w:rPr>
              <w:t>32</w:t>
            </w:r>
          </w:p>
        </w:tc>
        <w:tc>
          <w:tcPr>
            <w:tcW w:w="5687" w:type="dxa"/>
            <w:shd w:val="clear" w:color="auto" w:fill="auto"/>
          </w:tcPr>
          <w:p w:rsidR="00900999" w:rsidRPr="000839C7" w:rsidRDefault="00900999" w:rsidP="00E2079E">
            <w:pPr>
              <w:jc w:val="both"/>
              <w:rPr>
                <w:rFonts w:asciiTheme="minorHAnsi" w:hAnsiTheme="minorHAnsi"/>
                <w:b/>
                <w:lang w:val="ro-RO"/>
              </w:rPr>
            </w:pPr>
            <w:r w:rsidRPr="000839C7">
              <w:rPr>
                <w:rFonts w:asciiTheme="minorHAnsi" w:hAnsiTheme="minorHAnsi"/>
                <w:b/>
                <w:lang w:val="ro-RO"/>
              </w:rPr>
              <w:t>A.16. Terenul imobilului trebuie sa fie bine delimitat de vecinătăţi sau îngrădit.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8E68F4">
            <w:pPr>
              <w:jc w:val="center"/>
              <w:rPr>
                <w:rFonts w:asciiTheme="minorHAnsi" w:eastAsia="SimSun" w:hAnsiTheme="minorHAnsi" w:cs="Times New Roman"/>
                <w:lang w:val="ro-RO"/>
              </w:rPr>
            </w:pPr>
            <w:r>
              <w:rPr>
                <w:rFonts w:asciiTheme="minorHAnsi" w:eastAsia="SimSun" w:hAnsiTheme="minorHAnsi" w:cs="Times New Roman"/>
                <w:lang w:val="ro-RO"/>
              </w:rPr>
              <w:t>33</w:t>
            </w:r>
          </w:p>
        </w:tc>
        <w:tc>
          <w:tcPr>
            <w:tcW w:w="5687" w:type="dxa"/>
            <w:shd w:val="clear" w:color="auto" w:fill="auto"/>
          </w:tcPr>
          <w:p w:rsidR="00A419B2" w:rsidRPr="00A419B2" w:rsidRDefault="003E0728" w:rsidP="00A419B2">
            <w:pPr>
              <w:jc w:val="both"/>
              <w:rPr>
                <w:rFonts w:asciiTheme="minorHAnsi" w:hAnsiTheme="minorHAnsi"/>
                <w:b/>
                <w:lang w:val="ro-RO"/>
              </w:rPr>
            </w:pPr>
            <w:r w:rsidRPr="00AD1D29">
              <w:rPr>
                <w:rFonts w:asciiTheme="minorHAnsi" w:hAnsiTheme="minorHAnsi"/>
                <w:lang w:val="ro-RO"/>
              </w:rPr>
              <w:t xml:space="preserve"> </w:t>
            </w:r>
            <w:r w:rsidR="00A419B2" w:rsidRPr="00A419B2">
              <w:rPr>
                <w:rFonts w:asciiTheme="minorHAnsi" w:hAnsiTheme="minorHAnsi"/>
                <w:b/>
                <w:lang w:val="ro-RO"/>
              </w:rPr>
              <w:t xml:space="preserve">A.17. Trebuie să fie asigurate minim 50 locuri de parcare aferente imobilului/imobilelor </w:t>
            </w:r>
          </w:p>
          <w:p w:rsidR="00A419B2" w:rsidRDefault="00A419B2" w:rsidP="00A419B2">
            <w:pPr>
              <w:jc w:val="both"/>
              <w:rPr>
                <w:rFonts w:asciiTheme="minorHAnsi" w:hAnsiTheme="minorHAnsi"/>
                <w:lang w:val="ro-RO"/>
              </w:rPr>
            </w:pPr>
            <w:r w:rsidRPr="00A419B2">
              <w:rPr>
                <w:rFonts w:asciiTheme="minorHAnsi" w:hAnsiTheme="minorHAnsi"/>
                <w:lang w:val="ro-RO"/>
              </w:rPr>
              <w:t>Zona de parcare poate fi amplasată la subsolul clădirii și</w:t>
            </w:r>
            <w:r w:rsidRPr="00A419B2">
              <w:rPr>
                <w:rFonts w:asciiTheme="minorHAnsi" w:hAnsiTheme="minorHAnsi"/>
              </w:rPr>
              <w:t>/</w:t>
            </w:r>
            <w:proofErr w:type="spellStart"/>
            <w:r w:rsidRPr="00A419B2">
              <w:rPr>
                <w:rFonts w:asciiTheme="minorHAnsi" w:hAnsiTheme="minorHAnsi"/>
              </w:rPr>
              <w:t>sau</w:t>
            </w:r>
            <w:proofErr w:type="spellEnd"/>
            <w:r w:rsidRPr="00A419B2">
              <w:rPr>
                <w:rFonts w:asciiTheme="minorHAnsi" w:hAnsiTheme="minorHAnsi"/>
                <w:lang w:val="ro-RO"/>
              </w:rPr>
              <w:t xml:space="preserve"> pe terenul proprietate aferent clădirii și</w:t>
            </w:r>
            <w:r w:rsidRPr="00A419B2">
              <w:rPr>
                <w:rFonts w:asciiTheme="minorHAnsi" w:hAnsiTheme="minorHAnsi"/>
              </w:rPr>
              <w:t>/</w:t>
            </w:r>
            <w:r w:rsidRPr="00A419B2">
              <w:rPr>
                <w:rFonts w:asciiTheme="minorHAnsi" w:hAnsiTheme="minorHAnsi"/>
                <w:lang w:val="ro-RO"/>
              </w:rPr>
              <w:t>sau în zone de parcare pe domeniul public/privat din vecinătatea imobilului care sa permită organizarea parcului auto propriu al ministerului şi parcarea unui număr minim de 50 de autoturisme  MFE. În condiţiile în care nu există posibilitatea asigurării locurilor de parcare solicitate în subsolul imobilului/ imobilelor și</w:t>
            </w:r>
            <w:r w:rsidRPr="00A419B2">
              <w:rPr>
                <w:rFonts w:asciiTheme="minorHAnsi" w:hAnsiTheme="minorHAnsi"/>
              </w:rPr>
              <w:t>/</w:t>
            </w:r>
            <w:r w:rsidRPr="00A419B2">
              <w:rPr>
                <w:rFonts w:asciiTheme="minorHAnsi" w:hAnsiTheme="minorHAnsi"/>
                <w:lang w:val="ro-RO"/>
              </w:rPr>
              <w:t>sau pe teren proprietate privată în apropierea imobilului, atunci se pot asigura spaţiile de parcare pe domeniul public sau privat în aproprierea imobilului, caz în care se va demonstra dreptul de folosință pentru acest spațiu prin punerea la dispoziție a contractului de închiriere încheiat cu autorităţile publice locale/ entitatea privată prin care se demonstrează dreptul de folosinţă al ofertantului pentru acest spaţiu.</w:t>
            </w:r>
          </w:p>
          <w:p w:rsidR="003E0728" w:rsidRPr="000839C7" w:rsidRDefault="00A419B2" w:rsidP="00DE69A4">
            <w:pPr>
              <w:jc w:val="both"/>
              <w:rPr>
                <w:rFonts w:asciiTheme="minorHAnsi" w:hAnsiTheme="minorHAnsi"/>
                <w:lang w:val="ro-RO"/>
              </w:rPr>
            </w:pPr>
            <w:r w:rsidRPr="00A419B2">
              <w:rPr>
                <w:rFonts w:asciiTheme="minorHAnsi" w:hAnsiTheme="minorHAnsi"/>
                <w:lang w:val="ro-RO"/>
              </w:rPr>
              <w:t>Locurile de parcare vor fi oferite Autorității Contractante cu titlu gratuit pe întreaga perioadă de derulare a contractului.</w:t>
            </w:r>
            <w:r w:rsidR="002D42A3">
              <w:rPr>
                <w:rFonts w:asciiTheme="minorHAnsi" w:hAnsiTheme="minorHAnsi"/>
                <w:lang w:val="ro-RO"/>
              </w:rPr>
              <w:t xml:space="preserve"> </w:t>
            </w:r>
            <w:r w:rsidRPr="00A419B2">
              <w:rPr>
                <w:rFonts w:asciiTheme="minorHAnsi" w:hAnsiTheme="minorHAnsi"/>
                <w:lang w:val="ro-RO"/>
              </w:rPr>
              <w:t>Ofertanţii vor prezenta documente prin care vor face dovada dreptului de utilizare a locurilor de parcare</w:t>
            </w:r>
            <w:r w:rsidR="006C6B52">
              <w:rPr>
                <w:rFonts w:asciiTheme="minorHAnsi" w:hAnsiTheme="minorHAnsi"/>
                <w:lang w:val="ro-RO"/>
              </w:rPr>
              <w: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887591">
        <w:tc>
          <w:tcPr>
            <w:tcW w:w="9818" w:type="dxa"/>
            <w:gridSpan w:val="3"/>
            <w:shd w:val="clear" w:color="auto" w:fill="C6D9F1"/>
          </w:tcPr>
          <w:p w:rsidR="00900999" w:rsidRDefault="00900999" w:rsidP="00887591">
            <w:pPr>
              <w:autoSpaceDE w:val="0"/>
              <w:autoSpaceDN w:val="0"/>
              <w:adjustRightInd w:val="0"/>
              <w:contextualSpacing/>
              <w:jc w:val="both"/>
              <w:rPr>
                <w:rFonts w:asciiTheme="minorHAnsi" w:eastAsia="Calibri" w:hAnsiTheme="minorHAnsi" w:cs="Times New Roman"/>
                <w:b/>
                <w:bCs/>
                <w:lang w:val="ro-RO"/>
              </w:rPr>
            </w:pPr>
            <w:r w:rsidRPr="000839C7">
              <w:rPr>
                <w:rFonts w:asciiTheme="minorHAnsi" w:eastAsia="Calibri" w:hAnsiTheme="minorHAnsi" w:cs="Times New Roman"/>
                <w:b/>
                <w:bCs/>
                <w:lang w:val="ro-RO"/>
              </w:rPr>
              <w:t>B. Dotări tehnice şi instalaţii</w:t>
            </w:r>
          </w:p>
          <w:p w:rsidR="002D42A3" w:rsidRPr="002D42A3" w:rsidRDefault="002D42A3" w:rsidP="00887591">
            <w:pPr>
              <w:autoSpaceDE w:val="0"/>
              <w:autoSpaceDN w:val="0"/>
              <w:adjustRightInd w:val="0"/>
              <w:contextualSpacing/>
              <w:jc w:val="both"/>
              <w:rPr>
                <w:rFonts w:asciiTheme="minorHAnsi" w:eastAsia="Calibri" w:hAnsiTheme="minorHAnsi" w:cs="Times New Roman"/>
                <w:bCs/>
                <w:lang w:val="ro-RO"/>
              </w:rPr>
            </w:pPr>
            <w:r w:rsidRPr="002D42A3">
              <w:rPr>
                <w:rFonts w:asciiTheme="minorHAnsi" w:eastAsia="Calibri" w:hAnsiTheme="minorHAnsi" w:cs="Times New Roman"/>
                <w:bCs/>
                <w:lang w:val="ro-RO"/>
              </w:rPr>
              <w:t>Imobilul</w:t>
            </w:r>
            <w:r>
              <w:rPr>
                <w:rFonts w:asciiTheme="minorHAnsi" w:eastAsia="Calibri" w:hAnsiTheme="minorHAnsi" w:cs="Times New Roman"/>
                <w:bCs/>
                <w:lang w:val="ro-RO"/>
              </w:rPr>
              <w:t xml:space="preserve"> să dețină în perfectă stare de funcționare toate dotările tehnice și sanitare menționate mai jos:</w:t>
            </w:r>
          </w:p>
        </w:tc>
      </w:tr>
      <w:tr w:rsidR="00900999" w:rsidRPr="000839C7" w:rsidTr="000839C7">
        <w:tc>
          <w:tcPr>
            <w:tcW w:w="912" w:type="dxa"/>
            <w:shd w:val="clear" w:color="auto" w:fill="auto"/>
            <w:vAlign w:val="center"/>
          </w:tcPr>
          <w:p w:rsidR="00900999" w:rsidRPr="000839C7" w:rsidRDefault="008E68F4">
            <w:pPr>
              <w:jc w:val="center"/>
              <w:rPr>
                <w:rFonts w:asciiTheme="minorHAnsi" w:eastAsia="SimSun" w:hAnsiTheme="minorHAnsi" w:cs="Times New Roman"/>
                <w:lang w:val="ro-RO"/>
              </w:rPr>
            </w:pPr>
            <w:r>
              <w:rPr>
                <w:rFonts w:asciiTheme="minorHAnsi" w:eastAsia="SimSun" w:hAnsiTheme="minorHAnsi" w:cs="Times New Roman"/>
                <w:lang w:val="ro-RO"/>
              </w:rPr>
              <w:t>34</w:t>
            </w:r>
          </w:p>
        </w:tc>
        <w:tc>
          <w:tcPr>
            <w:tcW w:w="5687" w:type="dxa"/>
            <w:shd w:val="clear" w:color="auto" w:fill="auto"/>
          </w:tcPr>
          <w:p w:rsidR="007E3698" w:rsidRPr="007E3698" w:rsidRDefault="007E3698" w:rsidP="007E3698">
            <w:pPr>
              <w:jc w:val="both"/>
              <w:rPr>
                <w:rFonts w:asciiTheme="minorHAnsi" w:hAnsiTheme="minorHAnsi"/>
                <w:b/>
                <w:lang w:val="ro-RO"/>
              </w:rPr>
            </w:pPr>
            <w:r w:rsidRPr="007E3698">
              <w:rPr>
                <w:rFonts w:asciiTheme="minorHAnsi" w:hAnsiTheme="minorHAnsi"/>
                <w:b/>
                <w:lang w:val="ro-RO"/>
              </w:rPr>
              <w:t>B.1.1. Imobilul să deţină:</w:t>
            </w:r>
          </w:p>
          <w:p w:rsidR="007E3698" w:rsidRPr="007E3698" w:rsidRDefault="007E3698" w:rsidP="007E3698">
            <w:pPr>
              <w:jc w:val="both"/>
              <w:rPr>
                <w:rFonts w:asciiTheme="minorHAnsi" w:hAnsiTheme="minorHAnsi"/>
                <w:lang w:val="ro-RO"/>
              </w:rPr>
            </w:pPr>
            <w:r w:rsidRPr="007E3698">
              <w:rPr>
                <w:rFonts w:asciiTheme="minorHAnsi" w:hAnsiTheme="minorHAnsi"/>
                <w:lang w:val="ro-RO"/>
              </w:rPr>
              <w:lastRenderedPageBreak/>
              <w:t>- Sistem propriu de încălzire/răcire care să asigure temperaturi optime de lucru, cu  posibilitatea reglării temperaturii independentă pentru fiecare birou/spațiu.</w:t>
            </w:r>
          </w:p>
          <w:p w:rsidR="007E3698" w:rsidRPr="007E3698" w:rsidRDefault="007E3698" w:rsidP="007E3698">
            <w:pPr>
              <w:jc w:val="both"/>
              <w:rPr>
                <w:rFonts w:asciiTheme="minorHAnsi" w:hAnsiTheme="minorHAnsi"/>
                <w:lang w:val="ro-RO"/>
              </w:rPr>
            </w:pPr>
            <w:r w:rsidRPr="007E3698">
              <w:rPr>
                <w:rFonts w:asciiTheme="minorHAnsi" w:hAnsiTheme="minorHAnsi"/>
                <w:lang w:val="ro-RO"/>
              </w:rPr>
              <w:t>- Instalație termică în imobil cu radiatoare sau ventilo-convectoare;</w:t>
            </w:r>
          </w:p>
          <w:p w:rsidR="007E3698" w:rsidRPr="007E3698" w:rsidRDefault="007E3698" w:rsidP="007E3698">
            <w:pPr>
              <w:jc w:val="both"/>
              <w:rPr>
                <w:rFonts w:asciiTheme="minorHAnsi" w:hAnsiTheme="minorHAnsi"/>
                <w:lang w:val="ro-RO"/>
              </w:rPr>
            </w:pPr>
            <w:r w:rsidRPr="007E3698">
              <w:rPr>
                <w:rFonts w:asciiTheme="minorHAnsi" w:hAnsiTheme="minorHAnsi"/>
                <w:lang w:val="ro-RO"/>
              </w:rPr>
              <w:t xml:space="preserve">- Imobilul sa fie racordat la reţea alimentare cu apă cu contorizare separată, în cazul în care în imobil își desfăşoară activitatea și alți chiriaşi; </w:t>
            </w:r>
          </w:p>
          <w:p w:rsidR="007E3698" w:rsidRPr="007E3698" w:rsidRDefault="007E3698" w:rsidP="007E3698">
            <w:pPr>
              <w:jc w:val="both"/>
              <w:rPr>
                <w:rFonts w:asciiTheme="minorHAnsi" w:hAnsiTheme="minorHAnsi"/>
                <w:lang w:val="ro-RO"/>
              </w:rPr>
            </w:pPr>
            <w:r w:rsidRPr="007E3698">
              <w:rPr>
                <w:rFonts w:asciiTheme="minorHAnsi" w:hAnsiTheme="minorHAnsi"/>
                <w:lang w:val="ro-RO"/>
              </w:rPr>
              <w:t xml:space="preserve">- Imobilul sa fie racordat la reţeaua de alimentare cu energie electrică, cu contorizare separată,  în cazul în care în imobil îşi desfăşoară activitatea şi alţi chiriaşi; </w:t>
            </w:r>
          </w:p>
          <w:p w:rsidR="007E3698" w:rsidRPr="007E3698" w:rsidRDefault="007E3698" w:rsidP="007E3698">
            <w:pPr>
              <w:jc w:val="both"/>
              <w:rPr>
                <w:rFonts w:asciiTheme="minorHAnsi" w:hAnsiTheme="minorHAnsi"/>
                <w:lang w:val="ro-RO"/>
              </w:rPr>
            </w:pPr>
            <w:r w:rsidRPr="007E3698">
              <w:rPr>
                <w:rFonts w:asciiTheme="minorHAnsi" w:hAnsiTheme="minorHAnsi"/>
                <w:lang w:val="ro-RO"/>
              </w:rPr>
              <w:t>- Instalaţie electrică în imobil;</w:t>
            </w:r>
          </w:p>
          <w:p w:rsidR="007E3698" w:rsidRPr="007E3698" w:rsidRDefault="007E3698" w:rsidP="007E3698">
            <w:pPr>
              <w:jc w:val="both"/>
              <w:rPr>
                <w:rFonts w:asciiTheme="minorHAnsi" w:hAnsiTheme="minorHAnsi"/>
                <w:lang w:val="ro-RO"/>
              </w:rPr>
            </w:pPr>
            <w:r w:rsidRPr="007E3698">
              <w:rPr>
                <w:rFonts w:asciiTheme="minorHAnsi" w:hAnsiTheme="minorHAnsi"/>
                <w:lang w:val="ro-RO"/>
              </w:rPr>
              <w:t>- Instalaţie sanitară în imobil (apă şi canal) și grupuri sanitare femei/ bărbaţi pe fiecare nivel;</w:t>
            </w:r>
          </w:p>
          <w:p w:rsidR="007E3698" w:rsidRPr="007E3698" w:rsidRDefault="007E3698" w:rsidP="007E3698">
            <w:pPr>
              <w:jc w:val="both"/>
              <w:rPr>
                <w:rFonts w:asciiTheme="minorHAnsi" w:hAnsiTheme="minorHAnsi"/>
                <w:lang w:val="ro-RO"/>
              </w:rPr>
            </w:pPr>
            <w:r w:rsidRPr="007E3698">
              <w:rPr>
                <w:rFonts w:asciiTheme="minorHAnsi" w:hAnsiTheme="minorHAnsi"/>
                <w:lang w:val="ro-RO"/>
              </w:rPr>
              <w:t>- Reţea de canalizare în imobil;</w:t>
            </w:r>
          </w:p>
          <w:p w:rsidR="00900999" w:rsidRPr="000839C7" w:rsidRDefault="007E3698" w:rsidP="007E3698">
            <w:pPr>
              <w:jc w:val="both"/>
              <w:rPr>
                <w:rFonts w:asciiTheme="minorHAnsi" w:hAnsiTheme="minorHAnsi"/>
                <w:lang w:val="ro-RO"/>
              </w:rPr>
            </w:pPr>
            <w:r w:rsidRPr="007E3698">
              <w:rPr>
                <w:rFonts w:asciiTheme="minorHAnsi" w:hAnsiTheme="minorHAnsi"/>
                <w:lang w:val="ro-RO"/>
              </w:rPr>
              <w:t>- Reţea de hidranţi la interior;</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8E68F4">
            <w:pPr>
              <w:jc w:val="center"/>
              <w:rPr>
                <w:rFonts w:asciiTheme="minorHAnsi" w:eastAsia="SimSun" w:hAnsiTheme="minorHAnsi" w:cs="Times New Roman"/>
                <w:lang w:val="ro-RO"/>
              </w:rPr>
            </w:pPr>
            <w:r>
              <w:rPr>
                <w:rFonts w:asciiTheme="minorHAnsi" w:eastAsia="SimSun" w:hAnsiTheme="minorHAnsi" w:cs="Times New Roman"/>
                <w:lang w:val="ro-RO"/>
              </w:rPr>
              <w:lastRenderedPageBreak/>
              <w:t>35</w:t>
            </w:r>
          </w:p>
        </w:tc>
        <w:tc>
          <w:tcPr>
            <w:tcW w:w="5687" w:type="dxa"/>
            <w:shd w:val="clear" w:color="auto" w:fill="auto"/>
          </w:tcPr>
          <w:p w:rsidR="007E3698" w:rsidRPr="003A6A5F" w:rsidRDefault="007E3698" w:rsidP="007E3698">
            <w:pPr>
              <w:jc w:val="both"/>
              <w:rPr>
                <w:rFonts w:asciiTheme="minorHAnsi" w:hAnsiTheme="minorHAnsi"/>
                <w:b/>
                <w:lang w:val="ro-RO"/>
              </w:rPr>
            </w:pPr>
            <w:r w:rsidRPr="003A6A5F">
              <w:rPr>
                <w:rFonts w:asciiTheme="minorHAnsi" w:hAnsiTheme="minorHAnsi"/>
                <w:b/>
                <w:lang w:val="ro-RO"/>
              </w:rPr>
              <w:t>B.1.2. Finisaje amenajări interioare</w:t>
            </w:r>
          </w:p>
          <w:p w:rsidR="007E3698" w:rsidRPr="003A6A5F" w:rsidRDefault="007E3698" w:rsidP="007E3698">
            <w:pPr>
              <w:jc w:val="both"/>
              <w:rPr>
                <w:rFonts w:asciiTheme="minorHAnsi" w:hAnsiTheme="minorHAnsi"/>
                <w:lang w:val="ro-RO"/>
              </w:rPr>
            </w:pPr>
            <w:r w:rsidRPr="003A6A5F">
              <w:rPr>
                <w:rFonts w:asciiTheme="minorHAnsi" w:hAnsiTheme="minorHAnsi"/>
                <w:lang w:val="ro-RO"/>
              </w:rPr>
              <w:t>La data transmiterii ofertei sau cel târziu, până la data predării în folosinţă (</w:t>
            </w:r>
            <w:r w:rsidR="002D42A3" w:rsidRPr="003A6A5F">
              <w:rPr>
                <w:rFonts w:asciiTheme="minorHAnsi" w:hAnsiTheme="minorHAnsi"/>
                <w:lang w:val="ro-RO"/>
              </w:rPr>
              <w:t>31 decembrie 2015</w:t>
            </w:r>
            <w:r w:rsidRPr="003A6A5F">
              <w:rPr>
                <w:rFonts w:asciiTheme="minorHAnsi" w:hAnsiTheme="minorHAnsi"/>
                <w:lang w:val="ro-RO"/>
              </w:rPr>
              <w:t>) spaţiul ce urmează a fi închiriat  va fi complet dotat cu următoarele finisaje:</w:t>
            </w:r>
          </w:p>
          <w:p w:rsidR="007E3698" w:rsidRPr="003A6A5F" w:rsidRDefault="007E3698" w:rsidP="007E3698">
            <w:pPr>
              <w:jc w:val="both"/>
              <w:rPr>
                <w:rFonts w:asciiTheme="minorHAnsi" w:hAnsiTheme="minorHAnsi"/>
                <w:lang w:val="ro-RO"/>
              </w:rPr>
            </w:pPr>
            <w:r w:rsidRPr="003A6A5F">
              <w:rPr>
                <w:rFonts w:asciiTheme="minorHAnsi" w:hAnsiTheme="minorHAnsi"/>
                <w:lang w:val="ro-RO"/>
              </w:rPr>
              <w:t>•</w:t>
            </w:r>
            <w:r w:rsidRPr="003A6A5F">
              <w:rPr>
                <w:rFonts w:asciiTheme="minorHAnsi" w:hAnsiTheme="minorHAnsi"/>
                <w:lang w:val="ro-RO"/>
              </w:rPr>
              <w:tab/>
              <w:t>în spaţiile cu destinaţie birouri - parchet sau mochetă;</w:t>
            </w:r>
          </w:p>
          <w:p w:rsidR="007E3698" w:rsidRPr="003A6A5F" w:rsidRDefault="007E3698" w:rsidP="007E3698">
            <w:pPr>
              <w:jc w:val="both"/>
              <w:rPr>
                <w:rFonts w:asciiTheme="minorHAnsi" w:hAnsiTheme="minorHAnsi"/>
                <w:lang w:val="ro-RO"/>
              </w:rPr>
            </w:pPr>
            <w:r w:rsidRPr="003A6A5F">
              <w:rPr>
                <w:rFonts w:asciiTheme="minorHAnsi" w:hAnsiTheme="minorHAnsi"/>
                <w:lang w:val="ro-RO"/>
              </w:rPr>
              <w:t>•</w:t>
            </w:r>
            <w:r w:rsidRPr="003A6A5F">
              <w:rPr>
                <w:rFonts w:asciiTheme="minorHAnsi" w:hAnsiTheme="minorHAnsi"/>
                <w:lang w:val="ro-RO"/>
              </w:rPr>
              <w:tab/>
              <w:t>în  spaţiile de circulaţii - gresie de trafic intens sau parchet de trafic intens;</w:t>
            </w:r>
          </w:p>
          <w:p w:rsidR="007E3698" w:rsidRPr="003A6A5F" w:rsidRDefault="007E3698" w:rsidP="007E3698">
            <w:pPr>
              <w:jc w:val="both"/>
              <w:rPr>
                <w:rFonts w:asciiTheme="minorHAnsi" w:hAnsiTheme="minorHAnsi"/>
                <w:lang w:val="ro-RO"/>
              </w:rPr>
            </w:pPr>
            <w:r w:rsidRPr="003A6A5F">
              <w:rPr>
                <w:rFonts w:asciiTheme="minorHAnsi" w:hAnsiTheme="minorHAnsi"/>
                <w:lang w:val="ro-RO"/>
              </w:rPr>
              <w:t>•</w:t>
            </w:r>
            <w:r w:rsidRPr="003A6A5F">
              <w:rPr>
                <w:rFonts w:asciiTheme="minorHAnsi" w:hAnsiTheme="minorHAnsi"/>
                <w:lang w:val="ro-RO"/>
              </w:rPr>
              <w:tab/>
              <w:t>în grupurile sanitare - faianţă, gresie;</w:t>
            </w:r>
          </w:p>
          <w:p w:rsidR="007E3698" w:rsidRPr="003A6A5F" w:rsidRDefault="007E3698" w:rsidP="007E3698">
            <w:pPr>
              <w:jc w:val="both"/>
              <w:rPr>
                <w:rFonts w:asciiTheme="minorHAnsi" w:hAnsiTheme="minorHAnsi"/>
                <w:lang w:val="ro-RO"/>
              </w:rPr>
            </w:pPr>
            <w:r w:rsidRPr="003A6A5F">
              <w:rPr>
                <w:rFonts w:asciiTheme="minorHAnsi" w:hAnsiTheme="minorHAnsi"/>
                <w:lang w:val="ro-RO"/>
              </w:rPr>
              <w:t>•</w:t>
            </w:r>
            <w:r w:rsidRPr="003A6A5F">
              <w:rPr>
                <w:rFonts w:asciiTheme="minorHAnsi" w:hAnsiTheme="minorHAnsi"/>
                <w:lang w:val="ro-RO"/>
              </w:rPr>
              <w:tab/>
              <w:t>uşi dotate cu încuietori cu butuc;</w:t>
            </w:r>
          </w:p>
          <w:p w:rsidR="007E3698" w:rsidRPr="003A6A5F" w:rsidRDefault="007E3698" w:rsidP="007E3698">
            <w:pPr>
              <w:jc w:val="both"/>
              <w:rPr>
                <w:rFonts w:asciiTheme="minorHAnsi" w:hAnsiTheme="minorHAnsi"/>
                <w:lang w:val="ro-RO"/>
              </w:rPr>
            </w:pPr>
            <w:r w:rsidRPr="003A6A5F">
              <w:rPr>
                <w:rFonts w:asciiTheme="minorHAnsi" w:hAnsiTheme="minorHAnsi"/>
                <w:lang w:val="ro-RO"/>
              </w:rPr>
              <w:t>•</w:t>
            </w:r>
            <w:r w:rsidRPr="003A6A5F">
              <w:rPr>
                <w:rFonts w:asciiTheme="minorHAnsi" w:hAnsiTheme="minorHAnsi"/>
                <w:lang w:val="ro-RO"/>
              </w:rPr>
              <w:tab/>
              <w:t>ferestre cu posibilitate de deschidere;</w:t>
            </w:r>
          </w:p>
          <w:p w:rsidR="007E3698" w:rsidRPr="003A6A5F" w:rsidRDefault="007E3698" w:rsidP="007E3698">
            <w:pPr>
              <w:jc w:val="both"/>
              <w:rPr>
                <w:rFonts w:asciiTheme="minorHAnsi" w:hAnsiTheme="minorHAnsi"/>
                <w:lang w:val="ro-RO"/>
              </w:rPr>
            </w:pPr>
            <w:r w:rsidRPr="003A6A5F">
              <w:rPr>
                <w:rFonts w:asciiTheme="minorHAnsi" w:hAnsiTheme="minorHAnsi"/>
                <w:lang w:val="ro-RO"/>
              </w:rPr>
              <w:t>•</w:t>
            </w:r>
            <w:r w:rsidRPr="003A6A5F">
              <w:rPr>
                <w:rFonts w:asciiTheme="minorHAnsi" w:hAnsiTheme="minorHAnsi"/>
                <w:lang w:val="ro-RO"/>
              </w:rPr>
              <w:tab/>
              <w:t>iluminat natural pentru fiecare etaj;</w:t>
            </w:r>
          </w:p>
          <w:p w:rsidR="007E3698" w:rsidRPr="003A6A5F" w:rsidRDefault="007E3698" w:rsidP="007E3698">
            <w:pPr>
              <w:jc w:val="both"/>
              <w:rPr>
                <w:rFonts w:asciiTheme="minorHAnsi" w:hAnsiTheme="minorHAnsi"/>
                <w:lang w:val="ro-RO"/>
              </w:rPr>
            </w:pPr>
            <w:r w:rsidRPr="003A6A5F">
              <w:rPr>
                <w:rFonts w:asciiTheme="minorHAnsi" w:hAnsiTheme="minorHAnsi"/>
                <w:lang w:val="ro-RO"/>
              </w:rPr>
              <w:t>•</w:t>
            </w:r>
            <w:r w:rsidRPr="003A6A5F">
              <w:rPr>
                <w:rFonts w:asciiTheme="minorHAnsi" w:hAnsiTheme="minorHAnsi"/>
                <w:lang w:val="ro-RO"/>
              </w:rPr>
              <w:tab/>
              <w:t>zugrăveli lavabile pe pereţi și tavane;</w:t>
            </w:r>
          </w:p>
          <w:p w:rsidR="007E3698" w:rsidRPr="003A6A5F" w:rsidRDefault="007E3698" w:rsidP="007E3698">
            <w:pPr>
              <w:jc w:val="both"/>
              <w:rPr>
                <w:rFonts w:asciiTheme="minorHAnsi" w:hAnsiTheme="minorHAnsi"/>
                <w:lang w:val="ro-RO"/>
              </w:rPr>
            </w:pPr>
            <w:r w:rsidRPr="003A6A5F">
              <w:rPr>
                <w:rFonts w:asciiTheme="minorHAnsi" w:hAnsiTheme="minorHAnsi"/>
                <w:lang w:val="ro-RO"/>
              </w:rPr>
              <w:t>•</w:t>
            </w:r>
            <w:r w:rsidRPr="003A6A5F">
              <w:rPr>
                <w:rFonts w:asciiTheme="minorHAnsi" w:hAnsiTheme="minorHAnsi"/>
                <w:lang w:val="ro-RO"/>
              </w:rPr>
              <w:tab/>
              <w:t>tavane false din rigips normal sau casetat;</w:t>
            </w:r>
          </w:p>
          <w:p w:rsidR="007E3698" w:rsidRPr="003A6A5F" w:rsidRDefault="007E3698" w:rsidP="007E3698">
            <w:pPr>
              <w:jc w:val="both"/>
              <w:rPr>
                <w:rFonts w:asciiTheme="minorHAnsi" w:hAnsiTheme="minorHAnsi"/>
                <w:lang w:val="ro-RO"/>
              </w:rPr>
            </w:pPr>
            <w:r w:rsidRPr="003A6A5F">
              <w:rPr>
                <w:rFonts w:asciiTheme="minorHAnsi" w:hAnsiTheme="minorHAnsi"/>
                <w:lang w:val="ro-RO"/>
              </w:rPr>
              <w:t>•</w:t>
            </w:r>
            <w:r w:rsidRPr="003A6A5F">
              <w:rPr>
                <w:rFonts w:asciiTheme="minorHAnsi" w:hAnsiTheme="minorHAnsi"/>
                <w:lang w:val="ro-RO"/>
              </w:rPr>
              <w:tab/>
              <w:t>corpuri de iluminat montate în toate spaţiile;</w:t>
            </w:r>
          </w:p>
          <w:p w:rsidR="00900999" w:rsidRPr="003A6A5F" w:rsidRDefault="007E3698" w:rsidP="007E3698">
            <w:pPr>
              <w:jc w:val="both"/>
              <w:rPr>
                <w:rFonts w:asciiTheme="minorHAnsi" w:hAnsiTheme="minorHAnsi"/>
                <w:lang w:val="ro-RO"/>
              </w:rPr>
            </w:pPr>
            <w:r w:rsidRPr="003A6A5F">
              <w:rPr>
                <w:rFonts w:asciiTheme="minorHAnsi" w:hAnsiTheme="minorHAnsi"/>
                <w:lang w:val="ro-RO"/>
              </w:rPr>
              <w:t>•</w:t>
            </w:r>
            <w:r w:rsidRPr="003A6A5F">
              <w:rPr>
                <w:rFonts w:asciiTheme="minorHAnsi" w:hAnsiTheme="minorHAnsi"/>
                <w:lang w:val="ro-RO"/>
              </w:rPr>
              <w:tab/>
              <w:t>jaluzele la încăperile cu destinaţie de birou şi la ferestre;</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8E68F4">
            <w:pPr>
              <w:jc w:val="center"/>
              <w:rPr>
                <w:rFonts w:asciiTheme="minorHAnsi" w:eastAsia="SimSun" w:hAnsiTheme="minorHAnsi" w:cs="Times New Roman"/>
                <w:lang w:val="ro-RO"/>
              </w:rPr>
            </w:pPr>
            <w:r>
              <w:rPr>
                <w:rFonts w:asciiTheme="minorHAnsi" w:eastAsia="SimSun" w:hAnsiTheme="minorHAnsi" w:cs="Times New Roman"/>
                <w:lang w:val="ro-RO"/>
              </w:rPr>
              <w:t>36</w:t>
            </w:r>
          </w:p>
        </w:tc>
        <w:tc>
          <w:tcPr>
            <w:tcW w:w="5687" w:type="dxa"/>
            <w:shd w:val="clear" w:color="auto" w:fill="auto"/>
          </w:tcPr>
          <w:p w:rsidR="00900999" w:rsidRPr="003A6A5F" w:rsidRDefault="007E3698" w:rsidP="00E2079E">
            <w:pPr>
              <w:spacing w:after="200" w:line="276" w:lineRule="auto"/>
              <w:contextualSpacing/>
              <w:jc w:val="both"/>
              <w:rPr>
                <w:rFonts w:asciiTheme="minorHAnsi" w:eastAsia="Calibri" w:hAnsiTheme="minorHAnsi" w:cs="Times New Roman"/>
                <w:lang w:val="ro-RO"/>
              </w:rPr>
            </w:pPr>
            <w:r w:rsidRPr="003A6A5F">
              <w:rPr>
                <w:rFonts w:asciiTheme="minorHAnsi" w:eastAsia="Calibri" w:hAnsiTheme="minorHAnsi" w:cs="Times New Roman"/>
                <w:lang w:val="ro-RO"/>
              </w:rPr>
              <w:t>Grupuri sanitare pentru femei și bărbați să se găsească pe fiecare etaj şi să fie dotate cu lavoare, closete cu apă, oglinzi, suporturi pentru hârtie igienică, în perfectă stare de funcționare.</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8E68F4">
            <w:pPr>
              <w:jc w:val="center"/>
              <w:rPr>
                <w:rFonts w:asciiTheme="minorHAnsi" w:eastAsia="SimSun" w:hAnsiTheme="minorHAnsi" w:cs="Times New Roman"/>
                <w:lang w:val="ro-RO"/>
              </w:rPr>
            </w:pPr>
            <w:r>
              <w:rPr>
                <w:rFonts w:asciiTheme="minorHAnsi" w:eastAsia="SimSun" w:hAnsiTheme="minorHAnsi" w:cs="Times New Roman"/>
                <w:lang w:val="ro-RO"/>
              </w:rPr>
              <w:t>37</w:t>
            </w:r>
          </w:p>
        </w:tc>
        <w:tc>
          <w:tcPr>
            <w:tcW w:w="5687" w:type="dxa"/>
            <w:shd w:val="clear" w:color="auto" w:fill="auto"/>
          </w:tcPr>
          <w:p w:rsidR="00900999" w:rsidRPr="003A6A5F" w:rsidRDefault="007E3698" w:rsidP="00344EBC">
            <w:pPr>
              <w:jc w:val="both"/>
              <w:rPr>
                <w:rFonts w:asciiTheme="minorHAnsi" w:hAnsiTheme="minorHAnsi"/>
                <w:lang w:val="ro-RO"/>
              </w:rPr>
            </w:pPr>
            <w:r w:rsidRPr="003A6A5F">
              <w:rPr>
                <w:rFonts w:asciiTheme="minorHAnsi" w:hAnsiTheme="minorHAnsi"/>
                <w:b/>
                <w:lang w:val="ro-RO"/>
              </w:rPr>
              <w:t>NOTĂ:</w:t>
            </w:r>
            <w:r w:rsidRPr="003A6A5F">
              <w:rPr>
                <w:rFonts w:asciiTheme="minorHAnsi" w:hAnsiTheme="minorHAnsi"/>
                <w:lang w:val="ro-RO"/>
              </w:rPr>
              <w:t xml:space="preserve"> Aceste cerinţe trebuie asumate de ofertant in propunerea sa tehnica si trebuie îndeplinite de acesta până la data predării în folosinţă a spaţiului, respectiv </w:t>
            </w:r>
            <w:r w:rsidR="00344EBC" w:rsidRPr="003A6A5F">
              <w:rPr>
                <w:rFonts w:asciiTheme="minorHAnsi" w:hAnsiTheme="minorHAnsi"/>
                <w:lang w:val="ro-RO"/>
              </w:rPr>
              <w:t>31 decembrie 2015</w:t>
            </w:r>
            <w:r w:rsidRPr="003A6A5F">
              <w:rPr>
                <w:rFonts w:asciiTheme="minorHAnsi" w:hAnsiTheme="minorHAnsi"/>
                <w:lang w:val="ro-RO"/>
              </w:rPr>
              <w: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887591">
        <w:tc>
          <w:tcPr>
            <w:tcW w:w="9818" w:type="dxa"/>
            <w:gridSpan w:val="3"/>
            <w:shd w:val="clear" w:color="auto" w:fill="C6D9F1"/>
          </w:tcPr>
          <w:p w:rsidR="00900999" w:rsidRPr="003A6A5F" w:rsidRDefault="00900999" w:rsidP="00887591">
            <w:pPr>
              <w:autoSpaceDE w:val="0"/>
              <w:autoSpaceDN w:val="0"/>
              <w:adjustRightInd w:val="0"/>
              <w:contextualSpacing/>
              <w:jc w:val="both"/>
              <w:rPr>
                <w:rFonts w:asciiTheme="minorHAnsi" w:eastAsia="Calibri" w:hAnsiTheme="minorHAnsi" w:cs="Times New Roman"/>
                <w:b/>
                <w:bCs/>
                <w:lang w:val="ro-RO"/>
              </w:rPr>
            </w:pPr>
            <w:r w:rsidRPr="003A6A5F">
              <w:rPr>
                <w:rFonts w:asciiTheme="minorHAnsi" w:eastAsia="Calibri" w:hAnsiTheme="minorHAnsi" w:cs="Times New Roman"/>
                <w:b/>
                <w:bCs/>
                <w:lang w:val="ro-RO"/>
              </w:rPr>
              <w:t>C. Amenajare spaţiu cu mobilier</w:t>
            </w:r>
          </w:p>
        </w:tc>
      </w:tr>
      <w:tr w:rsidR="00900999" w:rsidRPr="000839C7" w:rsidTr="000839C7">
        <w:tc>
          <w:tcPr>
            <w:tcW w:w="912" w:type="dxa"/>
            <w:shd w:val="clear" w:color="auto" w:fill="auto"/>
            <w:vAlign w:val="center"/>
          </w:tcPr>
          <w:p w:rsidR="00900999" w:rsidRPr="000839C7" w:rsidRDefault="007E3698">
            <w:pPr>
              <w:jc w:val="center"/>
              <w:rPr>
                <w:rFonts w:asciiTheme="minorHAnsi" w:eastAsia="SimSun" w:hAnsiTheme="minorHAnsi" w:cs="Times New Roman"/>
                <w:lang w:val="ro-RO"/>
              </w:rPr>
            </w:pPr>
            <w:r>
              <w:rPr>
                <w:rFonts w:asciiTheme="minorHAnsi" w:eastAsia="SimSun" w:hAnsiTheme="minorHAnsi" w:cs="Times New Roman"/>
                <w:lang w:val="ro-RO"/>
              </w:rPr>
              <w:t>38</w:t>
            </w:r>
          </w:p>
        </w:tc>
        <w:tc>
          <w:tcPr>
            <w:tcW w:w="5687" w:type="dxa"/>
            <w:shd w:val="clear" w:color="auto" w:fill="auto"/>
          </w:tcPr>
          <w:p w:rsidR="00900999" w:rsidRPr="003A6A5F" w:rsidRDefault="007E3698" w:rsidP="00344EBC">
            <w:pPr>
              <w:autoSpaceDE w:val="0"/>
              <w:autoSpaceDN w:val="0"/>
              <w:adjustRightInd w:val="0"/>
              <w:spacing w:after="60"/>
              <w:contextualSpacing/>
              <w:jc w:val="both"/>
              <w:rPr>
                <w:rFonts w:asciiTheme="minorHAnsi" w:eastAsia="Calibri" w:hAnsiTheme="minorHAnsi" w:cs="Times New Roman"/>
                <w:lang w:val="ro-RO"/>
              </w:rPr>
            </w:pPr>
            <w:r w:rsidRPr="003A6A5F">
              <w:rPr>
                <w:rFonts w:asciiTheme="minorHAnsi" w:hAnsiTheme="minorHAnsi"/>
                <w:lang w:val="ro-RO"/>
              </w:rPr>
              <w:t>La data transmiterii ofertei sau cel târziu, până la data predării în folosinţă (</w:t>
            </w:r>
            <w:r w:rsidR="00344EBC" w:rsidRPr="003A6A5F">
              <w:rPr>
                <w:rFonts w:asciiTheme="minorHAnsi" w:hAnsiTheme="minorHAnsi"/>
                <w:lang w:val="ro-RO"/>
              </w:rPr>
              <w:t>31 decembrie 2015</w:t>
            </w:r>
            <w:r w:rsidRPr="003A6A5F">
              <w:rPr>
                <w:rFonts w:asciiTheme="minorHAnsi" w:hAnsiTheme="minorHAnsi"/>
                <w:lang w:val="ro-RO"/>
              </w:rPr>
              <w:t xml:space="preserve">) imobilul/ spaţiul ce urmează a fi închiriat va fi complet dotat cu </w:t>
            </w:r>
            <w:r w:rsidRPr="003A6A5F">
              <w:rPr>
                <w:rFonts w:asciiTheme="minorHAnsi" w:hAnsiTheme="minorHAnsi"/>
                <w:lang w:val="ro-RO"/>
              </w:rPr>
              <w:lastRenderedPageBreak/>
              <w:t>elemente de mobilier adecvat pentru toate spaţiile de lucru menţionate anterior. Mobilierul va fi nou sau în stare foarte bună şi va fi pus la dispoziție cu titlul gratuit.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E2079E">
        <w:tc>
          <w:tcPr>
            <w:tcW w:w="9818" w:type="dxa"/>
            <w:gridSpan w:val="3"/>
            <w:shd w:val="clear" w:color="auto" w:fill="B8CCE4" w:themeFill="accent1" w:themeFillTint="66"/>
          </w:tcPr>
          <w:p w:rsidR="00900999" w:rsidRPr="000839C7" w:rsidRDefault="00900999" w:rsidP="00887591">
            <w:pPr>
              <w:rPr>
                <w:rFonts w:asciiTheme="minorHAnsi" w:eastAsia="Calibri" w:hAnsiTheme="minorHAnsi" w:cs="Times New Roman"/>
                <w:b/>
                <w:bCs/>
                <w:lang w:val="ro-RO"/>
              </w:rPr>
            </w:pPr>
            <w:r w:rsidRPr="000839C7">
              <w:rPr>
                <w:rFonts w:asciiTheme="minorHAnsi" w:hAnsiTheme="minorHAnsi"/>
                <w:b/>
                <w:lang w:val="ro-RO"/>
              </w:rPr>
              <w:lastRenderedPageBreak/>
              <w:t>CARACTERISTICI TEHNICE SPECIFICE</w:t>
            </w:r>
          </w:p>
        </w:tc>
      </w:tr>
      <w:tr w:rsidR="00900999" w:rsidRPr="000839C7" w:rsidTr="000839C7">
        <w:tc>
          <w:tcPr>
            <w:tcW w:w="912" w:type="dxa"/>
            <w:shd w:val="clear" w:color="auto" w:fill="auto"/>
            <w:vAlign w:val="center"/>
          </w:tcPr>
          <w:p w:rsidR="00900999" w:rsidRPr="000839C7" w:rsidRDefault="007E3698">
            <w:pPr>
              <w:jc w:val="center"/>
              <w:rPr>
                <w:rFonts w:asciiTheme="minorHAnsi" w:eastAsia="SimSun" w:hAnsiTheme="minorHAnsi" w:cs="Times New Roman"/>
                <w:lang w:val="ro-RO"/>
              </w:rPr>
            </w:pPr>
            <w:r>
              <w:rPr>
                <w:rFonts w:asciiTheme="minorHAnsi" w:eastAsia="SimSun" w:hAnsiTheme="minorHAnsi" w:cs="Times New Roman"/>
                <w:lang w:val="ro-RO"/>
              </w:rPr>
              <w:t>39</w:t>
            </w:r>
          </w:p>
        </w:tc>
        <w:tc>
          <w:tcPr>
            <w:tcW w:w="5687" w:type="dxa"/>
            <w:shd w:val="clear" w:color="auto" w:fill="auto"/>
          </w:tcPr>
          <w:p w:rsidR="00F148FF" w:rsidRPr="00F148FF" w:rsidRDefault="00F148FF" w:rsidP="00F148FF">
            <w:pPr>
              <w:widowControl w:val="0"/>
              <w:jc w:val="both"/>
              <w:rPr>
                <w:rFonts w:asciiTheme="minorHAnsi" w:hAnsiTheme="minorHAnsi"/>
                <w:b/>
                <w:lang w:val="ro-RO"/>
              </w:rPr>
            </w:pPr>
            <w:r w:rsidRPr="00F148FF">
              <w:rPr>
                <w:rFonts w:asciiTheme="minorHAnsi" w:hAnsiTheme="minorHAnsi"/>
                <w:b/>
                <w:lang w:val="ro-RO"/>
              </w:rPr>
              <w:t>V.1. În imobil trebuie să fie asigurate:</w:t>
            </w:r>
          </w:p>
          <w:p w:rsidR="00F148FF" w:rsidRPr="00F148FF" w:rsidRDefault="00F148FF" w:rsidP="00F148FF">
            <w:pPr>
              <w:widowControl w:val="0"/>
              <w:jc w:val="both"/>
              <w:rPr>
                <w:rFonts w:asciiTheme="minorHAnsi" w:hAnsiTheme="minorHAnsi"/>
                <w:lang w:val="ro-RO"/>
              </w:rPr>
            </w:pPr>
            <w:r w:rsidRPr="00F148FF">
              <w:rPr>
                <w:rFonts w:asciiTheme="minorHAnsi" w:hAnsiTheme="minorHAnsi"/>
                <w:lang w:val="ro-RO"/>
              </w:rPr>
              <w:t>Reţea voce-date proprie (prizele de date sunt de tip RJ45)</w:t>
            </w:r>
          </w:p>
          <w:p w:rsidR="00F148FF" w:rsidRPr="00F148FF" w:rsidRDefault="00F148FF" w:rsidP="00F148FF">
            <w:pPr>
              <w:widowControl w:val="0"/>
              <w:jc w:val="both"/>
              <w:rPr>
                <w:rFonts w:asciiTheme="minorHAnsi" w:hAnsiTheme="minorHAnsi"/>
                <w:lang w:val="ro-RO"/>
              </w:rPr>
            </w:pPr>
            <w:r w:rsidRPr="00F148FF">
              <w:rPr>
                <w:rFonts w:asciiTheme="minorHAnsi" w:hAnsiTheme="minorHAnsi"/>
                <w:lang w:val="ro-RO"/>
              </w:rPr>
              <w:t>•</w:t>
            </w:r>
            <w:r w:rsidRPr="00F148FF">
              <w:rPr>
                <w:rFonts w:asciiTheme="minorHAnsi" w:hAnsiTheme="minorHAnsi"/>
                <w:lang w:val="ro-RO"/>
              </w:rPr>
              <w:tab/>
              <w:t>racordare Ia internet;</w:t>
            </w:r>
            <w:r w:rsidR="00344EBC">
              <w:rPr>
                <w:rFonts w:asciiTheme="minorHAnsi" w:hAnsiTheme="minorHAnsi"/>
                <w:lang w:val="ro-RO"/>
              </w:rPr>
              <w:t xml:space="preserve"> </w:t>
            </w:r>
            <w:r w:rsidRPr="00F148FF">
              <w:rPr>
                <w:rFonts w:asciiTheme="minorHAnsi" w:hAnsiTheme="minorHAnsi"/>
                <w:lang w:val="ro-RO"/>
              </w:rPr>
              <w:t xml:space="preserve">cablare structurată voce-date cu cablu UTP CAT5e, </w:t>
            </w:r>
          </w:p>
          <w:p w:rsidR="00F148FF" w:rsidRPr="00F148FF" w:rsidRDefault="00F148FF" w:rsidP="00F148FF">
            <w:pPr>
              <w:widowControl w:val="0"/>
              <w:jc w:val="both"/>
              <w:rPr>
                <w:rFonts w:asciiTheme="minorHAnsi" w:hAnsiTheme="minorHAnsi"/>
                <w:lang w:val="ro-RO"/>
              </w:rPr>
            </w:pPr>
            <w:r w:rsidRPr="00F148FF">
              <w:rPr>
                <w:rFonts w:asciiTheme="minorHAnsi" w:hAnsiTheme="minorHAnsi"/>
                <w:lang w:val="ro-RO"/>
              </w:rPr>
              <w:t>•</w:t>
            </w:r>
            <w:r w:rsidRPr="00F148FF">
              <w:rPr>
                <w:rFonts w:asciiTheme="minorHAnsi" w:hAnsiTheme="minorHAnsi"/>
                <w:lang w:val="ro-RO"/>
              </w:rPr>
              <w:tab/>
              <w:t xml:space="preserve">casete cu minim o priza dublă pentru fiecare persoană, </w:t>
            </w:r>
          </w:p>
          <w:p w:rsidR="00F148FF" w:rsidRPr="00F148FF" w:rsidRDefault="00F148FF" w:rsidP="00F148FF">
            <w:pPr>
              <w:widowControl w:val="0"/>
              <w:jc w:val="both"/>
              <w:rPr>
                <w:rFonts w:asciiTheme="minorHAnsi" w:hAnsiTheme="minorHAnsi"/>
                <w:lang w:val="ro-RO"/>
              </w:rPr>
            </w:pPr>
            <w:r w:rsidRPr="00F148FF">
              <w:rPr>
                <w:rFonts w:asciiTheme="minorHAnsi" w:hAnsiTheme="minorHAnsi"/>
                <w:lang w:val="ro-RO"/>
              </w:rPr>
              <w:t>•</w:t>
            </w:r>
            <w:r w:rsidRPr="00F148FF">
              <w:rPr>
                <w:rFonts w:asciiTheme="minorHAnsi" w:hAnsiTheme="minorHAnsi"/>
                <w:lang w:val="ro-RO"/>
              </w:rPr>
              <w:tab/>
              <w:t>minim 2 prize duble/ persoana din birou management</w:t>
            </w:r>
            <w:r w:rsidR="00344EBC">
              <w:rPr>
                <w:rFonts w:asciiTheme="minorHAnsi" w:hAnsiTheme="minorHAnsi"/>
                <w:lang w:val="ro-RO"/>
              </w:rPr>
              <w:t>,</w:t>
            </w:r>
          </w:p>
          <w:p w:rsidR="00F148FF" w:rsidRPr="00F148FF" w:rsidRDefault="00F148FF" w:rsidP="00F148FF">
            <w:pPr>
              <w:widowControl w:val="0"/>
              <w:jc w:val="both"/>
              <w:rPr>
                <w:rFonts w:asciiTheme="minorHAnsi" w:hAnsiTheme="minorHAnsi"/>
                <w:lang w:val="ro-RO"/>
              </w:rPr>
            </w:pPr>
            <w:r w:rsidRPr="00F148FF">
              <w:rPr>
                <w:rFonts w:asciiTheme="minorHAnsi" w:hAnsiTheme="minorHAnsi"/>
                <w:lang w:val="ro-RO"/>
              </w:rPr>
              <w:t>•</w:t>
            </w:r>
            <w:r w:rsidRPr="00F148FF">
              <w:rPr>
                <w:rFonts w:asciiTheme="minorHAnsi" w:hAnsiTheme="minorHAnsi"/>
                <w:lang w:val="ro-RO"/>
              </w:rPr>
              <w:tab/>
              <w:t xml:space="preserve">minim 2 prize duble/ persoana secretariat birou management, </w:t>
            </w:r>
          </w:p>
          <w:p w:rsidR="00F148FF" w:rsidRPr="00F148FF" w:rsidRDefault="00F148FF" w:rsidP="00F148FF">
            <w:pPr>
              <w:widowControl w:val="0"/>
              <w:jc w:val="both"/>
              <w:rPr>
                <w:rFonts w:asciiTheme="minorHAnsi" w:hAnsiTheme="minorHAnsi"/>
                <w:lang w:val="ro-RO"/>
              </w:rPr>
            </w:pPr>
            <w:r w:rsidRPr="00F148FF">
              <w:rPr>
                <w:rFonts w:asciiTheme="minorHAnsi" w:hAnsiTheme="minorHAnsi"/>
                <w:lang w:val="ro-RO"/>
              </w:rPr>
              <w:t>•</w:t>
            </w:r>
            <w:r w:rsidRPr="00F148FF">
              <w:rPr>
                <w:rFonts w:asciiTheme="minorHAnsi" w:hAnsiTheme="minorHAnsi"/>
                <w:lang w:val="ro-RO"/>
              </w:rPr>
              <w:tab/>
              <w:t xml:space="preserve">minim 1 prize dubla/3 mp in sala de conferinţă dispunse proportional pe suprafata, </w:t>
            </w:r>
          </w:p>
          <w:p w:rsidR="00900999" w:rsidRPr="000839C7" w:rsidRDefault="00F148FF" w:rsidP="00F148FF">
            <w:pPr>
              <w:widowControl w:val="0"/>
              <w:jc w:val="both"/>
              <w:rPr>
                <w:rFonts w:asciiTheme="minorHAnsi" w:hAnsiTheme="minorHAnsi"/>
                <w:lang w:val="ro-RO"/>
              </w:rPr>
            </w:pPr>
            <w:r w:rsidRPr="00F148FF">
              <w:rPr>
                <w:rFonts w:asciiTheme="minorHAnsi" w:hAnsiTheme="minorHAnsi"/>
                <w:lang w:val="ro-RO"/>
              </w:rPr>
              <w:t>Toate prizele de date vor fi conectate structurat prin pardoseala tehnica la rack-urile de concentrare ale cablurilor.</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7E3698">
            <w:pPr>
              <w:jc w:val="center"/>
              <w:rPr>
                <w:rFonts w:asciiTheme="minorHAnsi" w:eastAsia="SimSun" w:hAnsiTheme="minorHAnsi" w:cs="Times New Roman"/>
                <w:lang w:val="ro-RO"/>
              </w:rPr>
            </w:pPr>
            <w:r>
              <w:rPr>
                <w:rFonts w:asciiTheme="minorHAnsi" w:eastAsia="SimSun" w:hAnsiTheme="minorHAnsi" w:cs="Times New Roman"/>
                <w:lang w:val="ro-RO"/>
              </w:rPr>
              <w:t>40</w:t>
            </w:r>
          </w:p>
        </w:tc>
        <w:tc>
          <w:tcPr>
            <w:tcW w:w="5687" w:type="dxa"/>
            <w:shd w:val="clear" w:color="auto" w:fill="auto"/>
          </w:tcPr>
          <w:p w:rsidR="00F148FF" w:rsidRPr="00F148FF" w:rsidRDefault="00F148FF" w:rsidP="00F148FF">
            <w:pPr>
              <w:jc w:val="both"/>
              <w:rPr>
                <w:rFonts w:asciiTheme="minorHAnsi" w:hAnsiTheme="minorHAnsi"/>
                <w:b/>
                <w:lang w:val="ro-RO"/>
              </w:rPr>
            </w:pPr>
            <w:r w:rsidRPr="00F148FF">
              <w:rPr>
                <w:rFonts w:asciiTheme="minorHAnsi" w:hAnsiTheme="minorHAnsi"/>
                <w:b/>
                <w:lang w:val="ro-RO"/>
              </w:rPr>
              <w:t>Retea de voce-date fax</w:t>
            </w:r>
          </w:p>
          <w:p w:rsidR="00900999" w:rsidRPr="000839C7" w:rsidRDefault="00F148FF" w:rsidP="00F148FF">
            <w:pPr>
              <w:jc w:val="both"/>
              <w:rPr>
                <w:rFonts w:asciiTheme="minorHAnsi" w:hAnsiTheme="minorHAnsi"/>
                <w:lang w:val="ro-RO"/>
              </w:rPr>
            </w:pPr>
            <w:r w:rsidRPr="00F148FF">
              <w:rPr>
                <w:rFonts w:asciiTheme="minorHAnsi" w:hAnsiTheme="minorHAnsi"/>
                <w:lang w:val="ro-RO"/>
              </w:rPr>
              <w:t>In zonele de secretariat trebuie sa fie prezenta cel putin 1 priza de fax de tip RJ11/ birou conectata structurat prin pardoseala tehnica la rack-urile de concentrare ale cablurilor.</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0839C7" w:rsidTr="000839C7">
        <w:tc>
          <w:tcPr>
            <w:tcW w:w="912" w:type="dxa"/>
            <w:shd w:val="clear" w:color="auto" w:fill="auto"/>
            <w:vAlign w:val="center"/>
          </w:tcPr>
          <w:p w:rsidR="00900999" w:rsidRPr="000839C7" w:rsidRDefault="008E68F4" w:rsidP="007E3698">
            <w:pPr>
              <w:jc w:val="center"/>
              <w:rPr>
                <w:rFonts w:asciiTheme="minorHAnsi" w:eastAsia="SimSun" w:hAnsiTheme="minorHAnsi" w:cs="Times New Roman"/>
                <w:lang w:val="ro-RO"/>
              </w:rPr>
            </w:pPr>
            <w:r>
              <w:rPr>
                <w:rFonts w:asciiTheme="minorHAnsi" w:eastAsia="SimSun" w:hAnsiTheme="minorHAnsi" w:cs="Times New Roman"/>
                <w:lang w:val="ro-RO"/>
              </w:rPr>
              <w:t>4</w:t>
            </w:r>
            <w:r w:rsidR="007E3698">
              <w:rPr>
                <w:rFonts w:asciiTheme="minorHAnsi" w:eastAsia="SimSun" w:hAnsiTheme="minorHAnsi" w:cs="Times New Roman"/>
                <w:lang w:val="ro-RO"/>
              </w:rPr>
              <w:t>1</w:t>
            </w:r>
          </w:p>
        </w:tc>
        <w:tc>
          <w:tcPr>
            <w:tcW w:w="5687" w:type="dxa"/>
            <w:shd w:val="clear" w:color="auto" w:fill="auto"/>
          </w:tcPr>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b/>
                <w:lang w:val="ro-RO"/>
              </w:rPr>
            </w:pPr>
            <w:r w:rsidRPr="00F148FF">
              <w:rPr>
                <w:rFonts w:asciiTheme="minorHAnsi" w:eastAsia="Calibri" w:hAnsiTheme="minorHAnsi" w:cs="Times New Roman"/>
                <w:b/>
                <w:lang w:val="ro-RO"/>
              </w:rPr>
              <w:t>Spatiile tehnice destinate IT</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Structura spatiilor tehnice presupune existenta unui rack concentrator si a rack-urilor de distribuție, interconectate prin intermediul cablajului structurat de tip CAT5e. Spatiile tehnice destinate IT vor fi interconectate atat pe verticala cat si pe orizontala atât intre ele cat si cu rack-ul concentrator pe minim 24 de cabluri de cupru/legătura.</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Alimentarea prezenta in spatiile tehnice IT trebuie sa fie redundanta, susținuta de ups de minim  3 KVA/rack</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 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chiriaș, pe cheltuiala acestuia;</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 xml:space="preserve">- pentru instalarea în bune condiții a rețelei de cabluri de comunicații suplimentare, proprietarul clădirii </w:t>
            </w:r>
            <w:r w:rsidRPr="00F148FF">
              <w:rPr>
                <w:rFonts w:asciiTheme="minorHAnsi" w:eastAsia="Calibri" w:hAnsiTheme="minorHAnsi" w:cs="Times New Roman"/>
                <w:lang w:val="ro-RO"/>
              </w:rPr>
              <w:lastRenderedPageBreak/>
              <w:t>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 centrala telefonică VoIP cu aparate telefonice (minim  1500 linii telefonice de interior cu acces direct  din  exterior,  fără centralistă, 8 fluxuri ISDN PRI, 24 linii fax analogice), amplasată în spatiul tehnic IT (sau în alt spaţiu), lângă rack-ul de concentrare a cablurilor;</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 existenta reţea de hidranţi la interior;</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 sistem de avertizare Ia incendiu, printr-un sistem electronic de avertizare în caz de incendiu în fiecare diviziune a spaţiului şi autorizaţie PSI;</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 sisteme antiefracţie control acces Ia intrare ;</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 sistem centralizat de aer condiţionat cu chiller şi ventiloconvectoare;</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 aer condiţionat distinct pentru spaţiu server (cu inverter, minim 60000 BTU);</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 sistem de ventilare spaţiu;</w:t>
            </w:r>
          </w:p>
          <w:p w:rsidR="00F148FF" w:rsidRPr="00F148FF" w:rsidRDefault="00F148FF" w:rsidP="00F148FF">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 sistem exterior de supraveghere monitorizat video pe întreg perimetrul (inclusiv parcare) cu minim 4 camere.</w:t>
            </w:r>
          </w:p>
          <w:p w:rsidR="00900999" w:rsidRPr="000839C7" w:rsidRDefault="00F148FF" w:rsidP="007667CC">
            <w:pPr>
              <w:autoSpaceDE w:val="0"/>
              <w:autoSpaceDN w:val="0"/>
              <w:adjustRightInd w:val="0"/>
              <w:spacing w:after="60"/>
              <w:contextualSpacing/>
              <w:jc w:val="both"/>
              <w:rPr>
                <w:rFonts w:asciiTheme="minorHAnsi" w:eastAsia="Calibri" w:hAnsiTheme="minorHAnsi" w:cs="Times New Roman"/>
                <w:lang w:val="ro-RO"/>
              </w:rPr>
            </w:pPr>
            <w:r w:rsidRPr="00F148FF">
              <w:rPr>
                <w:rFonts w:asciiTheme="minorHAnsi" w:eastAsia="Calibri" w:hAnsiTheme="minorHAnsi" w:cs="Times New Roman"/>
                <w:lang w:val="ro-RO"/>
              </w:rPr>
              <w:t>- sistem interior de supraveghere monitorizat video în spaţiile comune (holuri, cai de acces).</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Pr="000839C7" w:rsidRDefault="008E68F4" w:rsidP="007E3698">
            <w:pPr>
              <w:jc w:val="center"/>
              <w:rPr>
                <w:rFonts w:asciiTheme="minorHAnsi" w:eastAsia="SimSun" w:hAnsiTheme="minorHAnsi" w:cs="Times New Roman"/>
                <w:lang w:val="ro-RO"/>
              </w:rPr>
            </w:pPr>
            <w:r>
              <w:rPr>
                <w:rFonts w:asciiTheme="minorHAnsi" w:eastAsia="SimSun" w:hAnsiTheme="minorHAnsi" w:cs="Times New Roman"/>
                <w:lang w:val="ro-RO"/>
              </w:rPr>
              <w:lastRenderedPageBreak/>
              <w:t>4</w:t>
            </w:r>
            <w:r w:rsidR="007E3698">
              <w:rPr>
                <w:rFonts w:asciiTheme="minorHAnsi" w:eastAsia="SimSun" w:hAnsiTheme="minorHAnsi" w:cs="Times New Roman"/>
                <w:lang w:val="ro-RO"/>
              </w:rPr>
              <w:t>2</w:t>
            </w:r>
          </w:p>
        </w:tc>
        <w:tc>
          <w:tcPr>
            <w:tcW w:w="5687" w:type="dxa"/>
            <w:shd w:val="clear" w:color="auto" w:fill="auto"/>
          </w:tcPr>
          <w:p w:rsidR="00900999" w:rsidRPr="003A6A5F" w:rsidRDefault="00F148FF" w:rsidP="00344EBC">
            <w:pPr>
              <w:autoSpaceDE w:val="0"/>
              <w:autoSpaceDN w:val="0"/>
              <w:adjustRightInd w:val="0"/>
              <w:spacing w:after="60"/>
              <w:contextualSpacing/>
              <w:jc w:val="both"/>
              <w:rPr>
                <w:rFonts w:asciiTheme="minorHAnsi" w:eastAsia="Calibri" w:hAnsiTheme="minorHAnsi" w:cs="Times New Roman"/>
                <w:lang w:val="ro-RO"/>
              </w:rPr>
            </w:pPr>
            <w:r w:rsidRPr="003A6A5F">
              <w:rPr>
                <w:rFonts w:asciiTheme="minorHAnsi" w:eastAsia="Calibri" w:hAnsiTheme="minorHAnsi" w:cs="Times New Roman"/>
                <w:b/>
                <w:lang w:val="ro-RO"/>
              </w:rPr>
              <w:t>NOTA:</w:t>
            </w:r>
            <w:r w:rsidRPr="003A6A5F">
              <w:rPr>
                <w:rFonts w:asciiTheme="minorHAnsi" w:eastAsia="Calibri" w:hAnsiTheme="minorHAnsi" w:cs="Times New Roman"/>
                <w:lang w:val="ro-RO"/>
              </w:rPr>
              <w:t xml:space="preserve"> Spaţiul poate fi pus Ia dispoziţie cu amenajările solicitate anterior </w:t>
            </w:r>
            <w:r w:rsidR="00344EBC" w:rsidRPr="003A6A5F">
              <w:rPr>
                <w:rFonts w:asciiTheme="minorHAnsi" w:eastAsia="Calibri" w:hAnsiTheme="minorHAnsi" w:cs="Times New Roman"/>
                <w:lang w:val="ro-RO"/>
              </w:rPr>
              <w:t>până la 31 decembrie 2015</w:t>
            </w:r>
            <w:r w:rsidRPr="003A6A5F">
              <w:rPr>
                <w:rFonts w:asciiTheme="minorHAnsi" w:eastAsia="Calibri" w:hAnsiTheme="minorHAnsi" w:cs="Times New Roman"/>
                <w:lang w:val="ro-RO"/>
              </w:rPr>
              <w:t>, prin proces-verbal de predare – primire.</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900999">
        <w:tc>
          <w:tcPr>
            <w:tcW w:w="9818" w:type="dxa"/>
            <w:gridSpan w:val="3"/>
            <w:shd w:val="clear" w:color="auto" w:fill="B8CCE4" w:themeFill="accent1" w:themeFillTint="66"/>
            <w:vAlign w:val="center"/>
          </w:tcPr>
          <w:p w:rsidR="00900999" w:rsidRPr="003A6A5F" w:rsidRDefault="00900999" w:rsidP="00887591">
            <w:pPr>
              <w:rPr>
                <w:rFonts w:asciiTheme="minorHAnsi" w:eastAsia="SimSun" w:hAnsiTheme="minorHAnsi" w:cs="Times New Roman"/>
                <w:b/>
                <w:lang w:val="ro-RO"/>
              </w:rPr>
            </w:pPr>
            <w:r w:rsidRPr="003A6A5F">
              <w:rPr>
                <w:rFonts w:asciiTheme="minorHAnsi" w:eastAsia="SimSun" w:hAnsiTheme="minorHAnsi" w:cs="Times New Roman"/>
                <w:b/>
                <w:lang w:val="ro-RO"/>
              </w:rPr>
              <w:t>PREDAREA ÎN FOLOSINŢĂ A SPAŢIULUI ÎNCHIRIAT</w:t>
            </w:r>
          </w:p>
        </w:tc>
      </w:tr>
      <w:tr w:rsidR="00900999" w:rsidRPr="00AB7BB5" w:rsidTr="000839C7">
        <w:tc>
          <w:tcPr>
            <w:tcW w:w="912" w:type="dxa"/>
            <w:shd w:val="clear" w:color="auto" w:fill="auto"/>
            <w:vAlign w:val="center"/>
          </w:tcPr>
          <w:p w:rsidR="00900999" w:rsidRDefault="008B18E9">
            <w:pPr>
              <w:jc w:val="center"/>
              <w:rPr>
                <w:rFonts w:asciiTheme="minorHAnsi" w:eastAsia="SimSun" w:hAnsiTheme="minorHAnsi" w:cs="Times New Roman"/>
                <w:lang w:val="ro-RO"/>
              </w:rPr>
            </w:pPr>
            <w:r>
              <w:rPr>
                <w:rFonts w:asciiTheme="minorHAnsi" w:eastAsia="SimSun" w:hAnsiTheme="minorHAnsi" w:cs="Times New Roman"/>
                <w:lang w:val="ro-RO"/>
              </w:rPr>
              <w:t>43</w:t>
            </w:r>
          </w:p>
        </w:tc>
        <w:tc>
          <w:tcPr>
            <w:tcW w:w="5687" w:type="dxa"/>
            <w:shd w:val="clear" w:color="auto" w:fill="auto"/>
          </w:tcPr>
          <w:p w:rsidR="00900999" w:rsidRPr="003A6A5F" w:rsidRDefault="00AC62A4" w:rsidP="00E2079E">
            <w:pPr>
              <w:jc w:val="both"/>
              <w:rPr>
                <w:rFonts w:asciiTheme="minorHAnsi" w:hAnsiTheme="minorHAnsi"/>
                <w:lang w:val="ro-RO"/>
              </w:rPr>
            </w:pPr>
            <w:r w:rsidRPr="003A6A5F">
              <w:rPr>
                <w:rFonts w:asciiTheme="minorHAnsi" w:hAnsiTheme="minorHAnsi"/>
                <w:lang w:val="ro-RO"/>
              </w:rPr>
              <w:t>Spaţiul închiriat va fi compartimentat pe cheltuiala proprietarului cu pereţi în funcţie de configuraţia de lucru necesară. Planul de compartimentare va fi prezentat în 2 (două) variante ce va corespunde cerinţelor prezentului caiet de sarcini și se va stabili de comun acord varianta finală cu autoritatea contractantă.</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8B18E9">
            <w:pPr>
              <w:jc w:val="center"/>
              <w:rPr>
                <w:rFonts w:asciiTheme="minorHAnsi" w:eastAsia="SimSun" w:hAnsiTheme="minorHAnsi" w:cs="Times New Roman"/>
                <w:lang w:val="ro-RO"/>
              </w:rPr>
            </w:pPr>
            <w:r>
              <w:rPr>
                <w:rFonts w:asciiTheme="minorHAnsi" w:eastAsia="SimSun" w:hAnsiTheme="minorHAnsi" w:cs="Times New Roman"/>
                <w:lang w:val="ro-RO"/>
              </w:rPr>
              <w:t>44</w:t>
            </w:r>
          </w:p>
        </w:tc>
        <w:tc>
          <w:tcPr>
            <w:tcW w:w="5687" w:type="dxa"/>
            <w:shd w:val="clear" w:color="auto" w:fill="auto"/>
          </w:tcPr>
          <w:p w:rsidR="00900999" w:rsidRPr="003A6A5F" w:rsidRDefault="00AC62A4" w:rsidP="00E2079E">
            <w:pPr>
              <w:jc w:val="both"/>
              <w:rPr>
                <w:rFonts w:asciiTheme="minorHAnsi" w:hAnsiTheme="minorHAnsi"/>
                <w:lang w:val="ro-RO"/>
              </w:rPr>
            </w:pPr>
            <w:r w:rsidRPr="003A6A5F">
              <w:rPr>
                <w:rFonts w:asciiTheme="minorHAnsi" w:hAnsiTheme="minorHAnsi"/>
                <w:lang w:val="ro-RO"/>
              </w:rPr>
              <w:t>Compartimentarea va avea în vedere structura organizatorică a instituţiei (respectiv direcţii/ servicii/ compartimente) care va fi pusă la dispoziţia operatorului economic declarat câştigător. Se exclude varianta compartimentării de tip „open space”.</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8B18E9">
            <w:pPr>
              <w:jc w:val="center"/>
              <w:rPr>
                <w:rFonts w:asciiTheme="minorHAnsi" w:eastAsia="SimSun" w:hAnsiTheme="minorHAnsi" w:cs="Times New Roman"/>
                <w:lang w:val="ro-RO"/>
              </w:rPr>
            </w:pPr>
            <w:r>
              <w:rPr>
                <w:rFonts w:asciiTheme="minorHAnsi" w:eastAsia="SimSun" w:hAnsiTheme="minorHAnsi" w:cs="Times New Roman"/>
                <w:lang w:val="ro-RO"/>
              </w:rPr>
              <w:t>45</w:t>
            </w:r>
          </w:p>
        </w:tc>
        <w:tc>
          <w:tcPr>
            <w:tcW w:w="5687" w:type="dxa"/>
            <w:shd w:val="clear" w:color="auto" w:fill="auto"/>
          </w:tcPr>
          <w:p w:rsidR="00900999" w:rsidRPr="003A6A5F" w:rsidRDefault="00AC62A4" w:rsidP="00815E69">
            <w:pPr>
              <w:jc w:val="both"/>
              <w:rPr>
                <w:rFonts w:asciiTheme="minorHAnsi" w:hAnsiTheme="minorHAnsi"/>
                <w:lang w:val="ro-RO"/>
              </w:rPr>
            </w:pPr>
            <w:r w:rsidRPr="003A6A5F">
              <w:rPr>
                <w:rFonts w:asciiTheme="minorHAnsi" w:hAnsiTheme="minorHAnsi"/>
                <w:lang w:val="ro-RO"/>
              </w:rPr>
              <w:t xml:space="preserve">Persoana împuternicită din partea ofertantului declarat câştigător va prezenta autorităţii contractante în termen de </w:t>
            </w:r>
            <w:r w:rsidR="00815E69" w:rsidRPr="003A6A5F">
              <w:rPr>
                <w:rFonts w:asciiTheme="minorHAnsi" w:hAnsiTheme="minorHAnsi"/>
                <w:lang w:val="ro-RO"/>
              </w:rPr>
              <w:t>5</w:t>
            </w:r>
            <w:r w:rsidRPr="003A6A5F">
              <w:rPr>
                <w:rFonts w:asciiTheme="minorHAnsi" w:hAnsiTheme="minorHAnsi"/>
                <w:lang w:val="ro-RO"/>
              </w:rPr>
              <w:t xml:space="preserve">  zile  după  transmiterea comunicării privind rezultatul  procedurii  două  variante  de compartimentare a spaţiului şi dotarea acestuia cu </w:t>
            </w:r>
            <w:r w:rsidRPr="003A6A5F">
              <w:rPr>
                <w:rFonts w:asciiTheme="minorHAnsi" w:hAnsiTheme="minorHAnsi"/>
                <w:lang w:val="ro-RO"/>
              </w:rPr>
              <w:lastRenderedPageBreak/>
              <w:t>mobilier, întocmite de un arhitect cu drept de semnătură</w:t>
            </w:r>
            <w:r w:rsidR="00CC252A" w:rsidRPr="003A6A5F">
              <w:rPr>
                <w:rFonts w:asciiTheme="minorHAnsi" w:hAnsiTheme="minorHAnsi"/>
                <w:lang w:val="ro-RO"/>
              </w:rPr>
              <w: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8B18E9">
            <w:pPr>
              <w:jc w:val="center"/>
              <w:rPr>
                <w:rFonts w:asciiTheme="minorHAnsi" w:eastAsia="SimSun" w:hAnsiTheme="minorHAnsi" w:cs="Times New Roman"/>
                <w:lang w:val="ro-RO"/>
              </w:rPr>
            </w:pPr>
            <w:r>
              <w:rPr>
                <w:rFonts w:asciiTheme="minorHAnsi" w:eastAsia="SimSun" w:hAnsiTheme="minorHAnsi" w:cs="Times New Roman"/>
                <w:lang w:val="ro-RO"/>
              </w:rPr>
              <w:lastRenderedPageBreak/>
              <w:t>46</w:t>
            </w:r>
          </w:p>
        </w:tc>
        <w:tc>
          <w:tcPr>
            <w:tcW w:w="5687" w:type="dxa"/>
            <w:shd w:val="clear" w:color="auto" w:fill="auto"/>
          </w:tcPr>
          <w:p w:rsidR="00900999" w:rsidRPr="000839C7" w:rsidRDefault="00AC62A4" w:rsidP="00815E69">
            <w:pPr>
              <w:jc w:val="both"/>
              <w:rPr>
                <w:rFonts w:asciiTheme="minorHAnsi" w:hAnsiTheme="minorHAnsi"/>
                <w:lang w:val="ro-RO"/>
              </w:rPr>
            </w:pPr>
            <w:r w:rsidRPr="00AC62A4">
              <w:rPr>
                <w:rFonts w:asciiTheme="minorHAnsi" w:hAnsiTheme="minorHAnsi"/>
                <w:lang w:val="ro-RO"/>
              </w:rPr>
              <w:t>De la  data emiterii ordinului de începere a contractului, ofertantul va asigura compartimentarea spaţiului conform variantei agreate cu autoritatea contractanta şi va da în folosinţă imobilul.</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8B18E9">
            <w:pPr>
              <w:jc w:val="center"/>
              <w:rPr>
                <w:rFonts w:asciiTheme="minorHAnsi" w:eastAsia="SimSun" w:hAnsiTheme="minorHAnsi" w:cs="Times New Roman"/>
                <w:lang w:val="ro-RO"/>
              </w:rPr>
            </w:pPr>
            <w:r>
              <w:rPr>
                <w:rFonts w:asciiTheme="minorHAnsi" w:eastAsia="SimSun" w:hAnsiTheme="minorHAnsi" w:cs="Times New Roman"/>
                <w:lang w:val="ro-RO"/>
              </w:rPr>
              <w:t>47</w:t>
            </w:r>
          </w:p>
        </w:tc>
        <w:tc>
          <w:tcPr>
            <w:tcW w:w="5687" w:type="dxa"/>
            <w:shd w:val="clear" w:color="auto" w:fill="auto"/>
          </w:tcPr>
          <w:p w:rsidR="00900999" w:rsidRPr="003A6A5F" w:rsidRDefault="00AC62A4" w:rsidP="00815E69">
            <w:pPr>
              <w:jc w:val="both"/>
              <w:rPr>
                <w:rFonts w:asciiTheme="minorHAnsi" w:hAnsiTheme="minorHAnsi"/>
                <w:lang w:val="ro-RO"/>
              </w:rPr>
            </w:pPr>
            <w:r w:rsidRPr="003A6A5F">
              <w:rPr>
                <w:rFonts w:asciiTheme="minorHAnsi" w:hAnsiTheme="minorHAnsi"/>
                <w:lang w:val="ro-RO"/>
              </w:rPr>
              <w:t xml:space="preserve">Imposibilitatea   ajungerii  la  un  acord  sau la nerespectarea  termenului  de  </w:t>
            </w:r>
            <w:r w:rsidR="00815E69" w:rsidRPr="003A6A5F">
              <w:rPr>
                <w:rFonts w:asciiTheme="minorHAnsi" w:hAnsiTheme="minorHAnsi"/>
                <w:lang w:val="ro-RO"/>
              </w:rPr>
              <w:t>5</w:t>
            </w:r>
            <w:r w:rsidRPr="003A6A5F">
              <w:rPr>
                <w:rFonts w:asciiTheme="minorHAnsi" w:hAnsiTheme="minorHAnsi"/>
                <w:lang w:val="ro-RO"/>
              </w:rPr>
              <w:t xml:space="preserve">  zile  menţionat cu privire la planurile de compartimentare a imobilului şi mobilării acestuia, acordă dreptul autorităţii contractante de a refuza încheierea contractului şi de a invita la semnarea  contractului,  operatorul economic  stabilit pe locul  imediat următor în clasamentul rezultat ca urmare a aplicării criteriului de atribuire</w:t>
            </w:r>
            <w:r w:rsidR="00CC252A" w:rsidRPr="003A6A5F">
              <w:rPr>
                <w:rFonts w:asciiTheme="minorHAnsi" w:hAnsiTheme="minorHAnsi"/>
                <w:lang w:val="ro-RO"/>
              </w:rPr>
              <w: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8B18E9">
            <w:pPr>
              <w:jc w:val="center"/>
              <w:rPr>
                <w:rFonts w:asciiTheme="minorHAnsi" w:eastAsia="SimSun" w:hAnsiTheme="minorHAnsi" w:cs="Times New Roman"/>
                <w:lang w:val="ro-RO"/>
              </w:rPr>
            </w:pPr>
            <w:r>
              <w:rPr>
                <w:rFonts w:asciiTheme="minorHAnsi" w:eastAsia="SimSun" w:hAnsiTheme="minorHAnsi" w:cs="Times New Roman"/>
                <w:lang w:val="ro-RO"/>
              </w:rPr>
              <w:t>48</w:t>
            </w:r>
          </w:p>
        </w:tc>
        <w:tc>
          <w:tcPr>
            <w:tcW w:w="5687" w:type="dxa"/>
            <w:shd w:val="clear" w:color="auto" w:fill="auto"/>
          </w:tcPr>
          <w:p w:rsidR="00900999" w:rsidRPr="003A6A5F" w:rsidRDefault="00AC62A4" w:rsidP="00815E69">
            <w:pPr>
              <w:jc w:val="both"/>
              <w:rPr>
                <w:rFonts w:asciiTheme="minorHAnsi" w:hAnsiTheme="minorHAnsi"/>
                <w:lang w:val="ro-RO"/>
              </w:rPr>
            </w:pPr>
            <w:r w:rsidRPr="003A6A5F">
              <w:rPr>
                <w:rFonts w:asciiTheme="minorHAnsi" w:hAnsiTheme="minorHAnsi"/>
                <w:lang w:val="ro-RO"/>
              </w:rPr>
              <w:t>Ofertantul îşi asumă obligaţia ca până la data predării în folosinţă a spaţiului închiriat</w:t>
            </w:r>
            <w:r w:rsidR="00815E69" w:rsidRPr="003A6A5F">
              <w:rPr>
                <w:rFonts w:asciiTheme="minorHAnsi" w:hAnsiTheme="minorHAnsi"/>
                <w:lang w:val="ro-RO"/>
              </w:rPr>
              <w:t xml:space="preserve"> (31 decembrie 2015)</w:t>
            </w:r>
            <w:r w:rsidRPr="003A6A5F">
              <w:rPr>
                <w:rFonts w:asciiTheme="minorHAnsi" w:hAnsiTheme="minorHAnsi"/>
                <w:lang w:val="ro-RO"/>
              </w:rPr>
              <w:t xml:space="preserve"> să asigure toate compartimentările şi amenajările necesare (conform cerinţelor minime solicitate), astfel încât să răspundă cerinţelor Autorităţii Contractante</w:t>
            </w:r>
            <w:r w:rsidR="00CC252A" w:rsidRPr="003A6A5F">
              <w:rPr>
                <w:rFonts w:asciiTheme="minorHAnsi" w:hAnsiTheme="minorHAnsi"/>
                <w:lang w:val="ro-RO"/>
              </w:rPr>
              <w: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8B18E9">
            <w:pPr>
              <w:jc w:val="center"/>
              <w:rPr>
                <w:rFonts w:asciiTheme="minorHAnsi" w:eastAsia="SimSun" w:hAnsiTheme="minorHAnsi" w:cs="Times New Roman"/>
                <w:lang w:val="ro-RO"/>
              </w:rPr>
            </w:pPr>
            <w:r>
              <w:rPr>
                <w:rFonts w:asciiTheme="minorHAnsi" w:eastAsia="SimSun" w:hAnsiTheme="minorHAnsi" w:cs="Times New Roman"/>
                <w:lang w:val="ro-RO"/>
              </w:rPr>
              <w:t>49</w:t>
            </w:r>
          </w:p>
        </w:tc>
        <w:tc>
          <w:tcPr>
            <w:tcW w:w="5687" w:type="dxa"/>
            <w:shd w:val="clear" w:color="auto" w:fill="auto"/>
          </w:tcPr>
          <w:p w:rsidR="00900999" w:rsidRPr="003A6A5F" w:rsidRDefault="00AC62A4" w:rsidP="00815E69">
            <w:pPr>
              <w:jc w:val="both"/>
              <w:rPr>
                <w:rFonts w:asciiTheme="minorHAnsi" w:hAnsiTheme="minorHAnsi"/>
                <w:lang w:val="ro-RO"/>
              </w:rPr>
            </w:pPr>
            <w:r w:rsidRPr="003A6A5F">
              <w:rPr>
                <w:rFonts w:asciiTheme="minorHAnsi" w:hAnsiTheme="minorHAnsi"/>
                <w:lang w:val="ro-RO"/>
              </w:rPr>
              <w:t xml:space="preserve">Spaţiile vor fi puse la dispoziţia autorităţii contractante </w:t>
            </w:r>
            <w:r w:rsidR="00815E69" w:rsidRPr="003A6A5F">
              <w:rPr>
                <w:rFonts w:asciiTheme="minorHAnsi" w:hAnsiTheme="minorHAnsi"/>
                <w:lang w:val="ro-RO"/>
              </w:rPr>
              <w:t>până la 31 decembrie 2015</w:t>
            </w:r>
            <w:r w:rsidRPr="003A6A5F">
              <w:rPr>
                <w:rFonts w:asciiTheme="minorHAnsi" w:hAnsiTheme="minorHAnsi"/>
                <w:lang w:val="ro-RO"/>
              </w:rPr>
              <w:t xml:space="preserve"> pe bază de proces verbal de predare - primire în care se va menţiona spaţiul cu dotările sale, starea tehnică şi gradul de utilizare a acestora.</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8B18E9">
            <w:pPr>
              <w:jc w:val="center"/>
              <w:rPr>
                <w:rFonts w:asciiTheme="minorHAnsi" w:eastAsia="SimSun" w:hAnsiTheme="minorHAnsi" w:cs="Times New Roman"/>
                <w:lang w:val="ro-RO"/>
              </w:rPr>
            </w:pPr>
            <w:r>
              <w:rPr>
                <w:rFonts w:asciiTheme="minorHAnsi" w:eastAsia="SimSun" w:hAnsiTheme="minorHAnsi" w:cs="Times New Roman"/>
                <w:lang w:val="ro-RO"/>
              </w:rPr>
              <w:t>50</w:t>
            </w:r>
          </w:p>
        </w:tc>
        <w:tc>
          <w:tcPr>
            <w:tcW w:w="5687" w:type="dxa"/>
            <w:shd w:val="clear" w:color="auto" w:fill="auto"/>
          </w:tcPr>
          <w:p w:rsidR="00900999" w:rsidRPr="003A6A5F" w:rsidRDefault="00AC62A4" w:rsidP="00815E69">
            <w:pPr>
              <w:jc w:val="both"/>
              <w:rPr>
                <w:rFonts w:asciiTheme="minorHAnsi" w:hAnsiTheme="minorHAnsi"/>
                <w:lang w:val="ro-RO"/>
              </w:rPr>
            </w:pPr>
            <w:r w:rsidRPr="003A6A5F">
              <w:rPr>
                <w:rFonts w:asciiTheme="minorHAnsi" w:hAnsiTheme="minorHAnsi"/>
                <w:lang w:val="ro-RO"/>
              </w:rPr>
              <w:t>Compartimentarea spaţiului, dotarea tehnică şi cu mobilier precum şi predarea în folosinţă a acestuia se realizează  de comun  acord între  Ministerul Fondurilor Europene şi persoana împuternicită  din  partea ofertantului declarat câştigător</w:t>
            </w:r>
            <w:r w:rsidR="00815E69" w:rsidRPr="003A6A5F">
              <w:rPr>
                <w:rFonts w:asciiTheme="minorHAnsi" w:hAnsiTheme="minorHAnsi"/>
                <w:lang w:val="ro-RO"/>
              </w:rPr>
              <w:t>, până la 31 decembrie 2015</w:t>
            </w:r>
            <w:r w:rsidRPr="003A6A5F">
              <w:rPr>
                <w:rFonts w:asciiTheme="minorHAnsi" w:hAnsiTheme="minorHAnsi"/>
                <w:lang w:val="ro-RO"/>
              </w:rPr>
              <w: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8B18E9">
            <w:pPr>
              <w:jc w:val="center"/>
              <w:rPr>
                <w:rFonts w:asciiTheme="minorHAnsi" w:eastAsia="SimSun" w:hAnsiTheme="minorHAnsi" w:cs="Times New Roman"/>
                <w:lang w:val="ro-RO"/>
              </w:rPr>
            </w:pPr>
            <w:r>
              <w:rPr>
                <w:rFonts w:asciiTheme="minorHAnsi" w:eastAsia="SimSun" w:hAnsiTheme="minorHAnsi" w:cs="Times New Roman"/>
                <w:lang w:val="ro-RO"/>
              </w:rPr>
              <w:t>51</w:t>
            </w:r>
          </w:p>
        </w:tc>
        <w:tc>
          <w:tcPr>
            <w:tcW w:w="5687" w:type="dxa"/>
            <w:shd w:val="clear" w:color="auto" w:fill="auto"/>
          </w:tcPr>
          <w:p w:rsidR="00900999" w:rsidRPr="003A6A5F" w:rsidRDefault="00AC62A4" w:rsidP="00DE69A4">
            <w:pPr>
              <w:jc w:val="both"/>
              <w:rPr>
                <w:rFonts w:asciiTheme="minorHAnsi" w:hAnsiTheme="minorHAnsi"/>
                <w:lang w:val="ro-RO"/>
              </w:rPr>
            </w:pPr>
            <w:r w:rsidRPr="003A6A5F">
              <w:rPr>
                <w:rFonts w:asciiTheme="minorHAnsi" w:hAnsiTheme="minorHAnsi"/>
                <w:lang w:val="ro-RO"/>
              </w:rPr>
              <w:t>Căile  de  evacuare  trebuie  să  respecte  cerinţele  normativelor   pentru  prevenirea  şi stingerea incendiilor şi /sau normativelor şi normelor antiseismice.</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8B18E9" w:rsidP="000839C7">
            <w:pPr>
              <w:jc w:val="center"/>
              <w:rPr>
                <w:rFonts w:asciiTheme="minorHAnsi" w:eastAsia="SimSun" w:hAnsiTheme="minorHAnsi" w:cs="Times New Roman"/>
                <w:lang w:val="ro-RO"/>
              </w:rPr>
            </w:pPr>
            <w:r>
              <w:rPr>
                <w:rFonts w:asciiTheme="minorHAnsi" w:eastAsia="SimSun" w:hAnsiTheme="minorHAnsi" w:cs="Times New Roman"/>
                <w:lang w:val="ro-RO"/>
              </w:rPr>
              <w:t>52</w:t>
            </w:r>
          </w:p>
        </w:tc>
        <w:tc>
          <w:tcPr>
            <w:tcW w:w="5687" w:type="dxa"/>
            <w:shd w:val="clear" w:color="auto" w:fill="auto"/>
          </w:tcPr>
          <w:p w:rsidR="00900999" w:rsidRPr="000839C7" w:rsidRDefault="00AC62A4" w:rsidP="00E2079E">
            <w:pPr>
              <w:jc w:val="both"/>
              <w:rPr>
                <w:rFonts w:asciiTheme="minorHAnsi" w:hAnsiTheme="minorHAnsi"/>
                <w:lang w:val="ro-RO"/>
              </w:rPr>
            </w:pPr>
            <w:r w:rsidRPr="00AC62A4">
              <w:rPr>
                <w:rFonts w:asciiTheme="minorHAnsi" w:hAnsiTheme="minorHAnsi"/>
                <w:lang w:val="ro-RO"/>
              </w:rPr>
              <w:t>Toate  costurile  aferente  compartimentării  spaţiului  şi  amenajării, precum şi costurile dotărilor vor cădea în sarcina locatorului.</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8B18E9">
            <w:pPr>
              <w:jc w:val="center"/>
              <w:rPr>
                <w:rFonts w:asciiTheme="minorHAnsi" w:eastAsia="SimSun" w:hAnsiTheme="minorHAnsi" w:cs="Times New Roman"/>
                <w:lang w:val="ro-RO"/>
              </w:rPr>
            </w:pPr>
            <w:r>
              <w:rPr>
                <w:rFonts w:asciiTheme="minorHAnsi" w:eastAsia="SimSun" w:hAnsiTheme="minorHAnsi" w:cs="Times New Roman"/>
                <w:lang w:val="ro-RO"/>
              </w:rPr>
              <w:t>53</w:t>
            </w:r>
          </w:p>
        </w:tc>
        <w:tc>
          <w:tcPr>
            <w:tcW w:w="5687" w:type="dxa"/>
            <w:shd w:val="clear" w:color="auto" w:fill="auto"/>
          </w:tcPr>
          <w:p w:rsidR="00900999" w:rsidRPr="000839C7" w:rsidRDefault="00AC62A4" w:rsidP="00E2079E">
            <w:pPr>
              <w:jc w:val="both"/>
              <w:rPr>
                <w:rFonts w:asciiTheme="minorHAnsi" w:hAnsiTheme="minorHAnsi"/>
                <w:lang w:val="ro-RO"/>
              </w:rPr>
            </w:pPr>
            <w:r w:rsidRPr="00AC62A4">
              <w:rPr>
                <w:rFonts w:asciiTheme="minorHAnsi" w:hAnsiTheme="minorHAnsi"/>
                <w:lang w:val="ro-RO"/>
              </w:rPr>
              <w:t>Autoritatea contractanta își rezervă dreptul de a solicita compartimentări suplimentare şi mobilier  suplimentar în  situaţii speciale  şi temeinic justificate,  de comun  acord  cu  ofertantul declarat câştigător. Costurile aferente unor asemenea amenajări intră în sarcina chiriașului.</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5C0D71">
        <w:tc>
          <w:tcPr>
            <w:tcW w:w="9818" w:type="dxa"/>
            <w:gridSpan w:val="3"/>
            <w:shd w:val="clear" w:color="auto" w:fill="B8CCE4" w:themeFill="accent1" w:themeFillTint="66"/>
            <w:vAlign w:val="center"/>
          </w:tcPr>
          <w:p w:rsidR="00900999" w:rsidRPr="00900999" w:rsidRDefault="00900999" w:rsidP="005C0D71">
            <w:pPr>
              <w:jc w:val="both"/>
              <w:rPr>
                <w:rFonts w:asciiTheme="minorHAnsi" w:eastAsia="SimSun" w:hAnsiTheme="minorHAnsi" w:cs="Times New Roman"/>
                <w:b/>
                <w:lang w:val="ro-RO"/>
              </w:rPr>
            </w:pPr>
            <w:r w:rsidRPr="00900999">
              <w:rPr>
                <w:rFonts w:asciiTheme="minorHAnsi" w:eastAsia="SimSun" w:hAnsiTheme="minorHAnsi" w:cs="Times New Roman"/>
                <w:b/>
                <w:lang w:val="ro-RO"/>
              </w:rPr>
              <w:t>PLĂŢI</w:t>
            </w:r>
          </w:p>
        </w:tc>
      </w:tr>
      <w:tr w:rsidR="00900999" w:rsidRPr="00AB7BB5" w:rsidTr="000839C7">
        <w:tc>
          <w:tcPr>
            <w:tcW w:w="912" w:type="dxa"/>
            <w:shd w:val="clear" w:color="auto" w:fill="auto"/>
            <w:vAlign w:val="center"/>
          </w:tcPr>
          <w:p w:rsidR="00900999" w:rsidRDefault="00AC62A4">
            <w:pPr>
              <w:jc w:val="center"/>
              <w:rPr>
                <w:rFonts w:asciiTheme="minorHAnsi" w:eastAsia="SimSun" w:hAnsiTheme="minorHAnsi" w:cs="Times New Roman"/>
                <w:lang w:val="ro-RO"/>
              </w:rPr>
            </w:pPr>
            <w:r>
              <w:rPr>
                <w:rFonts w:asciiTheme="minorHAnsi" w:eastAsia="SimSun" w:hAnsiTheme="minorHAnsi" w:cs="Times New Roman"/>
                <w:lang w:val="ro-RO"/>
              </w:rPr>
              <w:t>54</w:t>
            </w:r>
          </w:p>
        </w:tc>
        <w:tc>
          <w:tcPr>
            <w:tcW w:w="5687" w:type="dxa"/>
            <w:shd w:val="clear" w:color="auto" w:fill="auto"/>
          </w:tcPr>
          <w:p w:rsidR="00900999" w:rsidRPr="000839C7" w:rsidRDefault="00037EE8" w:rsidP="00E2079E">
            <w:pPr>
              <w:jc w:val="both"/>
              <w:rPr>
                <w:rFonts w:asciiTheme="minorHAnsi" w:hAnsiTheme="minorHAnsi"/>
                <w:lang w:val="ro-RO"/>
              </w:rPr>
            </w:pPr>
            <w:r w:rsidRPr="00037EE8">
              <w:rPr>
                <w:rFonts w:asciiTheme="minorHAnsi" w:hAnsiTheme="minorHAnsi"/>
                <w:lang w:val="ro-RO"/>
              </w:rPr>
              <w:t xml:space="preserve">Demararea contractului de închiriere se va face cu respectarea dispoziţiilor legislaţiei în vigoare în domeniu, respectiv MFE având obligația de a verifica, </w:t>
            </w:r>
            <w:r w:rsidRPr="00037EE8">
              <w:rPr>
                <w:rFonts w:asciiTheme="minorHAnsi" w:hAnsiTheme="minorHAnsi"/>
                <w:lang w:val="ro-RO"/>
              </w:rPr>
              <w:lastRenderedPageBreak/>
              <w:t>înainte de încheierea contractului, respectarea dispoziţiilor referitoare la angajarea cheltuielilor din bugetele care intră sub incidenţa legislaţiei privind finanţele publice. MFE precizează că va încheia contractul numai în măsura în care fondurile necesare achiziţiei vor fi asigurate</w:t>
            </w:r>
            <w:r w:rsidR="00CC252A">
              <w:rPr>
                <w:rFonts w:asciiTheme="minorHAnsi" w:hAnsiTheme="minorHAnsi"/>
                <w:lang w:val="ro-RO"/>
              </w:rPr>
              <w:t>.</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AC62A4">
            <w:pPr>
              <w:jc w:val="center"/>
              <w:rPr>
                <w:rFonts w:asciiTheme="minorHAnsi" w:eastAsia="SimSun" w:hAnsiTheme="minorHAnsi" w:cs="Times New Roman"/>
                <w:lang w:val="ro-RO"/>
              </w:rPr>
            </w:pPr>
            <w:r>
              <w:rPr>
                <w:rFonts w:asciiTheme="minorHAnsi" w:eastAsia="SimSun" w:hAnsiTheme="minorHAnsi" w:cs="Times New Roman"/>
                <w:lang w:val="ro-RO"/>
              </w:rPr>
              <w:lastRenderedPageBreak/>
              <w:t>55</w:t>
            </w:r>
          </w:p>
        </w:tc>
        <w:tc>
          <w:tcPr>
            <w:tcW w:w="5687" w:type="dxa"/>
            <w:shd w:val="clear" w:color="auto" w:fill="auto"/>
          </w:tcPr>
          <w:p w:rsidR="00900999" w:rsidRPr="000839C7" w:rsidRDefault="00037EE8" w:rsidP="005C0D71">
            <w:pPr>
              <w:jc w:val="both"/>
              <w:rPr>
                <w:rFonts w:asciiTheme="minorHAnsi" w:hAnsiTheme="minorHAnsi"/>
                <w:lang w:val="ro-RO"/>
              </w:rPr>
            </w:pPr>
            <w:r w:rsidRPr="00037EE8">
              <w:rPr>
                <w:rFonts w:asciiTheme="minorHAnsi" w:hAnsiTheme="minorHAnsi"/>
                <w:lang w:val="ro-RO"/>
              </w:rPr>
              <w:t>În cazul în care, indiferent de motive, fondurile aferente prezentei proceduri de achiziţie nu vor fi alocate, MFE îţi rezervă dreptul de a anula procedura de atribuire, fiind imposibilă semnarea contractului de închiriere.</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00999" w:rsidRPr="00AB7BB5" w:rsidTr="000839C7">
        <w:tc>
          <w:tcPr>
            <w:tcW w:w="912" w:type="dxa"/>
            <w:shd w:val="clear" w:color="auto" w:fill="auto"/>
            <w:vAlign w:val="center"/>
          </w:tcPr>
          <w:p w:rsidR="00900999" w:rsidRDefault="00AC62A4">
            <w:pPr>
              <w:jc w:val="center"/>
              <w:rPr>
                <w:rFonts w:asciiTheme="minorHAnsi" w:eastAsia="SimSun" w:hAnsiTheme="minorHAnsi" w:cs="Times New Roman"/>
                <w:lang w:val="ro-RO"/>
              </w:rPr>
            </w:pPr>
            <w:r>
              <w:rPr>
                <w:rFonts w:asciiTheme="minorHAnsi" w:eastAsia="SimSun" w:hAnsiTheme="minorHAnsi" w:cs="Times New Roman"/>
                <w:lang w:val="ro-RO"/>
              </w:rPr>
              <w:t>56</w:t>
            </w:r>
          </w:p>
        </w:tc>
        <w:tc>
          <w:tcPr>
            <w:tcW w:w="5687" w:type="dxa"/>
            <w:shd w:val="clear" w:color="auto" w:fill="auto"/>
          </w:tcPr>
          <w:p w:rsidR="00900999" w:rsidRPr="000839C7" w:rsidRDefault="00037EE8" w:rsidP="00E2079E">
            <w:pPr>
              <w:jc w:val="both"/>
              <w:rPr>
                <w:rFonts w:asciiTheme="minorHAnsi" w:hAnsiTheme="minorHAnsi"/>
                <w:lang w:val="ro-RO"/>
              </w:rPr>
            </w:pPr>
            <w:r w:rsidRPr="00037EE8">
              <w:rPr>
                <w:rFonts w:asciiTheme="minorHAnsi" w:hAnsiTheme="minorHAnsi"/>
                <w:lang w:val="ro-RO"/>
              </w:rPr>
              <w:t>Contractul de închiriere va fi încheiat dacă până la data semnării acestuia, Ministerul Fondurilor Europene nu a luat o decizie cu privire la activarea clauzei suspensive, respectiv nu a luat o decizie în ceea ce privește achiziția unui imobil/clădiri de birouri sau nu sunt asigurate sursele de finanțare aferente cheltuielilor cu închirierea spațiului necesar desfășurării activității M.F.E..</w:t>
            </w:r>
          </w:p>
        </w:tc>
        <w:tc>
          <w:tcPr>
            <w:tcW w:w="3219" w:type="dxa"/>
            <w:shd w:val="clear" w:color="auto" w:fill="auto"/>
          </w:tcPr>
          <w:p w:rsidR="00900999" w:rsidRPr="000839C7" w:rsidRDefault="00900999"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AC62A4">
            <w:pPr>
              <w:jc w:val="center"/>
              <w:rPr>
                <w:rFonts w:asciiTheme="minorHAnsi" w:eastAsia="SimSun" w:hAnsiTheme="minorHAnsi" w:cs="Times New Roman"/>
                <w:lang w:val="ro-RO"/>
              </w:rPr>
            </w:pPr>
            <w:r>
              <w:rPr>
                <w:rFonts w:asciiTheme="minorHAnsi" w:eastAsia="SimSun" w:hAnsiTheme="minorHAnsi" w:cs="Times New Roman"/>
                <w:lang w:val="ro-RO"/>
              </w:rPr>
              <w:t>57</w:t>
            </w:r>
          </w:p>
        </w:tc>
        <w:tc>
          <w:tcPr>
            <w:tcW w:w="5687" w:type="dxa"/>
            <w:shd w:val="clear" w:color="auto" w:fill="auto"/>
          </w:tcPr>
          <w:p w:rsidR="009F556E" w:rsidRPr="000839C7" w:rsidRDefault="00037EE8" w:rsidP="00E2079E">
            <w:pPr>
              <w:jc w:val="both"/>
              <w:rPr>
                <w:rFonts w:asciiTheme="minorHAnsi" w:hAnsiTheme="minorHAnsi"/>
                <w:lang w:val="ro-RO"/>
              </w:rPr>
            </w:pPr>
            <w:r w:rsidRPr="00037EE8">
              <w:rPr>
                <w:rFonts w:asciiTheme="minorHAnsi" w:hAnsiTheme="minorHAnsi"/>
                <w:lang w:val="ro-RO"/>
              </w:rPr>
              <w:t>Ofertantul desemnat câştigător este obligat să menţină valabilă şi nemodificată oferta depusă în cadrul procedurii de achiziţie, până la momentul semnării contractului de închiriere.</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AC62A4">
            <w:pPr>
              <w:jc w:val="center"/>
              <w:rPr>
                <w:rFonts w:asciiTheme="minorHAnsi" w:eastAsia="SimSun" w:hAnsiTheme="minorHAnsi" w:cs="Times New Roman"/>
                <w:lang w:val="ro-RO"/>
              </w:rPr>
            </w:pPr>
            <w:r>
              <w:rPr>
                <w:rFonts w:asciiTheme="minorHAnsi" w:eastAsia="SimSun" w:hAnsiTheme="minorHAnsi" w:cs="Times New Roman"/>
                <w:lang w:val="ro-RO"/>
              </w:rPr>
              <w:t>58</w:t>
            </w:r>
          </w:p>
        </w:tc>
        <w:tc>
          <w:tcPr>
            <w:tcW w:w="5687" w:type="dxa"/>
            <w:shd w:val="clear" w:color="auto" w:fill="auto"/>
          </w:tcPr>
          <w:p w:rsidR="009F556E" w:rsidRPr="003A6A5F" w:rsidRDefault="00037EE8" w:rsidP="00815E69">
            <w:pPr>
              <w:jc w:val="both"/>
              <w:rPr>
                <w:rFonts w:asciiTheme="minorHAnsi" w:hAnsiTheme="minorHAnsi"/>
                <w:lang w:val="ro-RO"/>
              </w:rPr>
            </w:pPr>
            <w:r w:rsidRPr="003A6A5F">
              <w:rPr>
                <w:rFonts w:asciiTheme="minorHAnsi" w:hAnsiTheme="minorHAnsi"/>
                <w:lang w:val="ro-RO"/>
              </w:rPr>
              <w:t xml:space="preserve">De la momentul emiterii ordinului de începere a contractului de închiriere şi până la predarea în folosinţă  efectivă a spaţiului, prin încheierea procesului-verbal de predare-primire, dar nu mai târziu de </w:t>
            </w:r>
            <w:r w:rsidR="00815E69" w:rsidRPr="003A6A5F">
              <w:rPr>
                <w:rFonts w:asciiTheme="minorHAnsi" w:hAnsiTheme="minorHAnsi"/>
                <w:lang w:val="ro-RO"/>
              </w:rPr>
              <w:t>31 decembrie 2015</w:t>
            </w:r>
            <w:r w:rsidRPr="003A6A5F">
              <w:rPr>
                <w:rFonts w:asciiTheme="minorHAnsi" w:hAnsiTheme="minorHAnsi"/>
                <w:lang w:val="ro-RO"/>
              </w:rPr>
              <w:t>, nu se va plăti chirie.</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AC62A4">
            <w:pPr>
              <w:jc w:val="center"/>
              <w:rPr>
                <w:rFonts w:asciiTheme="minorHAnsi" w:eastAsia="SimSun" w:hAnsiTheme="minorHAnsi" w:cs="Times New Roman"/>
                <w:lang w:val="ro-RO"/>
              </w:rPr>
            </w:pPr>
            <w:r>
              <w:rPr>
                <w:rFonts w:asciiTheme="minorHAnsi" w:eastAsia="SimSun" w:hAnsiTheme="minorHAnsi" w:cs="Times New Roman"/>
                <w:lang w:val="ro-RO"/>
              </w:rPr>
              <w:t>59</w:t>
            </w:r>
          </w:p>
        </w:tc>
        <w:tc>
          <w:tcPr>
            <w:tcW w:w="5687" w:type="dxa"/>
            <w:shd w:val="clear" w:color="auto" w:fill="auto"/>
          </w:tcPr>
          <w:p w:rsidR="009F556E" w:rsidRPr="003A6A5F" w:rsidRDefault="00037EE8" w:rsidP="00E2079E">
            <w:pPr>
              <w:jc w:val="both"/>
              <w:rPr>
                <w:rFonts w:asciiTheme="minorHAnsi" w:hAnsiTheme="minorHAnsi"/>
                <w:lang w:val="ro-RO"/>
              </w:rPr>
            </w:pPr>
            <w:r w:rsidRPr="003A6A5F">
              <w:rPr>
                <w:rFonts w:asciiTheme="minorHAnsi" w:hAnsiTheme="minorHAnsi"/>
                <w:lang w:val="ro-RO"/>
              </w:rPr>
              <w:t>Plata chiriei  se va face lunar de către locatar către locator numai de la momentul predarii in folosința efectiva a spațiului.</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AC62A4">
            <w:pPr>
              <w:jc w:val="center"/>
              <w:rPr>
                <w:rFonts w:asciiTheme="minorHAnsi" w:eastAsia="SimSun" w:hAnsiTheme="minorHAnsi" w:cs="Times New Roman"/>
                <w:lang w:val="ro-RO"/>
              </w:rPr>
            </w:pPr>
            <w:r>
              <w:rPr>
                <w:rFonts w:asciiTheme="minorHAnsi" w:eastAsia="SimSun" w:hAnsiTheme="minorHAnsi" w:cs="Times New Roman"/>
                <w:lang w:val="ro-RO"/>
              </w:rPr>
              <w:t>60</w:t>
            </w:r>
          </w:p>
        </w:tc>
        <w:tc>
          <w:tcPr>
            <w:tcW w:w="5687" w:type="dxa"/>
            <w:shd w:val="clear" w:color="auto" w:fill="auto"/>
          </w:tcPr>
          <w:p w:rsidR="009F556E" w:rsidRPr="003A6A5F" w:rsidRDefault="00037EE8" w:rsidP="00E2079E">
            <w:pPr>
              <w:jc w:val="both"/>
              <w:rPr>
                <w:rFonts w:asciiTheme="minorHAnsi" w:hAnsiTheme="minorHAnsi"/>
                <w:lang w:val="ro-RO"/>
              </w:rPr>
            </w:pPr>
            <w:r w:rsidRPr="003A6A5F">
              <w:rPr>
                <w:rFonts w:asciiTheme="minorHAnsi" w:hAnsiTheme="minorHAnsi"/>
                <w:lang w:val="ro-RO"/>
              </w:rPr>
              <w:t>Locatorul va emite factura de chirie pentru luna in curs in primele 2 zile lucrătoare ale lunii următoare, in lei la cursul de schimb oficial al BNR al euro din data facturării.</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AC62A4" w:rsidP="000839C7">
            <w:pPr>
              <w:jc w:val="center"/>
              <w:rPr>
                <w:rFonts w:asciiTheme="minorHAnsi" w:eastAsia="SimSun" w:hAnsiTheme="minorHAnsi" w:cs="Times New Roman"/>
                <w:lang w:val="ro-RO"/>
              </w:rPr>
            </w:pPr>
            <w:r>
              <w:rPr>
                <w:rFonts w:asciiTheme="minorHAnsi" w:eastAsia="SimSun" w:hAnsiTheme="minorHAnsi" w:cs="Times New Roman"/>
                <w:lang w:val="ro-RO"/>
              </w:rPr>
              <w:t>61</w:t>
            </w:r>
          </w:p>
        </w:tc>
        <w:tc>
          <w:tcPr>
            <w:tcW w:w="5687" w:type="dxa"/>
            <w:shd w:val="clear" w:color="auto" w:fill="auto"/>
          </w:tcPr>
          <w:p w:rsidR="009F556E" w:rsidRPr="000839C7" w:rsidRDefault="00037EE8" w:rsidP="00E2079E">
            <w:pPr>
              <w:jc w:val="both"/>
              <w:rPr>
                <w:rFonts w:asciiTheme="minorHAnsi" w:hAnsiTheme="minorHAnsi"/>
                <w:lang w:val="ro-RO"/>
              </w:rPr>
            </w:pPr>
            <w:r w:rsidRPr="00037EE8">
              <w:rPr>
                <w:rFonts w:asciiTheme="minorHAnsi" w:hAnsiTheme="minorHAnsi"/>
                <w:lang w:val="ro-RO"/>
              </w:rPr>
              <w:t>Factura  emisa  de locator va fi plătita de locatar prin ordin de plata in contul  locatorului deschis ia Trezorerie conform legislației in vigoare Ia data plății (respectiv, maxim 30 de zile calendaristice de Ia data înregistrării facturii).</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AC62A4">
            <w:pPr>
              <w:jc w:val="center"/>
              <w:rPr>
                <w:rFonts w:asciiTheme="minorHAnsi" w:eastAsia="SimSun" w:hAnsiTheme="minorHAnsi" w:cs="Times New Roman"/>
                <w:lang w:val="ro-RO"/>
              </w:rPr>
            </w:pPr>
            <w:r>
              <w:rPr>
                <w:rFonts w:asciiTheme="minorHAnsi" w:eastAsia="SimSun" w:hAnsiTheme="minorHAnsi" w:cs="Times New Roman"/>
                <w:lang w:val="ro-RO"/>
              </w:rPr>
              <w:t>62</w:t>
            </w:r>
          </w:p>
        </w:tc>
        <w:tc>
          <w:tcPr>
            <w:tcW w:w="5687" w:type="dxa"/>
            <w:shd w:val="clear" w:color="auto" w:fill="auto"/>
          </w:tcPr>
          <w:p w:rsidR="009F556E" w:rsidRPr="000839C7" w:rsidRDefault="00037EE8" w:rsidP="00E2079E">
            <w:pPr>
              <w:jc w:val="both"/>
              <w:rPr>
                <w:rFonts w:asciiTheme="minorHAnsi" w:hAnsiTheme="minorHAnsi"/>
                <w:lang w:val="ro-RO"/>
              </w:rPr>
            </w:pPr>
            <w:r w:rsidRPr="00037EE8">
              <w:rPr>
                <w:rFonts w:asciiTheme="minorHAnsi" w:hAnsiTheme="minorHAnsi"/>
                <w:lang w:val="ro-RO"/>
              </w:rPr>
              <w:t>Pe întreaga  perioada  a contractului de închiriere  prețul chiriei totale lunare in  euro este ferm, nu va putea fi majorat  sau indexat.</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AC62A4">
            <w:pPr>
              <w:jc w:val="center"/>
              <w:rPr>
                <w:rFonts w:asciiTheme="minorHAnsi" w:eastAsia="SimSun" w:hAnsiTheme="minorHAnsi" w:cs="Times New Roman"/>
                <w:lang w:val="ro-RO"/>
              </w:rPr>
            </w:pPr>
            <w:r>
              <w:rPr>
                <w:rFonts w:asciiTheme="minorHAnsi" w:eastAsia="SimSun" w:hAnsiTheme="minorHAnsi" w:cs="Times New Roman"/>
                <w:lang w:val="ro-RO"/>
              </w:rPr>
              <w:t>63</w:t>
            </w:r>
          </w:p>
        </w:tc>
        <w:tc>
          <w:tcPr>
            <w:tcW w:w="5687" w:type="dxa"/>
            <w:shd w:val="clear" w:color="auto" w:fill="auto"/>
          </w:tcPr>
          <w:p w:rsidR="00037EE8" w:rsidRPr="00037EE8" w:rsidRDefault="00037EE8" w:rsidP="00BF19CE">
            <w:pPr>
              <w:jc w:val="both"/>
              <w:rPr>
                <w:rFonts w:asciiTheme="minorHAnsi" w:hAnsiTheme="minorHAnsi"/>
                <w:lang w:val="ro-RO"/>
              </w:rPr>
            </w:pPr>
            <w:r w:rsidRPr="00037EE8">
              <w:rPr>
                <w:rFonts w:asciiTheme="minorHAnsi" w:hAnsiTheme="minorHAnsi"/>
                <w:lang w:val="ro-RO"/>
              </w:rPr>
              <w:t>Preţul ofertei va fi exprimat sub forma tarifului chiriei lunare pe metru pătrat, suprafaţa utilă, exprimat în euro, fără TVA, tarif ce va îngloba:</w:t>
            </w:r>
          </w:p>
          <w:p w:rsidR="00037EE8" w:rsidRPr="00037EE8" w:rsidRDefault="00037EE8" w:rsidP="00BF19CE">
            <w:pPr>
              <w:jc w:val="both"/>
              <w:rPr>
                <w:rFonts w:asciiTheme="minorHAnsi" w:hAnsiTheme="minorHAnsi"/>
                <w:lang w:val="ro-RO"/>
              </w:rPr>
            </w:pPr>
            <w:r w:rsidRPr="00037EE8">
              <w:rPr>
                <w:rFonts w:asciiTheme="minorHAnsi" w:hAnsiTheme="minorHAnsi"/>
                <w:lang w:val="ro-RO"/>
              </w:rPr>
              <w:t xml:space="preserve">1.  Costurile    legate    de    închirierea   efectivă    a   spaţiului    de    birouri  </w:t>
            </w:r>
            <w:r w:rsidR="007667CC">
              <w:rPr>
                <w:rFonts w:asciiTheme="minorHAnsi" w:hAnsiTheme="minorHAnsi"/>
                <w:lang w:val="ro-RO"/>
              </w:rPr>
              <w:t>si a arhivei</w:t>
            </w:r>
            <w:r w:rsidRPr="00037EE8">
              <w:rPr>
                <w:rFonts w:asciiTheme="minorHAnsi" w:hAnsiTheme="minorHAnsi"/>
                <w:lang w:val="ro-RO"/>
              </w:rPr>
              <w:t xml:space="preserve">  (care    reprezintă toate costurile    cu    amenajarea     şi    </w:t>
            </w:r>
            <w:r w:rsidRPr="00037EE8">
              <w:rPr>
                <w:rFonts w:asciiTheme="minorHAnsi" w:hAnsiTheme="minorHAnsi"/>
                <w:lang w:val="ro-RO"/>
              </w:rPr>
              <w:lastRenderedPageBreak/>
              <w:t>compartimentarea     spaţiului,    cu    dotarea    tehnică     şi     cu mobilierul    necesar   precum   şi  cu   întreţinerea    în   stare   de   funcţionare    a   spaţiului   astfel dotat)</w:t>
            </w:r>
          </w:p>
          <w:p w:rsidR="00037EE8" w:rsidRPr="00037EE8" w:rsidRDefault="00037EE8" w:rsidP="00037EE8">
            <w:pPr>
              <w:rPr>
                <w:rFonts w:asciiTheme="minorHAnsi" w:hAnsiTheme="minorHAnsi"/>
                <w:lang w:val="ro-RO"/>
              </w:rPr>
            </w:pPr>
            <w:r w:rsidRPr="00037EE8">
              <w:rPr>
                <w:rFonts w:asciiTheme="minorHAnsi" w:hAnsiTheme="minorHAnsi"/>
                <w:lang w:val="ro-RO"/>
              </w:rPr>
              <w:t>2. Costurile l</w:t>
            </w:r>
            <w:r w:rsidR="00CC252A">
              <w:rPr>
                <w:rFonts w:asciiTheme="minorHAnsi" w:hAnsiTheme="minorHAnsi"/>
                <w:lang w:val="ro-RO"/>
              </w:rPr>
              <w:t xml:space="preserve">unare legate de întreţinerea </w:t>
            </w:r>
            <w:r w:rsidRPr="00037EE8">
              <w:rPr>
                <w:rFonts w:asciiTheme="minorHAnsi" w:hAnsiTheme="minorHAnsi"/>
                <w:lang w:val="ro-RO"/>
              </w:rPr>
              <w:t>clădirii    şi a sistemelor tehnice din clădire constând  în:</w:t>
            </w:r>
          </w:p>
          <w:p w:rsidR="00037EE8" w:rsidRPr="00037EE8" w:rsidRDefault="00037EE8" w:rsidP="00BF19CE">
            <w:pPr>
              <w:jc w:val="both"/>
              <w:rPr>
                <w:rFonts w:asciiTheme="minorHAnsi" w:hAnsiTheme="minorHAnsi"/>
                <w:lang w:val="ro-RO"/>
              </w:rPr>
            </w:pPr>
            <w:r w:rsidRPr="00037EE8">
              <w:rPr>
                <w:rFonts w:asciiTheme="minorHAnsi" w:hAnsiTheme="minorHAnsi"/>
                <w:lang w:val="ro-RO"/>
              </w:rPr>
              <w:t xml:space="preserve">- prestarea serviciilor de întreținere lunară a căilor de acces în clădire, a sistemelor  de încălzire, sanitare şi electrice, a sistemelor de control acces de avertizare la incendiu </w:t>
            </w:r>
            <w:r w:rsidRPr="003A6A5F">
              <w:rPr>
                <w:rFonts w:asciiTheme="minorHAnsi" w:hAnsiTheme="minorHAnsi"/>
                <w:lang w:val="ro-RO"/>
              </w:rPr>
              <w:t>şi la sistemul antiefracţie, dezinsecţie şi deratizare, deszăpezire rampe acces garaj,</w:t>
            </w:r>
            <w:r w:rsidR="00BF19CE" w:rsidRPr="003A6A5F">
              <w:rPr>
                <w:rFonts w:asciiTheme="minorHAnsi" w:hAnsiTheme="minorHAnsi"/>
                <w:lang w:val="ro-RO"/>
              </w:rPr>
              <w:t xml:space="preserve"> acces parcare,</w:t>
            </w:r>
            <w:r w:rsidRPr="003A6A5F">
              <w:rPr>
                <w:rFonts w:asciiTheme="minorHAnsi" w:hAnsiTheme="minorHAnsi"/>
                <w:lang w:val="ro-RO"/>
              </w:rPr>
              <w:t xml:space="preserve"> a trotuarului din faţa instituţiei, a curţii interioare şi a aleii de acces în sediul instituţiei, deszăpezire terase</w:t>
            </w:r>
            <w:r w:rsidRPr="00037EE8">
              <w:rPr>
                <w:rFonts w:asciiTheme="minorHAnsi" w:hAnsiTheme="minorHAnsi"/>
                <w:lang w:val="ro-RO"/>
              </w:rPr>
              <w:t xml:space="preserve">/balcoane şi acoperiş imobil; </w:t>
            </w:r>
          </w:p>
          <w:p w:rsidR="009F556E" w:rsidRPr="000839C7" w:rsidRDefault="00037EE8" w:rsidP="00037EE8">
            <w:pPr>
              <w:rPr>
                <w:rFonts w:asciiTheme="minorHAnsi" w:hAnsiTheme="minorHAnsi"/>
                <w:lang w:val="ro-RO"/>
              </w:rPr>
            </w:pPr>
            <w:r w:rsidRPr="00037EE8">
              <w:rPr>
                <w:rFonts w:asciiTheme="minorHAnsi" w:hAnsiTheme="minorHAnsi"/>
                <w:lang w:val="ro-RO"/>
              </w:rPr>
              <w:t>- prestarea serviciilor de salubritate;</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9F556E">
        <w:tc>
          <w:tcPr>
            <w:tcW w:w="9818" w:type="dxa"/>
            <w:gridSpan w:val="3"/>
            <w:shd w:val="clear" w:color="auto" w:fill="B8CCE4" w:themeFill="accent1" w:themeFillTint="66"/>
            <w:vAlign w:val="center"/>
          </w:tcPr>
          <w:p w:rsidR="009F556E" w:rsidRPr="009F556E" w:rsidRDefault="009F556E" w:rsidP="00887591">
            <w:pPr>
              <w:rPr>
                <w:rFonts w:asciiTheme="minorHAnsi" w:eastAsia="SimSun" w:hAnsiTheme="minorHAnsi" w:cs="Times New Roman"/>
                <w:b/>
                <w:lang w:val="ro-RO"/>
              </w:rPr>
            </w:pPr>
            <w:r w:rsidRPr="009F556E">
              <w:rPr>
                <w:rFonts w:asciiTheme="minorHAnsi" w:eastAsia="SimSun" w:hAnsiTheme="minorHAnsi" w:cs="Times New Roman"/>
                <w:b/>
                <w:lang w:val="ro-RO"/>
              </w:rPr>
              <w:lastRenderedPageBreak/>
              <w:t>ALTELE</w:t>
            </w:r>
          </w:p>
        </w:tc>
      </w:tr>
      <w:tr w:rsidR="009F556E" w:rsidRPr="00AB7BB5" w:rsidTr="000839C7">
        <w:tc>
          <w:tcPr>
            <w:tcW w:w="912" w:type="dxa"/>
            <w:shd w:val="clear" w:color="auto" w:fill="auto"/>
            <w:vAlign w:val="center"/>
          </w:tcPr>
          <w:p w:rsidR="009F556E" w:rsidRDefault="00037EE8">
            <w:pPr>
              <w:jc w:val="center"/>
              <w:rPr>
                <w:rFonts w:asciiTheme="minorHAnsi" w:eastAsia="SimSun" w:hAnsiTheme="minorHAnsi" w:cs="Times New Roman"/>
                <w:lang w:val="ro-RO"/>
              </w:rPr>
            </w:pPr>
            <w:r>
              <w:rPr>
                <w:rFonts w:asciiTheme="minorHAnsi" w:eastAsia="SimSun" w:hAnsiTheme="minorHAnsi" w:cs="Times New Roman"/>
                <w:lang w:val="ro-RO"/>
              </w:rPr>
              <w:t>64</w:t>
            </w:r>
          </w:p>
        </w:tc>
        <w:tc>
          <w:tcPr>
            <w:tcW w:w="5687" w:type="dxa"/>
            <w:shd w:val="clear" w:color="auto" w:fill="auto"/>
          </w:tcPr>
          <w:p w:rsidR="00037EE8" w:rsidRPr="00037EE8" w:rsidRDefault="00037EE8" w:rsidP="00037EE8">
            <w:pPr>
              <w:jc w:val="both"/>
              <w:rPr>
                <w:rFonts w:asciiTheme="minorHAnsi" w:hAnsiTheme="minorHAnsi"/>
                <w:lang w:val="ro-RO"/>
              </w:rPr>
            </w:pPr>
            <w:r w:rsidRPr="00037EE8">
              <w:rPr>
                <w:rFonts w:asciiTheme="minorHAnsi" w:hAnsiTheme="minorHAnsi"/>
                <w:lang w:val="ro-RO"/>
              </w:rPr>
              <w:t>Autoritatea contractantă va vizita spațiile oferite spre închiriere, de operatorii economici participanți la procedura de închiriere, cu respectarea următorilor pași:</w:t>
            </w:r>
          </w:p>
          <w:p w:rsidR="00037EE8" w:rsidRPr="00037EE8" w:rsidRDefault="00037EE8" w:rsidP="00037EE8">
            <w:pPr>
              <w:jc w:val="both"/>
              <w:rPr>
                <w:rFonts w:asciiTheme="minorHAnsi" w:hAnsiTheme="minorHAnsi"/>
                <w:lang w:val="ro-RO"/>
              </w:rPr>
            </w:pPr>
            <w:r w:rsidRPr="00037EE8">
              <w:rPr>
                <w:rFonts w:asciiTheme="minorHAnsi" w:hAnsiTheme="minorHAnsi"/>
                <w:lang w:val="ro-RO"/>
              </w:rPr>
              <w:t>- anunțarea ofertanților asupra zilei și orei în care se va efectua o vizionare a spațiilor de birouri;</w:t>
            </w:r>
          </w:p>
          <w:p w:rsidR="009F556E" w:rsidRPr="000839C7" w:rsidRDefault="00037EE8" w:rsidP="00BF19CE">
            <w:pPr>
              <w:jc w:val="both"/>
              <w:rPr>
                <w:rFonts w:asciiTheme="minorHAnsi" w:hAnsiTheme="minorHAnsi"/>
                <w:lang w:val="ro-RO"/>
              </w:rPr>
            </w:pPr>
            <w:r w:rsidRPr="00037EE8">
              <w:rPr>
                <w:rFonts w:asciiTheme="minorHAnsi" w:hAnsiTheme="minorHAnsi"/>
                <w:lang w:val="ro-RO"/>
              </w:rPr>
              <w:t>- verificarea locaţiei propusă spre închiriere prin vizionarea la faţa locului.</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037EE8">
            <w:pPr>
              <w:jc w:val="center"/>
              <w:rPr>
                <w:rFonts w:asciiTheme="minorHAnsi" w:eastAsia="SimSun" w:hAnsiTheme="minorHAnsi" w:cs="Times New Roman"/>
                <w:lang w:val="ro-RO"/>
              </w:rPr>
            </w:pPr>
            <w:r>
              <w:rPr>
                <w:rFonts w:asciiTheme="minorHAnsi" w:eastAsia="SimSun" w:hAnsiTheme="minorHAnsi" w:cs="Times New Roman"/>
                <w:lang w:val="ro-RO"/>
              </w:rPr>
              <w:t>65</w:t>
            </w:r>
          </w:p>
        </w:tc>
        <w:tc>
          <w:tcPr>
            <w:tcW w:w="5687" w:type="dxa"/>
            <w:shd w:val="clear" w:color="auto" w:fill="auto"/>
          </w:tcPr>
          <w:p w:rsidR="009F556E" w:rsidRPr="000839C7" w:rsidRDefault="00037EE8" w:rsidP="00BF19CE">
            <w:pPr>
              <w:tabs>
                <w:tab w:val="left" w:pos="1354"/>
              </w:tabs>
              <w:jc w:val="both"/>
              <w:rPr>
                <w:rFonts w:asciiTheme="minorHAnsi" w:hAnsiTheme="minorHAnsi"/>
                <w:lang w:val="ro-RO"/>
              </w:rPr>
            </w:pPr>
            <w:r w:rsidRPr="00037EE8">
              <w:rPr>
                <w:rFonts w:asciiTheme="minorHAnsi" w:hAnsiTheme="minorHAnsi"/>
                <w:lang w:val="ro-RO"/>
              </w:rPr>
              <w:t>Toate  costurile  serviciilor  menţionate  mai sus  vor fi suportate  de proprietar  prin  costul chiriei  totale  lunare  ofertate,  cu excepţia  costurilor  lunare  privind  serviciile  de  utilităţi: apă, energie  electrică, încălzire (dacă  este  un sistem  pe  gaze  naturale), internet, telefonie costuri care se  vor  achita  de  către  Autoritatea  Contractantă   separat,  lunar,  în  funcţie  de consumuri</w:t>
            </w:r>
            <w:r w:rsidR="00CC252A">
              <w:rPr>
                <w:rFonts w:asciiTheme="minorHAnsi" w:hAnsiTheme="minorHAnsi"/>
                <w:lang w:val="ro-RO"/>
              </w:rPr>
              <w:t>.</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037EE8">
            <w:pPr>
              <w:jc w:val="center"/>
              <w:rPr>
                <w:rFonts w:asciiTheme="minorHAnsi" w:eastAsia="SimSun" w:hAnsiTheme="minorHAnsi" w:cs="Times New Roman"/>
                <w:lang w:val="ro-RO"/>
              </w:rPr>
            </w:pPr>
            <w:r>
              <w:rPr>
                <w:rFonts w:asciiTheme="minorHAnsi" w:eastAsia="SimSun" w:hAnsiTheme="minorHAnsi" w:cs="Times New Roman"/>
                <w:lang w:val="ro-RO"/>
              </w:rPr>
              <w:t>66</w:t>
            </w:r>
          </w:p>
        </w:tc>
        <w:tc>
          <w:tcPr>
            <w:tcW w:w="5687" w:type="dxa"/>
            <w:shd w:val="clear" w:color="auto" w:fill="auto"/>
          </w:tcPr>
          <w:p w:rsidR="009F556E" w:rsidRPr="000839C7" w:rsidRDefault="00037EE8" w:rsidP="00E2079E">
            <w:pPr>
              <w:jc w:val="both"/>
              <w:rPr>
                <w:rFonts w:asciiTheme="minorHAnsi" w:hAnsiTheme="minorHAnsi"/>
                <w:lang w:val="ro-RO"/>
              </w:rPr>
            </w:pPr>
            <w:r w:rsidRPr="00037EE8">
              <w:rPr>
                <w:rFonts w:asciiTheme="minorHAnsi" w:hAnsiTheme="minorHAnsi"/>
                <w:lang w:val="ro-RO"/>
              </w:rPr>
              <w:t>Ministerul Fondurilor Europene în  calitate  de instituţie publică  nu va plăti comision imobiliar unei eventuale agenţii imobiliare,  care se va prezenta cu ofertă.</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037EE8">
            <w:pPr>
              <w:jc w:val="center"/>
              <w:rPr>
                <w:rFonts w:asciiTheme="minorHAnsi" w:eastAsia="SimSun" w:hAnsiTheme="minorHAnsi" w:cs="Times New Roman"/>
                <w:lang w:val="ro-RO"/>
              </w:rPr>
            </w:pPr>
            <w:r>
              <w:rPr>
                <w:rFonts w:asciiTheme="minorHAnsi" w:eastAsia="SimSun" w:hAnsiTheme="minorHAnsi" w:cs="Times New Roman"/>
                <w:lang w:val="ro-RO"/>
              </w:rPr>
              <w:t>67</w:t>
            </w:r>
          </w:p>
        </w:tc>
        <w:tc>
          <w:tcPr>
            <w:tcW w:w="5687" w:type="dxa"/>
            <w:shd w:val="clear" w:color="auto" w:fill="auto"/>
          </w:tcPr>
          <w:p w:rsidR="00CC252A" w:rsidRPr="000839C7" w:rsidRDefault="00037EE8" w:rsidP="00BF19CE">
            <w:pPr>
              <w:jc w:val="both"/>
              <w:rPr>
                <w:rFonts w:asciiTheme="minorHAnsi" w:hAnsiTheme="minorHAnsi"/>
                <w:lang w:val="ro-RO"/>
              </w:rPr>
            </w:pPr>
            <w:r w:rsidRPr="00037EE8">
              <w:rPr>
                <w:rFonts w:asciiTheme="minorHAnsi" w:hAnsiTheme="minorHAnsi"/>
                <w:lang w:val="ro-RO"/>
              </w:rPr>
              <w:t>În  concluzie,  ofertanţii  nu  trebuie  să   cuprindă  sau  să evidenţieze în cadrul propunerii lor financiare  costurile  aferente  unui eventual  comision  plătit  către  o agenţie imobiliară  pentru publicitate/ reprezentare/ intermediere.</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4D3EFC" w:rsidRPr="00AB7BB5" w:rsidTr="000839C7">
        <w:tc>
          <w:tcPr>
            <w:tcW w:w="912" w:type="dxa"/>
            <w:shd w:val="clear" w:color="auto" w:fill="auto"/>
            <w:vAlign w:val="center"/>
          </w:tcPr>
          <w:p w:rsidR="004D3EFC" w:rsidRDefault="004D3EFC">
            <w:pPr>
              <w:jc w:val="center"/>
              <w:rPr>
                <w:rFonts w:asciiTheme="minorHAnsi" w:eastAsia="SimSun" w:hAnsiTheme="minorHAnsi" w:cs="Times New Roman"/>
                <w:lang w:val="ro-RO"/>
              </w:rPr>
            </w:pPr>
            <w:r>
              <w:rPr>
                <w:rFonts w:asciiTheme="minorHAnsi" w:eastAsia="SimSun" w:hAnsiTheme="minorHAnsi" w:cs="Times New Roman"/>
                <w:lang w:val="ro-RO"/>
              </w:rPr>
              <w:t>68</w:t>
            </w:r>
          </w:p>
        </w:tc>
        <w:tc>
          <w:tcPr>
            <w:tcW w:w="5687" w:type="dxa"/>
            <w:shd w:val="clear" w:color="auto" w:fill="auto"/>
          </w:tcPr>
          <w:p w:rsidR="004D3EFC" w:rsidRPr="004D3EFC" w:rsidRDefault="004D3EFC" w:rsidP="004D3EFC">
            <w:pPr>
              <w:jc w:val="both"/>
              <w:rPr>
                <w:rFonts w:asciiTheme="minorHAnsi" w:hAnsiTheme="minorHAnsi"/>
                <w:b/>
                <w:lang w:val="ro-RO"/>
              </w:rPr>
            </w:pPr>
            <w:r w:rsidRPr="004D3EFC">
              <w:rPr>
                <w:rFonts w:asciiTheme="minorHAnsi" w:hAnsiTheme="minorHAnsi"/>
                <w:b/>
                <w:lang w:val="ro-RO"/>
              </w:rPr>
              <w:t>CLAUZĂ SUSPENSIVĂ PRIVIND ATRIBUIREA CONTRACTULUI DE ÎNCHIRIERE</w:t>
            </w:r>
          </w:p>
          <w:p w:rsidR="004D3EFC" w:rsidRPr="004D3EFC" w:rsidRDefault="004D3EFC" w:rsidP="004D3EFC">
            <w:pPr>
              <w:jc w:val="both"/>
              <w:rPr>
                <w:rFonts w:asciiTheme="minorHAnsi" w:hAnsiTheme="minorHAnsi"/>
                <w:lang w:val="ro-RO"/>
              </w:rPr>
            </w:pPr>
            <w:r w:rsidRPr="004D3EFC">
              <w:rPr>
                <w:rFonts w:asciiTheme="minorHAnsi" w:hAnsiTheme="minorHAnsi"/>
                <w:lang w:val="ro-RO"/>
              </w:rPr>
              <w:t xml:space="preserve">Procedura de achiziţie este iniţiată sub incidenţa prezentei </w:t>
            </w:r>
            <w:r w:rsidRPr="003A6A5F">
              <w:rPr>
                <w:rFonts w:asciiTheme="minorHAnsi" w:hAnsiTheme="minorHAnsi"/>
                <w:lang w:val="ro-RO"/>
              </w:rPr>
              <w:t>clauze suspensive, în sensul că încheierea/ semnarea contractului de închiriere este condiționată de stabilirea eligibilităţii cheltuielilor necesare pentru achiziţia unei clădiri de birouri</w:t>
            </w:r>
            <w:r w:rsidRPr="004D3EFC">
              <w:rPr>
                <w:rFonts w:asciiTheme="minorHAnsi" w:hAnsiTheme="minorHAnsi"/>
                <w:lang w:val="ro-RO"/>
              </w:rPr>
              <w:t xml:space="preserve"> (care poate face obiectul </w:t>
            </w:r>
            <w:r w:rsidRPr="004D3EFC">
              <w:rPr>
                <w:rFonts w:asciiTheme="minorHAnsi" w:hAnsiTheme="minorHAnsi"/>
                <w:lang w:val="ro-RO"/>
              </w:rPr>
              <w:lastRenderedPageBreak/>
              <w:t>unei alte proceduri de atribuire), precum şi de obţinerea fondurilor necesare achiziţiei unei clădiri de  birouri, respectiv în cazul în care cele două condiţionalităţi vor fi îndeplinite, prezenta procedură de atribuire având ca obiect închirierea unui spaţiu de birouri va fi anulată indiferent în ce stadiu de derulare se va afla. Demararea contractului de închiriere se va face cu respectarea dispoziţiilor legislaţiei în vigoare în domeniu, respectiv M.F.E. are obligația de a verifica, înainte de încheierea contractului, respectarea dispoziţiilor referitoare la angajarea cheltuielilor din bugetele care intră sub incidenţa legislaţiei privind finanţele publice. M.F.E. precizează că va încheia contractul numai în măsura în care fondurile necesare achiziţiei vor fi asigurate. În cazul în care, indiferent de motive, fondurile aferente prezentei proceduri de achiziţie nu vor fi alocate, M.F.E. îţi rezervă dreptul de a anula procedura de atribuire, fiind imposibilă semnarea contractului de închiriere.</w:t>
            </w:r>
          </w:p>
          <w:p w:rsidR="004D3EFC" w:rsidRPr="004D3EFC" w:rsidRDefault="004D3EFC" w:rsidP="004D3EFC">
            <w:pPr>
              <w:jc w:val="both"/>
              <w:rPr>
                <w:rFonts w:asciiTheme="minorHAnsi" w:hAnsiTheme="minorHAnsi"/>
                <w:lang w:val="ro-RO"/>
              </w:rPr>
            </w:pPr>
            <w:r w:rsidRPr="004D3EFC">
              <w:rPr>
                <w:rFonts w:asciiTheme="minorHAnsi" w:hAnsiTheme="minorHAnsi"/>
                <w:lang w:val="ro-RO"/>
              </w:rPr>
              <w:t>Ofertanţii sunt obligaţi să-şi menţină valabilă şi nemodificată oferta depusă în cadrul procedurii de achiziţie, până la momentul semnării contractului de închiriere.</w:t>
            </w:r>
          </w:p>
          <w:p w:rsidR="004D3EFC" w:rsidRPr="00037EE8" w:rsidRDefault="004D3EFC" w:rsidP="00AB0A72">
            <w:pPr>
              <w:jc w:val="both"/>
              <w:rPr>
                <w:rFonts w:asciiTheme="minorHAnsi" w:hAnsiTheme="minorHAnsi"/>
                <w:lang w:val="ro-RO"/>
              </w:rPr>
            </w:pPr>
            <w:r w:rsidRPr="004D3EFC">
              <w:rPr>
                <w:rFonts w:asciiTheme="minorHAnsi" w:hAnsiTheme="minorHAnsi"/>
                <w:lang w:val="ro-RO"/>
              </w:rPr>
              <w:t xml:space="preserve">Autoritatea Contractantă își rezervă dreptul de a încheia contractul de închiriere cu ofertantul câștigător, în limitele fondurilor disponibile şi cu respectarea clauzei suspensive menţionate mai sus. </w:t>
            </w:r>
          </w:p>
        </w:tc>
        <w:tc>
          <w:tcPr>
            <w:tcW w:w="3219" w:type="dxa"/>
            <w:shd w:val="clear" w:color="auto" w:fill="auto"/>
          </w:tcPr>
          <w:p w:rsidR="004D3EFC" w:rsidRPr="000839C7" w:rsidRDefault="004D3EFC" w:rsidP="00887591">
            <w:pPr>
              <w:rPr>
                <w:rFonts w:asciiTheme="minorHAnsi" w:eastAsia="SimSun" w:hAnsiTheme="minorHAnsi" w:cs="Times New Roman"/>
                <w:lang w:val="ro-RO"/>
              </w:rPr>
            </w:pPr>
          </w:p>
        </w:tc>
      </w:tr>
      <w:tr w:rsidR="009F556E" w:rsidRPr="00AB7BB5" w:rsidTr="009F556E">
        <w:tc>
          <w:tcPr>
            <w:tcW w:w="9818" w:type="dxa"/>
            <w:gridSpan w:val="3"/>
            <w:shd w:val="clear" w:color="auto" w:fill="B8CCE4" w:themeFill="accent1" w:themeFillTint="66"/>
            <w:vAlign w:val="center"/>
          </w:tcPr>
          <w:p w:rsidR="009F556E" w:rsidRPr="009F556E" w:rsidRDefault="009F556E" w:rsidP="00887591">
            <w:pPr>
              <w:rPr>
                <w:rFonts w:asciiTheme="minorHAnsi" w:eastAsia="SimSun" w:hAnsiTheme="minorHAnsi" w:cs="Times New Roman"/>
                <w:b/>
                <w:lang w:val="ro-RO"/>
              </w:rPr>
            </w:pPr>
            <w:r w:rsidRPr="009F556E">
              <w:rPr>
                <w:rFonts w:asciiTheme="minorHAnsi" w:eastAsia="SimSun" w:hAnsiTheme="minorHAnsi" w:cs="Times New Roman"/>
                <w:b/>
                <w:lang w:val="ro-RO"/>
              </w:rPr>
              <w:lastRenderedPageBreak/>
              <w:t>CONDIŢII SPECIALE</w:t>
            </w:r>
          </w:p>
        </w:tc>
      </w:tr>
      <w:tr w:rsidR="009F556E" w:rsidRPr="00AB7BB5" w:rsidTr="000839C7">
        <w:tc>
          <w:tcPr>
            <w:tcW w:w="912" w:type="dxa"/>
            <w:shd w:val="clear" w:color="auto" w:fill="auto"/>
            <w:vAlign w:val="center"/>
          </w:tcPr>
          <w:p w:rsidR="009F556E" w:rsidRDefault="00037EE8" w:rsidP="004D3EFC">
            <w:pPr>
              <w:jc w:val="center"/>
              <w:rPr>
                <w:rFonts w:asciiTheme="minorHAnsi" w:eastAsia="SimSun" w:hAnsiTheme="minorHAnsi" w:cs="Times New Roman"/>
                <w:lang w:val="ro-RO"/>
              </w:rPr>
            </w:pPr>
            <w:r>
              <w:rPr>
                <w:rFonts w:asciiTheme="minorHAnsi" w:eastAsia="SimSun" w:hAnsiTheme="minorHAnsi" w:cs="Times New Roman"/>
                <w:lang w:val="ro-RO"/>
              </w:rPr>
              <w:t xml:space="preserve"> 6</w:t>
            </w:r>
            <w:r w:rsidR="004D3EFC">
              <w:rPr>
                <w:rFonts w:asciiTheme="minorHAnsi" w:eastAsia="SimSun" w:hAnsiTheme="minorHAnsi" w:cs="Times New Roman"/>
                <w:lang w:val="ro-RO"/>
              </w:rPr>
              <w:t>9</w:t>
            </w:r>
          </w:p>
        </w:tc>
        <w:tc>
          <w:tcPr>
            <w:tcW w:w="5687" w:type="dxa"/>
            <w:shd w:val="clear" w:color="auto" w:fill="auto"/>
          </w:tcPr>
          <w:p w:rsidR="009F556E" w:rsidRPr="000839C7" w:rsidRDefault="00AB0A72" w:rsidP="00AB0A72">
            <w:pPr>
              <w:jc w:val="both"/>
              <w:rPr>
                <w:rFonts w:asciiTheme="minorHAnsi" w:hAnsiTheme="minorHAnsi"/>
                <w:lang w:val="ro-RO"/>
              </w:rPr>
            </w:pPr>
            <w:r>
              <w:rPr>
                <w:rFonts w:asciiTheme="minorHAnsi" w:hAnsiTheme="minorHAnsi"/>
                <w:lang w:val="ro-RO"/>
              </w:rPr>
              <w:t xml:space="preserve">1. </w:t>
            </w:r>
            <w:r w:rsidR="004D3EFC" w:rsidRPr="004D3EFC">
              <w:rPr>
                <w:rFonts w:asciiTheme="minorHAnsi" w:hAnsiTheme="minorHAnsi"/>
                <w:lang w:val="ro-RO"/>
              </w:rPr>
              <w:t>Imobilul proprietatea unei persoane fizicei /sau juridice,</w:t>
            </w:r>
            <w:r>
              <w:rPr>
                <w:rFonts w:asciiTheme="minorHAnsi" w:hAnsiTheme="minorHAnsi"/>
                <w:lang w:val="ro-RO"/>
              </w:rPr>
              <w:t xml:space="preserve"> </w:t>
            </w:r>
            <w:r w:rsidR="004D3EFC" w:rsidRPr="004D3EFC">
              <w:rPr>
                <w:rFonts w:asciiTheme="minorHAnsi" w:hAnsiTheme="minorHAnsi"/>
                <w:lang w:val="ro-RO"/>
              </w:rPr>
              <w:t>trebuie deținut in mod legal. In cazul in care ofertantul nu este proprietarul spațiului oferit spre închiriere, acesta va prezenta actul în baza căruia deţine dreptul de folosinţă si de dispoziție din care să rezulte şi dreptul de subînchiriere.</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037EE8" w:rsidP="004D3EFC">
            <w:pPr>
              <w:jc w:val="center"/>
              <w:rPr>
                <w:rFonts w:asciiTheme="minorHAnsi" w:eastAsia="SimSun" w:hAnsiTheme="minorHAnsi" w:cs="Times New Roman"/>
                <w:lang w:val="ro-RO"/>
              </w:rPr>
            </w:pPr>
            <w:r>
              <w:rPr>
                <w:rFonts w:asciiTheme="minorHAnsi" w:eastAsia="SimSun" w:hAnsiTheme="minorHAnsi" w:cs="Times New Roman"/>
                <w:lang w:val="ro-RO"/>
              </w:rPr>
              <w:t xml:space="preserve"> </w:t>
            </w:r>
            <w:r w:rsidR="004D3EFC">
              <w:rPr>
                <w:rFonts w:asciiTheme="minorHAnsi" w:eastAsia="SimSun" w:hAnsiTheme="minorHAnsi" w:cs="Times New Roman"/>
                <w:lang w:val="ro-RO"/>
              </w:rPr>
              <w:t>70</w:t>
            </w:r>
          </w:p>
        </w:tc>
        <w:tc>
          <w:tcPr>
            <w:tcW w:w="5687" w:type="dxa"/>
            <w:shd w:val="clear" w:color="auto" w:fill="auto"/>
          </w:tcPr>
          <w:p w:rsidR="009F556E" w:rsidRPr="000839C7" w:rsidRDefault="00AB0A72" w:rsidP="00E2079E">
            <w:pPr>
              <w:jc w:val="both"/>
              <w:rPr>
                <w:rFonts w:asciiTheme="minorHAnsi" w:hAnsiTheme="minorHAnsi"/>
                <w:lang w:val="ro-RO"/>
              </w:rPr>
            </w:pPr>
            <w:r>
              <w:rPr>
                <w:rFonts w:asciiTheme="minorHAnsi" w:hAnsiTheme="minorHAnsi"/>
                <w:lang w:val="ro-RO"/>
              </w:rPr>
              <w:t xml:space="preserve">2. </w:t>
            </w:r>
            <w:r w:rsidR="004D3EFC" w:rsidRPr="004D3EFC">
              <w:rPr>
                <w:rFonts w:asciiTheme="minorHAnsi" w:hAnsiTheme="minorHAnsi"/>
                <w:lang w:val="ro-RO"/>
              </w:rPr>
              <w:t>Imobilul si terenul aferent trebuie sa nu facă obiectul vreunei acțiuni in justiție.</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037EE8" w:rsidP="004D3EFC">
            <w:pPr>
              <w:jc w:val="center"/>
              <w:rPr>
                <w:rFonts w:asciiTheme="minorHAnsi" w:eastAsia="SimSun" w:hAnsiTheme="minorHAnsi" w:cs="Times New Roman"/>
                <w:lang w:val="ro-RO"/>
              </w:rPr>
            </w:pPr>
            <w:r>
              <w:rPr>
                <w:rFonts w:asciiTheme="minorHAnsi" w:eastAsia="SimSun" w:hAnsiTheme="minorHAnsi" w:cs="Times New Roman"/>
                <w:lang w:val="ro-RO"/>
              </w:rPr>
              <w:t xml:space="preserve"> 7</w:t>
            </w:r>
            <w:r w:rsidR="004D3EFC">
              <w:rPr>
                <w:rFonts w:asciiTheme="minorHAnsi" w:eastAsia="SimSun" w:hAnsiTheme="minorHAnsi" w:cs="Times New Roman"/>
                <w:lang w:val="ro-RO"/>
              </w:rPr>
              <w:t>1</w:t>
            </w:r>
          </w:p>
        </w:tc>
        <w:tc>
          <w:tcPr>
            <w:tcW w:w="5687" w:type="dxa"/>
            <w:shd w:val="clear" w:color="auto" w:fill="auto"/>
          </w:tcPr>
          <w:p w:rsidR="009F556E" w:rsidRPr="000839C7" w:rsidRDefault="00AB0A72" w:rsidP="009F556E">
            <w:pPr>
              <w:jc w:val="both"/>
              <w:rPr>
                <w:rFonts w:asciiTheme="minorHAnsi" w:hAnsiTheme="minorHAnsi"/>
                <w:lang w:val="ro-RO"/>
              </w:rPr>
            </w:pPr>
            <w:r>
              <w:rPr>
                <w:rFonts w:asciiTheme="minorHAnsi" w:hAnsiTheme="minorHAnsi"/>
                <w:lang w:val="ro-RO"/>
              </w:rPr>
              <w:t xml:space="preserve">3. </w:t>
            </w:r>
            <w:r w:rsidR="004D3EFC" w:rsidRPr="004D3EFC">
              <w:rPr>
                <w:rFonts w:asciiTheme="minorHAnsi" w:hAnsiTheme="minorHAnsi"/>
                <w:lang w:val="ro-RO"/>
              </w:rPr>
              <w:t>Imobilul  care  face  obiectul  contractului  de închiriere  nu  poate  fi înstrăinat   de  către ofertantul câştigător pe   perioada   derulării   contractului  de   închiriere  decât   cu   notificarea prealabila, într-un termen de cel puţin 180 de zile a Autorităţii contractante.</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037EE8" w:rsidP="004D3EFC">
            <w:pPr>
              <w:jc w:val="center"/>
              <w:rPr>
                <w:rFonts w:asciiTheme="minorHAnsi" w:eastAsia="SimSun" w:hAnsiTheme="minorHAnsi" w:cs="Times New Roman"/>
                <w:lang w:val="ro-RO"/>
              </w:rPr>
            </w:pPr>
            <w:r>
              <w:rPr>
                <w:rFonts w:asciiTheme="minorHAnsi" w:eastAsia="SimSun" w:hAnsiTheme="minorHAnsi" w:cs="Times New Roman"/>
                <w:lang w:val="ro-RO"/>
              </w:rPr>
              <w:t xml:space="preserve"> 7</w:t>
            </w:r>
            <w:r w:rsidR="004D3EFC">
              <w:rPr>
                <w:rFonts w:asciiTheme="minorHAnsi" w:eastAsia="SimSun" w:hAnsiTheme="minorHAnsi" w:cs="Times New Roman"/>
                <w:lang w:val="ro-RO"/>
              </w:rPr>
              <w:t>2</w:t>
            </w:r>
          </w:p>
        </w:tc>
        <w:tc>
          <w:tcPr>
            <w:tcW w:w="5687" w:type="dxa"/>
            <w:shd w:val="clear" w:color="auto" w:fill="auto"/>
          </w:tcPr>
          <w:p w:rsidR="009F556E" w:rsidRPr="000839C7" w:rsidRDefault="004D3EFC" w:rsidP="00AB0A72">
            <w:pPr>
              <w:jc w:val="both"/>
              <w:rPr>
                <w:rFonts w:asciiTheme="minorHAnsi" w:hAnsiTheme="minorHAnsi"/>
                <w:lang w:val="ro-RO"/>
              </w:rPr>
            </w:pPr>
            <w:r w:rsidRPr="004D3EFC">
              <w:rPr>
                <w:rFonts w:asciiTheme="minorHAnsi" w:hAnsiTheme="minorHAnsi"/>
                <w:lang w:val="ro-RO"/>
              </w:rPr>
              <w:t>Viitorul  proprietar  al  imobilului  înstrăinat are  obligaţia  de  a  accepta  şi  de  a  executa contractul   de  închiriere  valabil   încheiat,   în condiţiile   normelor   procedurale  interne pentru atribuirea  contractului de închiriere.</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037EE8" w:rsidP="004D3EFC">
            <w:pPr>
              <w:jc w:val="center"/>
              <w:rPr>
                <w:rFonts w:asciiTheme="minorHAnsi" w:eastAsia="SimSun" w:hAnsiTheme="minorHAnsi" w:cs="Times New Roman"/>
                <w:lang w:val="ro-RO"/>
              </w:rPr>
            </w:pPr>
            <w:r>
              <w:rPr>
                <w:rFonts w:asciiTheme="minorHAnsi" w:eastAsia="SimSun" w:hAnsiTheme="minorHAnsi" w:cs="Times New Roman"/>
                <w:lang w:val="ro-RO"/>
              </w:rPr>
              <w:lastRenderedPageBreak/>
              <w:t xml:space="preserve"> 7</w:t>
            </w:r>
            <w:r w:rsidR="004D3EFC">
              <w:rPr>
                <w:rFonts w:asciiTheme="minorHAnsi" w:eastAsia="SimSun" w:hAnsiTheme="minorHAnsi" w:cs="Times New Roman"/>
                <w:lang w:val="ro-RO"/>
              </w:rPr>
              <w:t>3</w:t>
            </w:r>
          </w:p>
        </w:tc>
        <w:tc>
          <w:tcPr>
            <w:tcW w:w="5687" w:type="dxa"/>
            <w:shd w:val="clear" w:color="auto" w:fill="auto"/>
          </w:tcPr>
          <w:p w:rsidR="009F556E" w:rsidRPr="000839C7" w:rsidRDefault="00AB0A72" w:rsidP="00AB0A72">
            <w:pPr>
              <w:tabs>
                <w:tab w:val="left" w:pos="1766"/>
              </w:tabs>
              <w:jc w:val="both"/>
              <w:rPr>
                <w:rFonts w:asciiTheme="minorHAnsi" w:hAnsiTheme="minorHAnsi"/>
                <w:lang w:val="ro-RO"/>
              </w:rPr>
            </w:pPr>
            <w:r>
              <w:rPr>
                <w:rFonts w:asciiTheme="minorHAnsi" w:hAnsiTheme="minorHAnsi"/>
                <w:lang w:val="ro-RO"/>
              </w:rPr>
              <w:t xml:space="preserve">4. </w:t>
            </w:r>
            <w:r w:rsidR="004D3EFC" w:rsidRPr="004D3EFC">
              <w:rPr>
                <w:rFonts w:asciiTheme="minorHAnsi" w:hAnsiTheme="minorHAnsi"/>
                <w:lang w:val="ro-RO"/>
              </w:rPr>
              <w:t>În situația in care asupra imobilului ofertat este intabulat un drept de ipoteca către o instituție financiar-bancara, ofertantul va prezenta in cadrul ofertei sale un angajament  din partea acesteia cu privire Ia închirierea imobilului in favoarea Autorității contractante.</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r w:rsidR="009F556E" w:rsidRPr="00AB7BB5" w:rsidTr="000839C7">
        <w:tc>
          <w:tcPr>
            <w:tcW w:w="912" w:type="dxa"/>
            <w:shd w:val="clear" w:color="auto" w:fill="auto"/>
            <w:vAlign w:val="center"/>
          </w:tcPr>
          <w:p w:rsidR="009F556E" w:rsidRDefault="00037EE8" w:rsidP="004D3EFC">
            <w:pPr>
              <w:jc w:val="center"/>
              <w:rPr>
                <w:rFonts w:asciiTheme="minorHAnsi" w:eastAsia="SimSun" w:hAnsiTheme="minorHAnsi" w:cs="Times New Roman"/>
                <w:lang w:val="ro-RO"/>
              </w:rPr>
            </w:pPr>
            <w:r>
              <w:rPr>
                <w:rFonts w:asciiTheme="minorHAnsi" w:eastAsia="SimSun" w:hAnsiTheme="minorHAnsi" w:cs="Times New Roman"/>
                <w:lang w:val="ro-RO"/>
              </w:rPr>
              <w:t xml:space="preserve"> 7</w:t>
            </w:r>
            <w:r w:rsidR="004D3EFC">
              <w:rPr>
                <w:rFonts w:asciiTheme="minorHAnsi" w:eastAsia="SimSun" w:hAnsiTheme="minorHAnsi" w:cs="Times New Roman"/>
                <w:lang w:val="ro-RO"/>
              </w:rPr>
              <w:t>4</w:t>
            </w:r>
          </w:p>
        </w:tc>
        <w:tc>
          <w:tcPr>
            <w:tcW w:w="5687" w:type="dxa"/>
            <w:shd w:val="clear" w:color="auto" w:fill="auto"/>
          </w:tcPr>
          <w:p w:rsidR="009F556E" w:rsidRPr="000839C7" w:rsidRDefault="004D3EFC">
            <w:pPr>
              <w:jc w:val="both"/>
              <w:rPr>
                <w:rFonts w:asciiTheme="minorHAnsi" w:hAnsiTheme="minorHAnsi"/>
                <w:lang w:val="ro-RO"/>
              </w:rPr>
            </w:pPr>
            <w:r w:rsidRPr="004D3EFC">
              <w:rPr>
                <w:rFonts w:asciiTheme="minorHAnsi" w:hAnsiTheme="minorHAnsi"/>
                <w:lang w:val="ro-RO"/>
              </w:rPr>
              <w:t>De asemenea, ofertantul se angajează ca va notifica autoritatea contractantă cu cel puțin 180 zile înainte de orice modificare ce ar putea perturba folosința imobilului in condiții optime.</w:t>
            </w:r>
          </w:p>
        </w:tc>
        <w:tc>
          <w:tcPr>
            <w:tcW w:w="3219" w:type="dxa"/>
            <w:shd w:val="clear" w:color="auto" w:fill="auto"/>
          </w:tcPr>
          <w:p w:rsidR="009F556E" w:rsidRPr="000839C7" w:rsidRDefault="009F556E" w:rsidP="00887591">
            <w:pPr>
              <w:rPr>
                <w:rFonts w:asciiTheme="minorHAnsi" w:eastAsia="SimSun" w:hAnsiTheme="minorHAnsi" w:cs="Times New Roman"/>
                <w:lang w:val="ro-RO"/>
              </w:rPr>
            </w:pPr>
          </w:p>
        </w:tc>
      </w:tr>
    </w:tbl>
    <w:p w:rsidR="004D3EFC" w:rsidRDefault="004D3EFC" w:rsidP="00E45D98">
      <w:pPr>
        <w:rPr>
          <w:rFonts w:asciiTheme="minorHAnsi" w:eastAsia="SimSun" w:hAnsiTheme="minorHAnsi" w:cs="Times New Roman"/>
          <w:b/>
          <w:lang w:val="ro-RO"/>
        </w:rPr>
      </w:pPr>
    </w:p>
    <w:p w:rsidR="00E45D98" w:rsidRPr="002315B4" w:rsidRDefault="00E45D98" w:rsidP="00E45D98">
      <w:pPr>
        <w:rPr>
          <w:rFonts w:asciiTheme="minorHAnsi" w:eastAsia="SimSun" w:hAnsiTheme="minorHAnsi" w:cs="Times New Roman"/>
          <w:b/>
          <w:lang w:val="ro-RO"/>
        </w:rPr>
      </w:pPr>
      <w:r w:rsidRPr="002315B4">
        <w:rPr>
          <w:rFonts w:asciiTheme="minorHAnsi" w:eastAsia="SimSun" w:hAnsiTheme="minorHAnsi" w:cs="Times New Roman"/>
          <w:b/>
          <w:lang w:val="ro-RO"/>
        </w:rPr>
        <w:t>*</w:t>
      </w:r>
      <w:r w:rsidRPr="002315B4">
        <w:rPr>
          <w:rFonts w:asciiTheme="minorHAnsi" w:hAnsiTheme="minorHAnsi" w:cs="Times New Roman"/>
          <w:b/>
          <w:i/>
          <w:lang w:val="ro-RO"/>
        </w:rPr>
        <w:t>Comentariile de genul „da/nu” nu reprezinta indeplinirea/ neindeplinirea cerintelor solicitate.</w:t>
      </w:r>
    </w:p>
    <w:p w:rsidR="00E45D98" w:rsidRPr="00AB7BB5" w:rsidRDefault="00E45D98" w:rsidP="00E45D98">
      <w:pPr>
        <w:keepNext/>
        <w:jc w:val="center"/>
        <w:outlineLvl w:val="3"/>
        <w:rPr>
          <w:rFonts w:asciiTheme="minorHAnsi" w:eastAsia="SimSun" w:hAnsiTheme="minorHAnsi" w:cs="Times New Roman"/>
          <w:b/>
          <w:bCs/>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w:t>
      </w:r>
      <w:r w:rsidR="00E45D98" w:rsidRPr="00AB7BB5">
        <w:rPr>
          <w:rFonts w:asciiTheme="minorHAnsi" w:hAnsiTheme="minorHAnsi" w:cs="Times New Roman"/>
          <w:lang w:val="ro-RO"/>
        </w:rPr>
        <w:t>LL.AAAA]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keepNext/>
        <w:jc w:val="both"/>
        <w:outlineLvl w:val="3"/>
        <w:rPr>
          <w:rFonts w:asciiTheme="minorHAnsi" w:hAnsiTheme="minorHAnsi" w:cs="Times New Roman"/>
          <w:b/>
          <w:bCs/>
          <w:lang w:val="ro-RO"/>
        </w:rPr>
      </w:pPr>
      <w:r w:rsidRPr="00AB7BB5">
        <w:rPr>
          <w:rFonts w:asciiTheme="minorHAnsi" w:hAnsiTheme="minorHAnsi" w:cs="Times New Roman"/>
          <w:b/>
          <w:bCs/>
          <w:lang w:val="ro-RO"/>
        </w:rPr>
        <w:t>(nume, semnatura autorizata si stampila)</w:t>
      </w:r>
    </w:p>
    <w:p w:rsidR="00E45D98" w:rsidRPr="00AB7BB5" w:rsidRDefault="00E45D98" w:rsidP="00E45D98">
      <w:pPr>
        <w:keepNext/>
        <w:jc w:val="center"/>
        <w:outlineLvl w:val="3"/>
        <w:rPr>
          <w:rFonts w:asciiTheme="minorHAnsi" w:eastAsia="SimSun" w:hAnsiTheme="minorHAnsi" w:cs="Times New Roman"/>
          <w:b/>
          <w:bCs/>
          <w:lang w:val="ro-RO"/>
        </w:rPr>
      </w:pPr>
    </w:p>
    <w:p w:rsidR="00E45D98" w:rsidRPr="00AB7BB5" w:rsidRDefault="00E45D98" w:rsidP="00E45D98">
      <w:pPr>
        <w:rPr>
          <w:rFonts w:asciiTheme="minorHAnsi" w:hAnsiTheme="minorHAnsi" w:cs="Times New Roman"/>
          <w:lang w:val="ro-RO"/>
        </w:rPr>
      </w:pPr>
      <w:r w:rsidRPr="00AB7BB5">
        <w:rPr>
          <w:rFonts w:asciiTheme="minorHAnsi" w:eastAsia="SimSun" w:hAnsiTheme="minorHAnsi" w:cs="Times New Roman"/>
          <w:lang w:val="ro-RO"/>
        </w:rPr>
        <w:br w:type="page"/>
      </w: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lastRenderedPageBreak/>
        <w:t>FORMULAR 13</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FORMULAR DE OFERTA</w:t>
      </w:r>
    </w:p>
    <w:p w:rsidR="00E45D98" w:rsidRPr="00AB7BB5" w:rsidRDefault="00E45D98" w:rsidP="00E45D98">
      <w:pPr>
        <w:jc w:val="center"/>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 xml:space="preserve">Catre: Ministerul Fondurilor Europene </w:t>
      </w:r>
    </w:p>
    <w:p w:rsidR="00E45D98" w:rsidRPr="00AB7BB5" w:rsidRDefault="00E45D98" w:rsidP="00E45D98">
      <w:pPr>
        <w:ind w:left="720" w:hanging="720"/>
        <w:jc w:val="both"/>
        <w:rPr>
          <w:rFonts w:asciiTheme="minorHAnsi" w:hAnsiTheme="minorHAnsi" w:cs="Times New Roman"/>
          <w:lang w:val="ro-RO"/>
        </w:rPr>
      </w:pP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Adresa: Bdul. Ion Mihalache nr. 15-17, Sector 1, Bucureşti, România</w:t>
      </w: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Telefon: 0372.838.500</w:t>
      </w:r>
      <w:r w:rsidRPr="00AB7BB5">
        <w:rPr>
          <w:rFonts w:asciiTheme="minorHAnsi" w:hAnsiTheme="minorHAnsi" w:cs="Times New Roman"/>
          <w:lang w:val="ro-RO"/>
        </w:rPr>
        <w:tab/>
      </w: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Fax: 0372.838.502</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Doamnelor/Domnilor,</w:t>
      </w: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1. Examinând documentaţia de atribuire</w:t>
      </w:r>
      <w:r w:rsidR="00241408">
        <w:rPr>
          <w:rFonts w:asciiTheme="minorHAnsi" w:hAnsiTheme="minorHAnsi" w:cs="Times New Roman"/>
          <w:lang w:val="ro-RO"/>
        </w:rPr>
        <w:t xml:space="preserve"> având ca obiect </w:t>
      </w:r>
      <w:proofErr w:type="spellStart"/>
      <w:r w:rsidR="00241408" w:rsidRPr="00887591">
        <w:rPr>
          <w:rFonts w:asciiTheme="minorHAnsi" w:hAnsiTheme="minorHAnsi"/>
          <w:bCs/>
          <w:i/>
        </w:rPr>
        <w:t>Servicii</w:t>
      </w:r>
      <w:proofErr w:type="spellEnd"/>
      <w:r w:rsidR="00241408" w:rsidRPr="00887591">
        <w:rPr>
          <w:rFonts w:asciiTheme="minorHAnsi" w:hAnsiTheme="minorHAnsi"/>
          <w:bCs/>
          <w:i/>
        </w:rPr>
        <w:t xml:space="preserve"> de </w:t>
      </w:r>
      <w:proofErr w:type="spellStart"/>
      <w:r w:rsidR="00241408" w:rsidRPr="00887591">
        <w:rPr>
          <w:rFonts w:asciiTheme="minorHAnsi" w:hAnsiTheme="minorHAnsi"/>
          <w:bCs/>
          <w:i/>
        </w:rPr>
        <w:t>închiriere</w:t>
      </w:r>
      <w:proofErr w:type="spellEnd"/>
      <w:r w:rsidR="00241408" w:rsidRPr="00887591">
        <w:rPr>
          <w:rFonts w:asciiTheme="minorHAnsi" w:hAnsiTheme="minorHAnsi"/>
          <w:bCs/>
          <w:i/>
        </w:rPr>
        <w:t xml:space="preserve"> a </w:t>
      </w:r>
      <w:proofErr w:type="spellStart"/>
      <w:r w:rsidR="00241408" w:rsidRPr="00887591">
        <w:rPr>
          <w:rFonts w:asciiTheme="minorHAnsi" w:hAnsiTheme="minorHAnsi"/>
          <w:bCs/>
          <w:i/>
        </w:rPr>
        <w:t>u</w:t>
      </w:r>
      <w:r w:rsidR="00241408">
        <w:rPr>
          <w:rFonts w:asciiTheme="minorHAnsi" w:hAnsiTheme="minorHAnsi"/>
          <w:bCs/>
          <w:i/>
        </w:rPr>
        <w:t>nui</w:t>
      </w:r>
      <w:proofErr w:type="spellEnd"/>
      <w:r w:rsidR="00241408">
        <w:rPr>
          <w:rFonts w:asciiTheme="minorHAnsi" w:hAnsiTheme="minorHAnsi"/>
          <w:bCs/>
          <w:i/>
        </w:rPr>
        <w:t xml:space="preserve"> </w:t>
      </w:r>
      <w:proofErr w:type="spellStart"/>
      <w:r w:rsidR="00241408" w:rsidRPr="00887591">
        <w:rPr>
          <w:rFonts w:asciiTheme="minorHAnsi" w:hAnsiTheme="minorHAnsi"/>
          <w:bCs/>
          <w:i/>
        </w:rPr>
        <w:t>imobil</w:t>
      </w:r>
      <w:proofErr w:type="spellEnd"/>
      <w:r w:rsidR="00241408" w:rsidRPr="00887591">
        <w:rPr>
          <w:rFonts w:asciiTheme="minorHAnsi" w:hAnsiTheme="minorHAnsi"/>
          <w:bCs/>
          <w:i/>
        </w:rPr>
        <w:t xml:space="preserve"> - </w:t>
      </w:r>
      <w:proofErr w:type="spellStart"/>
      <w:r w:rsidR="00241408" w:rsidRPr="00887591">
        <w:rPr>
          <w:rFonts w:asciiTheme="minorHAnsi" w:hAnsiTheme="minorHAnsi"/>
          <w:bCs/>
          <w:i/>
        </w:rPr>
        <w:t>clădire</w:t>
      </w:r>
      <w:proofErr w:type="spellEnd"/>
      <w:r w:rsidR="00241408" w:rsidRPr="00887591">
        <w:rPr>
          <w:rFonts w:asciiTheme="minorHAnsi" w:hAnsiTheme="minorHAnsi"/>
          <w:bCs/>
          <w:i/>
        </w:rPr>
        <w:t xml:space="preserve"> de </w:t>
      </w:r>
      <w:proofErr w:type="spellStart"/>
      <w:r w:rsidR="00241408" w:rsidRPr="00887591">
        <w:rPr>
          <w:rFonts w:asciiTheme="minorHAnsi" w:hAnsiTheme="minorHAnsi"/>
          <w:bCs/>
          <w:i/>
        </w:rPr>
        <w:t>birouri</w:t>
      </w:r>
      <w:proofErr w:type="spellEnd"/>
      <w:r w:rsidR="00241408" w:rsidRPr="00887591">
        <w:rPr>
          <w:rFonts w:asciiTheme="minorHAnsi" w:hAnsiTheme="minorHAnsi"/>
          <w:bCs/>
          <w:i/>
        </w:rPr>
        <w:t xml:space="preserve">, </w:t>
      </w:r>
      <w:proofErr w:type="spellStart"/>
      <w:r w:rsidR="00241408" w:rsidRPr="00887591">
        <w:rPr>
          <w:rFonts w:asciiTheme="minorHAnsi" w:hAnsiTheme="minorHAnsi"/>
          <w:bCs/>
          <w:i/>
        </w:rPr>
        <w:t>dotată</w:t>
      </w:r>
      <w:proofErr w:type="spellEnd"/>
      <w:r w:rsidR="00241408" w:rsidRPr="00887591">
        <w:rPr>
          <w:rFonts w:asciiTheme="minorHAnsi" w:hAnsiTheme="minorHAnsi"/>
          <w:bCs/>
          <w:i/>
        </w:rPr>
        <w:t xml:space="preserve"> cu </w:t>
      </w:r>
      <w:proofErr w:type="spellStart"/>
      <w:r w:rsidR="00241408" w:rsidRPr="00887591">
        <w:rPr>
          <w:rFonts w:asciiTheme="minorHAnsi" w:hAnsiTheme="minorHAnsi"/>
          <w:bCs/>
          <w:i/>
        </w:rPr>
        <w:t>mobilier</w:t>
      </w:r>
      <w:proofErr w:type="spellEnd"/>
      <w:r w:rsidR="00241408" w:rsidRPr="00887591">
        <w:rPr>
          <w:rFonts w:asciiTheme="minorHAnsi" w:hAnsiTheme="minorHAnsi"/>
          <w:bCs/>
          <w:i/>
        </w:rPr>
        <w:t xml:space="preserve">, </w:t>
      </w:r>
      <w:proofErr w:type="spellStart"/>
      <w:r w:rsidR="00241408" w:rsidRPr="00887591">
        <w:rPr>
          <w:rFonts w:asciiTheme="minorHAnsi" w:hAnsiTheme="minorHAnsi"/>
          <w:bCs/>
          <w:i/>
        </w:rPr>
        <w:t>utilităţi</w:t>
      </w:r>
      <w:proofErr w:type="spellEnd"/>
      <w:r w:rsidR="00241408" w:rsidRPr="00887591">
        <w:rPr>
          <w:rFonts w:asciiTheme="minorHAnsi" w:hAnsiTheme="minorHAnsi"/>
          <w:bCs/>
          <w:i/>
        </w:rPr>
        <w:t xml:space="preserve"> </w:t>
      </w:r>
      <w:proofErr w:type="spellStart"/>
      <w:r w:rsidR="00241408" w:rsidRPr="00887591">
        <w:rPr>
          <w:rFonts w:asciiTheme="minorHAnsi" w:hAnsiTheme="minorHAnsi"/>
          <w:bCs/>
          <w:i/>
        </w:rPr>
        <w:t>şi</w:t>
      </w:r>
      <w:proofErr w:type="spellEnd"/>
      <w:r w:rsidR="00241408" w:rsidRPr="00887591">
        <w:rPr>
          <w:rFonts w:asciiTheme="minorHAnsi" w:hAnsiTheme="minorHAnsi"/>
          <w:bCs/>
          <w:i/>
        </w:rPr>
        <w:t xml:space="preserve"> </w:t>
      </w:r>
      <w:proofErr w:type="spellStart"/>
      <w:r w:rsidR="00241408" w:rsidRPr="00887591">
        <w:rPr>
          <w:rFonts w:asciiTheme="minorHAnsi" w:hAnsiTheme="minorHAnsi"/>
          <w:bCs/>
          <w:i/>
        </w:rPr>
        <w:t>spaţii</w:t>
      </w:r>
      <w:proofErr w:type="spellEnd"/>
      <w:r w:rsidR="00241408" w:rsidRPr="00887591">
        <w:rPr>
          <w:rFonts w:asciiTheme="minorHAnsi" w:hAnsiTheme="minorHAnsi"/>
          <w:bCs/>
          <w:i/>
        </w:rPr>
        <w:t xml:space="preserve"> de </w:t>
      </w:r>
      <w:proofErr w:type="spellStart"/>
      <w:r w:rsidR="00241408" w:rsidRPr="00887591">
        <w:rPr>
          <w:rFonts w:asciiTheme="minorHAnsi" w:hAnsiTheme="minorHAnsi"/>
          <w:bCs/>
          <w:i/>
        </w:rPr>
        <w:t>parcare</w:t>
      </w:r>
      <w:proofErr w:type="spellEnd"/>
      <w:r w:rsidR="00241408" w:rsidRPr="00887591">
        <w:rPr>
          <w:rFonts w:asciiTheme="minorHAnsi" w:hAnsiTheme="minorHAnsi"/>
          <w:bCs/>
          <w:i/>
        </w:rPr>
        <w:t xml:space="preserve"> cu </w:t>
      </w:r>
      <w:proofErr w:type="spellStart"/>
      <w:r w:rsidR="00241408" w:rsidRPr="00887591">
        <w:rPr>
          <w:rFonts w:asciiTheme="minorHAnsi" w:hAnsiTheme="minorHAnsi"/>
          <w:bCs/>
          <w:i/>
        </w:rPr>
        <w:t>destinaţie</w:t>
      </w:r>
      <w:proofErr w:type="spellEnd"/>
      <w:r w:rsidR="00241408" w:rsidRPr="00887591">
        <w:rPr>
          <w:rFonts w:asciiTheme="minorHAnsi" w:hAnsiTheme="minorHAnsi"/>
          <w:bCs/>
          <w:i/>
        </w:rPr>
        <w:t xml:space="preserve"> de </w:t>
      </w:r>
      <w:proofErr w:type="spellStart"/>
      <w:r w:rsidR="00241408" w:rsidRPr="00887591">
        <w:rPr>
          <w:rFonts w:asciiTheme="minorHAnsi" w:hAnsiTheme="minorHAnsi"/>
          <w:bCs/>
          <w:i/>
        </w:rPr>
        <w:t>sediu</w:t>
      </w:r>
      <w:proofErr w:type="spellEnd"/>
      <w:r w:rsidR="00241408" w:rsidRPr="00887591">
        <w:rPr>
          <w:rFonts w:asciiTheme="minorHAnsi" w:hAnsiTheme="minorHAnsi"/>
          <w:bCs/>
          <w:i/>
        </w:rPr>
        <w:t xml:space="preserve"> </w:t>
      </w:r>
      <w:proofErr w:type="spellStart"/>
      <w:r w:rsidR="00241408" w:rsidRPr="00887591">
        <w:rPr>
          <w:rFonts w:asciiTheme="minorHAnsi" w:hAnsiTheme="minorHAnsi"/>
          <w:bCs/>
          <w:i/>
        </w:rPr>
        <w:t>necesar</w:t>
      </w:r>
      <w:proofErr w:type="spellEnd"/>
      <w:r w:rsidR="00241408" w:rsidRPr="00887591">
        <w:rPr>
          <w:rFonts w:asciiTheme="minorHAnsi" w:hAnsiTheme="minorHAnsi"/>
          <w:bCs/>
          <w:i/>
        </w:rPr>
        <w:t xml:space="preserve"> </w:t>
      </w:r>
      <w:proofErr w:type="spellStart"/>
      <w:r w:rsidR="00241408" w:rsidRPr="00887591">
        <w:rPr>
          <w:rFonts w:asciiTheme="minorHAnsi" w:hAnsiTheme="minorHAnsi"/>
          <w:bCs/>
          <w:i/>
        </w:rPr>
        <w:t>funcţionării</w:t>
      </w:r>
      <w:proofErr w:type="spellEnd"/>
      <w:r w:rsidR="00241408" w:rsidRPr="00887591">
        <w:rPr>
          <w:rFonts w:asciiTheme="minorHAnsi" w:hAnsiTheme="minorHAnsi"/>
          <w:bCs/>
          <w:i/>
        </w:rPr>
        <w:t xml:space="preserve"> </w:t>
      </w:r>
      <w:proofErr w:type="spellStart"/>
      <w:r w:rsidR="00241408" w:rsidRPr="00887591">
        <w:rPr>
          <w:rFonts w:asciiTheme="minorHAnsi" w:hAnsiTheme="minorHAnsi"/>
          <w:bCs/>
          <w:i/>
        </w:rPr>
        <w:t>Ministerului</w:t>
      </w:r>
      <w:proofErr w:type="spellEnd"/>
      <w:r w:rsidR="00241408" w:rsidRPr="00887591">
        <w:rPr>
          <w:rFonts w:asciiTheme="minorHAnsi" w:hAnsiTheme="minorHAnsi"/>
          <w:bCs/>
          <w:i/>
        </w:rPr>
        <w:t xml:space="preserve"> </w:t>
      </w:r>
      <w:proofErr w:type="spellStart"/>
      <w:r w:rsidR="00241408" w:rsidRPr="00887591">
        <w:rPr>
          <w:rFonts w:asciiTheme="minorHAnsi" w:hAnsiTheme="minorHAnsi"/>
          <w:bCs/>
          <w:i/>
        </w:rPr>
        <w:t>Fondurilor</w:t>
      </w:r>
      <w:proofErr w:type="spellEnd"/>
      <w:r w:rsidR="00241408" w:rsidRPr="00887591">
        <w:rPr>
          <w:rFonts w:asciiTheme="minorHAnsi" w:hAnsiTheme="minorHAnsi"/>
          <w:bCs/>
          <w:i/>
        </w:rPr>
        <w:t xml:space="preserve"> </w:t>
      </w:r>
      <w:proofErr w:type="spellStart"/>
      <w:r w:rsidR="00241408" w:rsidRPr="00887591">
        <w:rPr>
          <w:rFonts w:asciiTheme="minorHAnsi" w:hAnsiTheme="minorHAnsi"/>
          <w:bCs/>
          <w:i/>
        </w:rPr>
        <w:t>Europene</w:t>
      </w:r>
      <w:proofErr w:type="spellEnd"/>
      <w:r w:rsidRPr="00AB7BB5">
        <w:rPr>
          <w:rFonts w:asciiTheme="minorHAnsi" w:hAnsiTheme="minorHAnsi" w:cs="Times New Roman"/>
          <w:lang w:val="ro-RO"/>
        </w:rPr>
        <w:t>, subsemnatul</w:t>
      </w:r>
      <w:r w:rsidRPr="00AB7BB5">
        <w:rPr>
          <w:rFonts w:asciiTheme="minorHAnsi" w:hAnsiTheme="minorHAnsi"/>
          <w:lang w:val="ro-RO"/>
        </w:rPr>
        <w:t>/</w:t>
      </w:r>
      <w:r w:rsidRPr="00AB7BB5">
        <w:rPr>
          <w:rFonts w:asciiTheme="minorHAnsi" w:hAnsiTheme="minorHAnsi" w:cs="Times New Roman"/>
          <w:lang w:val="ro-RO"/>
        </w:rPr>
        <w:t xml:space="preserve"> subsemnaţii, reprezentanţi ai ofertantului  .................................</w:t>
      </w:r>
      <w:r w:rsidRPr="00AB7BB5">
        <w:rPr>
          <w:rFonts w:asciiTheme="minorHAnsi" w:hAnsiTheme="minorHAnsi" w:cs="Times New Roman"/>
          <w:i/>
          <w:lang w:val="ro-RO"/>
        </w:rPr>
        <w:t xml:space="preserve"> (denumirea/numele ofertantului)</w:t>
      </w:r>
      <w:r w:rsidRPr="00AB7BB5">
        <w:rPr>
          <w:rFonts w:asciiTheme="minorHAnsi" w:hAnsiTheme="minorHAnsi" w:cs="Times New Roman"/>
          <w:lang w:val="ro-RO"/>
        </w:rPr>
        <w:t>, ne oferim ca, în conformitate cu prevederile şi cerinţele cuprinse în documentaţia mai sus menţionată, să oferim spre închiriere ............................................. (</w:t>
      </w:r>
      <w:r w:rsidRPr="00AB7BB5">
        <w:rPr>
          <w:rFonts w:asciiTheme="minorHAnsi" w:hAnsiTheme="minorHAnsi" w:cs="Times New Roman"/>
          <w:i/>
          <w:lang w:val="ro-RO"/>
        </w:rPr>
        <w:t>denumire imobil, suprafață spațiu birouri</w:t>
      </w:r>
      <w:r w:rsidRPr="00AB7BB5">
        <w:rPr>
          <w:rFonts w:asciiTheme="minorHAnsi" w:hAnsiTheme="minorHAnsi" w:cs="Times New Roman"/>
          <w:lang w:val="ro-RO"/>
        </w:rPr>
        <w:t xml:space="preserve">), pentru un preț al </w:t>
      </w:r>
      <w:r w:rsidRPr="00AB7BB5">
        <w:rPr>
          <w:rFonts w:asciiTheme="minorHAnsi" w:hAnsiTheme="minorHAnsi" w:cs="Times New Roman"/>
          <w:b/>
          <w:lang w:val="ro-RO"/>
        </w:rPr>
        <w:t>chiriei totale lunare pe metru pătrat</w:t>
      </w:r>
      <w:r w:rsidRPr="00AB7BB5">
        <w:rPr>
          <w:rFonts w:asciiTheme="minorHAnsi" w:hAnsiTheme="minorHAnsi" w:cs="Times New Roman"/>
          <w:lang w:val="ro-RO"/>
        </w:rPr>
        <w:t xml:space="preserve"> </w:t>
      </w:r>
      <w:r w:rsidR="00503C0F" w:rsidRPr="00503C0F">
        <w:rPr>
          <w:rFonts w:asciiTheme="minorHAnsi" w:hAnsiTheme="minorHAnsi" w:cs="Times New Roman"/>
          <w:b/>
          <w:lang w:val="ro-RO"/>
        </w:rPr>
        <w:t xml:space="preserve"> </w:t>
      </w:r>
      <w:r w:rsidR="00503C0F" w:rsidRPr="005C369F">
        <w:rPr>
          <w:rFonts w:asciiTheme="minorHAnsi" w:hAnsiTheme="minorHAnsi" w:cs="Times New Roman"/>
          <w:b/>
          <w:lang w:val="ro-RO"/>
        </w:rPr>
        <w:t>util</w:t>
      </w:r>
      <w:r w:rsidR="00503C0F">
        <w:rPr>
          <w:rFonts w:asciiTheme="minorHAnsi" w:hAnsiTheme="minorHAnsi" w:cs="Times New Roman"/>
          <w:lang w:val="ro-RO"/>
        </w:rPr>
        <w:t xml:space="preserve"> </w:t>
      </w:r>
      <w:r w:rsidRPr="00AB7BB5">
        <w:rPr>
          <w:rFonts w:asciiTheme="minorHAnsi" w:hAnsiTheme="minorHAnsi" w:cs="Times New Roman"/>
          <w:lang w:val="ro-RO"/>
        </w:rPr>
        <w:t xml:space="preserve">de............euro/ mp,  la care se adaugă taxa pe valoarea adaugată în valoare de ................... </w:t>
      </w:r>
      <w:r w:rsidRPr="00AB7BB5">
        <w:rPr>
          <w:rFonts w:asciiTheme="minorHAnsi" w:hAnsiTheme="minorHAnsi" w:cs="Times New Roman"/>
          <w:i/>
          <w:lang w:val="ro-RO"/>
        </w:rPr>
        <w:t>(suma în litere si în cifre)</w:t>
      </w:r>
      <w:r w:rsidRPr="00AB7BB5">
        <w:rPr>
          <w:rFonts w:asciiTheme="minorHAnsi" w:hAnsiTheme="minorHAnsi" w:cs="Times New Roman"/>
          <w:lang w:val="ro-RO"/>
        </w:rPr>
        <w:t xml:space="preserve"> euro/mp.</w:t>
      </w:r>
    </w:p>
    <w:p w:rsidR="00E45D98" w:rsidRPr="00AB7BB5" w:rsidRDefault="00E45D98" w:rsidP="00E45D98">
      <w:pPr>
        <w:ind w:left="1440" w:firstLine="720"/>
        <w:jc w:val="both"/>
        <w:rPr>
          <w:rFonts w:asciiTheme="minorHAnsi" w:hAnsiTheme="minorHAnsi" w:cs="Times New Roman"/>
          <w:i/>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2. Ne angajam ca, în cazul în care oferta noastră este stabilită câştigătoare, să dăm în folosință spațiul de birouri închiriat, în conformitate cu graficul de timp anexat.</w:t>
      </w:r>
    </w:p>
    <w:p w:rsidR="00E45D98" w:rsidRPr="00AB7BB5" w:rsidRDefault="00E45D98" w:rsidP="00E45D98">
      <w:pPr>
        <w:ind w:firstLine="720"/>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 xml:space="preserve">3. Ne angajăm să menţinem această ofertă valabilă pentru o durata de................... </w:t>
      </w:r>
      <w:r w:rsidRPr="00AB7BB5">
        <w:rPr>
          <w:rFonts w:asciiTheme="minorHAnsi" w:hAnsiTheme="minorHAnsi" w:cs="Times New Roman"/>
          <w:i/>
          <w:lang w:val="ro-RO"/>
        </w:rPr>
        <w:t xml:space="preserve">(durata in litere si cifre) </w:t>
      </w:r>
      <w:r w:rsidRPr="00AB7BB5">
        <w:rPr>
          <w:rFonts w:asciiTheme="minorHAnsi" w:hAnsiTheme="minorHAnsi" w:cs="Times New Roman"/>
          <w:lang w:val="ro-RO"/>
        </w:rPr>
        <w:t>zile, respectiv până la data de .....................</w:t>
      </w:r>
      <w:r w:rsidRPr="00AB7BB5">
        <w:rPr>
          <w:rFonts w:asciiTheme="minorHAnsi" w:hAnsiTheme="minorHAnsi" w:cs="Times New Roman"/>
          <w:i/>
          <w:lang w:val="ro-RO"/>
        </w:rPr>
        <w:t>(ziua/luna/anul)</w:t>
      </w:r>
      <w:r w:rsidRPr="00AB7BB5">
        <w:rPr>
          <w:rFonts w:asciiTheme="minorHAnsi" w:hAnsiTheme="minorHAnsi" w:cs="Times New Roman"/>
          <w:lang w:val="ro-RO"/>
        </w:rPr>
        <w:t>, şi ea va ramâne obligatorie pentru noi şi poate fi acceptată oricând înainte de expirarea perioadei de valabilitate.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4. Pâna la încheierea şi semnarea contractului de închiriere, această ofertă, împreună cu comunicarea transmisa de dumneavoastră, prin care ofertă noastraă este stabilită câstigatoare, vor constitui un contract angajant între noi.</w:t>
      </w:r>
    </w:p>
    <w:p w:rsidR="00E45D98" w:rsidRPr="00AB7BB5" w:rsidRDefault="00E45D98" w:rsidP="00E45D98">
      <w:pPr>
        <w:ind w:firstLine="720"/>
        <w:jc w:val="both"/>
        <w:rPr>
          <w:rFonts w:asciiTheme="minorHAnsi" w:hAnsiTheme="minorHAnsi" w:cs="Times New Roman"/>
          <w:lang w:val="ro-RO"/>
        </w:rPr>
      </w:pPr>
    </w:p>
    <w:p w:rsidR="00E45D98" w:rsidRPr="00AB7BB5" w:rsidRDefault="00E45D98" w:rsidP="00E45D98">
      <w:pPr>
        <w:tabs>
          <w:tab w:val="left" w:pos="3840"/>
        </w:tabs>
        <w:jc w:val="both"/>
        <w:rPr>
          <w:rFonts w:asciiTheme="minorHAnsi" w:hAnsiTheme="minorHAnsi" w:cs="Times New Roman"/>
          <w:lang w:val="ro-RO"/>
        </w:rPr>
      </w:pPr>
      <w:r w:rsidRPr="00AB7BB5">
        <w:rPr>
          <w:rFonts w:asciiTheme="minorHAnsi" w:hAnsiTheme="minorHAnsi" w:cs="Times New Roman"/>
          <w:lang w:val="ro-RO"/>
        </w:rPr>
        <w:tab/>
      </w: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Data _____/_____/_____</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 </w:t>
      </w:r>
      <w:r w:rsidRPr="00AB7BB5">
        <w:rPr>
          <w:rFonts w:asciiTheme="minorHAnsi" w:hAnsiTheme="minorHAnsi" w:cs="Times New Roman"/>
          <w:i/>
          <w:lang w:val="ro-RO"/>
        </w:rPr>
        <w:t>(nume si semnatura)</w:t>
      </w:r>
      <w:r w:rsidRPr="00AB7BB5">
        <w:rPr>
          <w:rFonts w:asciiTheme="minorHAnsi" w:hAnsiTheme="minorHAnsi" w:cs="Times New Roman"/>
          <w:lang w:val="ro-RO"/>
        </w:rPr>
        <w:t>, în calitate de ..............................., legal autorizat să semnez oferta pentru şi în numele ............................................</w:t>
      </w:r>
      <w:r w:rsidRPr="00AB7BB5">
        <w:rPr>
          <w:rFonts w:asciiTheme="minorHAnsi" w:hAnsiTheme="minorHAnsi" w:cs="Times New Roman"/>
          <w:i/>
          <w:lang w:val="ro-RO"/>
        </w:rPr>
        <w:t xml:space="preserve"> (denumirea/numele ofertantului)</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i/>
          <w:lang w:val="ro-RO"/>
        </w:rPr>
      </w:pPr>
    </w:p>
    <w:p w:rsidR="00E45D98" w:rsidRPr="00AB7BB5" w:rsidRDefault="00E45D98" w:rsidP="00E45D98">
      <w:pPr>
        <w:rPr>
          <w:rFonts w:asciiTheme="minorHAnsi" w:eastAsia="SimSun"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14</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rPr>
          <w:rFonts w:asciiTheme="minorHAnsi" w:hAnsiTheme="minorHAnsi" w:cs="Times New Roman"/>
          <w:lang w:val="ro-RO"/>
        </w:rPr>
      </w:pPr>
    </w:p>
    <w:p w:rsidR="00241408" w:rsidRPr="00241408" w:rsidRDefault="00E45D98" w:rsidP="00241408">
      <w:pPr>
        <w:jc w:val="center"/>
        <w:rPr>
          <w:rFonts w:asciiTheme="minorHAnsi" w:hAnsiTheme="minorHAnsi" w:cs="Times New Roman"/>
          <w:b/>
          <w:lang w:val="ro-RO"/>
        </w:rPr>
      </w:pPr>
      <w:r w:rsidRPr="00AB7BB5">
        <w:rPr>
          <w:rFonts w:asciiTheme="minorHAnsi" w:hAnsiTheme="minorHAnsi" w:cs="Times New Roman"/>
          <w:b/>
          <w:lang w:val="ro-RO"/>
        </w:rPr>
        <w:t>GRAFICUL DE TIMP PENTRU DAREA ÎN FOLOSINȚĂ</w:t>
      </w: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6512"/>
        <w:gridCol w:w="2052"/>
      </w:tblGrid>
      <w:tr w:rsidR="00E45D98" w:rsidRPr="00AB7BB5" w:rsidTr="00887591">
        <w:tc>
          <w:tcPr>
            <w:tcW w:w="683"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NR CRT</w:t>
            </w:r>
          </w:p>
        </w:tc>
        <w:tc>
          <w:tcPr>
            <w:tcW w:w="6804"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DESCRIEREA ACTIUNILOR / ETAPELOR</w:t>
            </w:r>
          </w:p>
        </w:tc>
        <w:tc>
          <w:tcPr>
            <w:tcW w:w="2103"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TERMEN DE REALIZARE</w:t>
            </w: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1</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Propunerea modelului de compartimentare</w:t>
            </w:r>
          </w:p>
        </w:tc>
        <w:tc>
          <w:tcPr>
            <w:tcW w:w="2103" w:type="dxa"/>
            <w:shd w:val="clear" w:color="auto" w:fill="auto"/>
          </w:tcPr>
          <w:p w:rsidR="00E45D98" w:rsidRPr="00AB7BB5" w:rsidRDefault="00E45D98" w:rsidP="00503C0F">
            <w:pPr>
              <w:rPr>
                <w:rFonts w:asciiTheme="minorHAnsi" w:hAnsiTheme="minorHAnsi" w:cs="Times New Roman"/>
                <w:lang w:val="ro-RO"/>
              </w:rPr>
            </w:pPr>
            <w:r w:rsidRPr="00AB7BB5">
              <w:rPr>
                <w:rFonts w:asciiTheme="minorHAnsi" w:hAnsiTheme="minorHAnsi" w:cs="Times New Roman"/>
                <w:lang w:val="ro-RO"/>
              </w:rPr>
              <w:t>……./</w:t>
            </w:r>
            <w:r w:rsidR="00503C0F">
              <w:rPr>
                <w:rFonts w:asciiTheme="minorHAnsi" w:hAnsiTheme="minorHAnsi" w:cs="Times New Roman"/>
                <w:lang w:val="ro-RO"/>
              </w:rPr>
              <w:t>……</w:t>
            </w: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2</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Semnarea contractului de închiriere</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3</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Compartimentare</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bl>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eastAsia="SimSun" w:hAnsiTheme="minorHAnsi" w:cs="Times New Roman"/>
          <w:lang w:val="ro-RO"/>
        </w:rPr>
      </w:pPr>
      <w:r w:rsidRPr="00AB7BB5">
        <w:rPr>
          <w:rFonts w:asciiTheme="minorHAnsi" w:hAnsiTheme="minorHAnsi" w:cs="Times New Roman"/>
          <w:lang w:val="ro-RO"/>
        </w:rPr>
        <w:br w:type="page"/>
      </w: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lastRenderedPageBreak/>
        <w:t>FORMULAR 15</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b/>
          <w:i/>
          <w:lang w:val="ro-RO"/>
        </w:rPr>
      </w:pPr>
    </w:p>
    <w:p w:rsidR="00E45D98"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PROPUNEREA FINANCIARA DETALIATĂ</w:t>
      </w:r>
    </w:p>
    <w:p w:rsidR="00241408" w:rsidRDefault="00241408" w:rsidP="00E45D98">
      <w:pPr>
        <w:jc w:val="center"/>
        <w:rPr>
          <w:rFonts w:asciiTheme="minorHAnsi" w:hAnsiTheme="minorHAnsi" w:cs="Times New Roman"/>
          <w:b/>
          <w:lang w:val="ro-RO"/>
        </w:rPr>
      </w:pPr>
      <w:r>
        <w:rPr>
          <w:rFonts w:asciiTheme="minorHAnsi" w:hAnsiTheme="minorHAnsi" w:cs="Times New Roman"/>
          <w:b/>
          <w:lang w:val="ro-RO"/>
        </w:rPr>
        <w:t xml:space="preserve">aferentă procedurii de atribuire având ca obiect </w:t>
      </w:r>
      <w:r w:rsidRPr="00887591">
        <w:rPr>
          <w:rFonts w:asciiTheme="minorHAnsi" w:hAnsiTheme="minorHAnsi" w:cs="Times New Roman"/>
          <w:b/>
          <w:i/>
          <w:lang w:val="ro-RO"/>
        </w:rPr>
        <w:t>Servicii de închiriere a unui imobil - clădire de birouri, dotată cu mobilier, utilităţi şi spaţii de parcare cu destinaţie de sediu necesar funcţionării Ministerului Fondurilor Europene</w:t>
      </w:r>
    </w:p>
    <w:p w:rsidR="00241408" w:rsidRPr="00AB7BB5" w:rsidRDefault="00241408" w:rsidP="00E45D98">
      <w:pPr>
        <w:jc w:val="center"/>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p>
    <w:tbl>
      <w:tblPr>
        <w:tblW w:w="0" w:type="auto"/>
        <w:tblLook w:val="01E0" w:firstRow="1" w:lastRow="1" w:firstColumn="1" w:lastColumn="1" w:noHBand="0" w:noVBand="0"/>
      </w:tblPr>
      <w:tblGrid>
        <w:gridCol w:w="2466"/>
        <w:gridCol w:w="1137"/>
        <w:gridCol w:w="1316"/>
        <w:gridCol w:w="68"/>
        <w:gridCol w:w="2050"/>
        <w:gridCol w:w="1979"/>
      </w:tblGrid>
      <w:tr w:rsidR="00E45D98" w:rsidRPr="00AB7BB5" w:rsidTr="005C369F">
        <w:tc>
          <w:tcPr>
            <w:tcW w:w="2466" w:type="dxa"/>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Tipuri de cheltuieli</w:t>
            </w:r>
          </w:p>
        </w:tc>
        <w:tc>
          <w:tcPr>
            <w:tcW w:w="1137" w:type="dxa"/>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UM</w:t>
            </w:r>
          </w:p>
        </w:tc>
        <w:tc>
          <w:tcPr>
            <w:tcW w:w="1384"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Cantitate</w:t>
            </w:r>
          </w:p>
        </w:tc>
        <w:tc>
          <w:tcPr>
            <w:tcW w:w="2050" w:type="dxa"/>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Valoare unitară</w:t>
            </w:r>
          </w:p>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-Euro fără TVA-</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Valoarea lunară a chiriei</w:t>
            </w:r>
          </w:p>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-Euro fără TVA-</w:t>
            </w:r>
          </w:p>
        </w:tc>
      </w:tr>
      <w:tr w:rsidR="00E45D98" w:rsidRPr="00AB7BB5" w:rsidTr="005C369F">
        <w:tc>
          <w:tcPr>
            <w:tcW w:w="2466" w:type="dxa"/>
            <w:tcBorders>
              <w:top w:val="single" w:sz="4" w:space="0" w:color="auto"/>
              <w:left w:val="single" w:sz="4" w:space="0" w:color="auto"/>
              <w:bottom w:val="single" w:sz="4" w:space="0" w:color="auto"/>
              <w:right w:val="single" w:sz="4" w:space="0" w:color="auto"/>
            </w:tcBorders>
            <w:vAlign w:val="center"/>
          </w:tcPr>
          <w:p w:rsidR="00E45D98" w:rsidRPr="00AB7BB5" w:rsidRDefault="00E45D98" w:rsidP="00503C0F">
            <w:pPr>
              <w:keepNext/>
              <w:rPr>
                <w:rFonts w:asciiTheme="minorHAnsi" w:hAnsiTheme="minorHAnsi" w:cs="Times New Roman"/>
                <w:lang w:val="ro-RO"/>
              </w:rPr>
            </w:pPr>
            <w:r w:rsidRPr="00AB7BB5">
              <w:rPr>
                <w:rFonts w:asciiTheme="minorHAnsi" w:hAnsiTheme="minorHAnsi" w:cs="Times New Roman"/>
                <w:lang w:val="ro-RO"/>
              </w:rPr>
              <w:t>1. Cost lunar chirie pe mp</w:t>
            </w:r>
            <w:r w:rsidR="00503C0F">
              <w:rPr>
                <w:rFonts w:asciiTheme="minorHAnsi" w:hAnsiTheme="minorHAnsi" w:cs="Times New Roman"/>
                <w:lang w:val="ro-RO"/>
              </w:rPr>
              <w:t xml:space="preserve">. util </w:t>
            </w:r>
            <w:r w:rsidRPr="00AB7BB5">
              <w:rPr>
                <w:rFonts w:asciiTheme="minorHAnsi" w:hAnsiTheme="minorHAnsi" w:cs="Times New Roman"/>
                <w:lang w:val="ro-RO"/>
              </w:rPr>
              <w:t xml:space="preserve"> pentru spaţiul </w:t>
            </w:r>
            <w:r w:rsidR="00503C0F">
              <w:rPr>
                <w:rFonts w:asciiTheme="minorHAnsi" w:hAnsiTheme="minorHAnsi" w:cs="Times New Roman"/>
                <w:lang w:val="ro-RO"/>
              </w:rPr>
              <w:t>propus</w:t>
            </w:r>
            <w:r w:rsidRPr="00AB7BB5">
              <w:rPr>
                <w:rFonts w:asciiTheme="minorHAnsi" w:hAnsiTheme="minorHAnsi" w:cs="Times New Roman"/>
                <w:lang w:val="ro-RO"/>
              </w:rPr>
              <w:t xml:space="preserve"> </w:t>
            </w:r>
            <w:r w:rsidR="00503C0F">
              <w:rPr>
                <w:rFonts w:asciiTheme="minorHAnsi" w:hAnsiTheme="minorHAnsi" w:cs="Times New Roman"/>
                <w:lang w:val="ro-RO"/>
              </w:rPr>
              <w:t xml:space="preserve">pentru </w:t>
            </w:r>
            <w:r w:rsidRPr="00AB7BB5">
              <w:rPr>
                <w:rFonts w:asciiTheme="minorHAnsi" w:hAnsiTheme="minorHAnsi" w:cs="Times New Roman"/>
                <w:lang w:val="ro-RO"/>
              </w:rPr>
              <w:t>închiriere</w:t>
            </w:r>
          </w:p>
        </w:tc>
        <w:tc>
          <w:tcPr>
            <w:tcW w:w="1137"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euro/mp</w:t>
            </w:r>
          </w:p>
        </w:tc>
        <w:tc>
          <w:tcPr>
            <w:tcW w:w="1384" w:type="dxa"/>
            <w:gridSpan w:val="2"/>
            <w:tcBorders>
              <w:top w:val="single" w:sz="4" w:space="0" w:color="auto"/>
              <w:left w:val="single" w:sz="4" w:space="0" w:color="auto"/>
              <w:bottom w:val="single" w:sz="4" w:space="0" w:color="auto"/>
              <w:right w:val="single" w:sz="4" w:space="0" w:color="auto"/>
            </w:tcBorders>
          </w:tcPr>
          <w:p w:rsidR="00E45D98" w:rsidRPr="00AB7BB5" w:rsidRDefault="00E45D98" w:rsidP="00887591">
            <w:pPr>
              <w:keepNext/>
              <w:jc w:val="center"/>
              <w:rPr>
                <w:rFonts w:asciiTheme="minorHAnsi" w:hAnsiTheme="minorHAnsi" w:cs="Times New Roman"/>
                <w:b/>
                <w:lang w:val="ro-RO"/>
              </w:rPr>
            </w:pPr>
          </w:p>
        </w:tc>
        <w:tc>
          <w:tcPr>
            <w:tcW w:w="2050"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keepNext/>
              <w:jc w:val="center"/>
              <w:rPr>
                <w:rFonts w:asciiTheme="minorHAnsi" w:hAnsiTheme="minorHAnsi" w:cs="Times New Roman"/>
                <w:b/>
                <w:lang w:val="ro-RO"/>
              </w:rPr>
            </w:pPr>
          </w:p>
        </w:tc>
        <w:tc>
          <w:tcPr>
            <w:tcW w:w="1979" w:type="dxa"/>
            <w:tcBorders>
              <w:top w:val="single" w:sz="4" w:space="0" w:color="auto"/>
              <w:left w:val="single" w:sz="4" w:space="0" w:color="auto"/>
              <w:bottom w:val="single" w:sz="4" w:space="0" w:color="auto"/>
              <w:right w:val="single" w:sz="4" w:space="0" w:color="auto"/>
            </w:tcBorders>
            <w:vAlign w:val="center"/>
          </w:tcPr>
          <w:p w:rsidR="00E45D98" w:rsidRPr="00AB7BB5" w:rsidRDefault="00E45D98" w:rsidP="00887591">
            <w:pPr>
              <w:keepNext/>
              <w:jc w:val="center"/>
              <w:rPr>
                <w:rFonts w:asciiTheme="minorHAnsi" w:hAnsiTheme="minorHAnsi" w:cs="Times New Roman"/>
                <w:b/>
                <w:lang w:val="ro-RO"/>
              </w:rPr>
            </w:pPr>
          </w:p>
        </w:tc>
      </w:tr>
      <w:tr w:rsidR="00E45D98" w:rsidRPr="00AB7BB5" w:rsidTr="005C369F">
        <w:tc>
          <w:tcPr>
            <w:tcW w:w="2466" w:type="dxa"/>
            <w:tcBorders>
              <w:top w:val="single" w:sz="4" w:space="0" w:color="auto"/>
              <w:left w:val="single" w:sz="4" w:space="0" w:color="auto"/>
              <w:bottom w:val="single" w:sz="4" w:space="0" w:color="auto"/>
              <w:right w:val="single" w:sz="4" w:space="0" w:color="auto"/>
            </w:tcBorders>
            <w:vAlign w:val="center"/>
          </w:tcPr>
          <w:p w:rsidR="00E45D98" w:rsidRPr="00AB7BB5" w:rsidRDefault="00E45D98" w:rsidP="00503C0F">
            <w:pPr>
              <w:keepNext/>
              <w:rPr>
                <w:rFonts w:asciiTheme="minorHAnsi" w:hAnsiTheme="minorHAnsi" w:cs="Times New Roman"/>
                <w:lang w:val="ro-RO"/>
              </w:rPr>
            </w:pPr>
            <w:r w:rsidRPr="00AB7BB5">
              <w:rPr>
                <w:rFonts w:asciiTheme="minorHAnsi" w:hAnsiTheme="minorHAnsi" w:cs="Times New Roman"/>
                <w:lang w:val="ro-RO"/>
              </w:rPr>
              <w:t xml:space="preserve">2. Cost lunar servicii mentenanță pe mp util </w:t>
            </w:r>
          </w:p>
        </w:tc>
        <w:tc>
          <w:tcPr>
            <w:tcW w:w="1137"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euro/mp</w:t>
            </w:r>
          </w:p>
        </w:tc>
        <w:tc>
          <w:tcPr>
            <w:tcW w:w="1384" w:type="dxa"/>
            <w:gridSpan w:val="2"/>
            <w:tcBorders>
              <w:top w:val="single" w:sz="4" w:space="0" w:color="auto"/>
              <w:left w:val="single" w:sz="4" w:space="0" w:color="auto"/>
              <w:bottom w:val="single" w:sz="4" w:space="0" w:color="auto"/>
              <w:right w:val="single" w:sz="4" w:space="0" w:color="auto"/>
            </w:tcBorders>
          </w:tcPr>
          <w:p w:rsidR="00E45D98" w:rsidRPr="00AB7BB5" w:rsidRDefault="00E45D98" w:rsidP="00887591">
            <w:pPr>
              <w:keepNext/>
              <w:jc w:val="center"/>
              <w:rPr>
                <w:rFonts w:asciiTheme="minorHAnsi" w:hAnsiTheme="minorHAnsi" w:cs="Times New Roman"/>
                <w:b/>
                <w:lang w:val="ro-RO"/>
              </w:rPr>
            </w:pPr>
          </w:p>
        </w:tc>
        <w:tc>
          <w:tcPr>
            <w:tcW w:w="2050"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keepNext/>
              <w:jc w:val="center"/>
              <w:rPr>
                <w:rFonts w:asciiTheme="minorHAnsi" w:hAnsiTheme="minorHAnsi" w:cs="Times New Roman"/>
                <w:b/>
                <w:lang w:val="ro-RO"/>
              </w:rPr>
            </w:pPr>
          </w:p>
        </w:tc>
        <w:tc>
          <w:tcPr>
            <w:tcW w:w="1979" w:type="dxa"/>
            <w:tcBorders>
              <w:top w:val="single" w:sz="4" w:space="0" w:color="auto"/>
              <w:left w:val="single" w:sz="4" w:space="0" w:color="auto"/>
              <w:bottom w:val="single" w:sz="4" w:space="0" w:color="auto"/>
              <w:right w:val="single" w:sz="4" w:space="0" w:color="auto"/>
            </w:tcBorders>
            <w:vAlign w:val="center"/>
          </w:tcPr>
          <w:p w:rsidR="00E45D98" w:rsidRPr="00AB7BB5" w:rsidRDefault="00E45D98" w:rsidP="00887591">
            <w:pPr>
              <w:keepNext/>
              <w:jc w:val="center"/>
              <w:rPr>
                <w:rFonts w:asciiTheme="minorHAnsi" w:hAnsiTheme="minorHAnsi" w:cs="Times New Roman"/>
                <w:b/>
                <w:lang w:val="ro-RO"/>
              </w:rPr>
            </w:pPr>
          </w:p>
        </w:tc>
      </w:tr>
      <w:tr w:rsidR="00E45D98" w:rsidRPr="00AB7BB5" w:rsidTr="005C369F">
        <w:tc>
          <w:tcPr>
            <w:tcW w:w="2466" w:type="dxa"/>
            <w:tcBorders>
              <w:top w:val="single" w:sz="4" w:space="0" w:color="auto"/>
              <w:left w:val="single" w:sz="4" w:space="0" w:color="auto"/>
              <w:bottom w:val="single" w:sz="4" w:space="0" w:color="auto"/>
              <w:right w:val="single" w:sz="4" w:space="0" w:color="auto"/>
            </w:tcBorders>
            <w:vAlign w:val="center"/>
          </w:tcPr>
          <w:p w:rsidR="00E45D98" w:rsidRPr="00AB7BB5" w:rsidRDefault="00E45D98" w:rsidP="00503C0F">
            <w:pPr>
              <w:keepNext/>
              <w:rPr>
                <w:rFonts w:asciiTheme="minorHAnsi" w:hAnsiTheme="minorHAnsi" w:cs="Times New Roman"/>
                <w:lang w:val="ro-RO"/>
              </w:rPr>
            </w:pPr>
            <w:r w:rsidRPr="00AB7BB5">
              <w:rPr>
                <w:rFonts w:asciiTheme="minorHAnsi" w:hAnsiTheme="minorHAnsi" w:cs="Times New Roman"/>
                <w:lang w:val="ro-RO"/>
              </w:rPr>
              <w:t xml:space="preserve">3. Cost lunar chirie pe mp util pentru arhiva </w:t>
            </w:r>
            <w:r w:rsidR="00936493" w:rsidRPr="00AB7BB5">
              <w:rPr>
                <w:rFonts w:asciiTheme="minorHAnsi" w:hAnsiTheme="minorHAnsi" w:cs="Times New Roman"/>
                <w:lang w:val="ro-RO"/>
              </w:rPr>
              <w:t xml:space="preserve">activă </w:t>
            </w:r>
            <w:r w:rsidR="005C369F">
              <w:rPr>
                <w:rFonts w:asciiTheme="minorHAnsi" w:hAnsiTheme="minorHAnsi" w:cs="Times New Roman"/>
                <w:lang w:val="ro-RO"/>
              </w:rPr>
              <w:t xml:space="preserve"> si pasiva</w:t>
            </w:r>
          </w:p>
        </w:tc>
        <w:tc>
          <w:tcPr>
            <w:tcW w:w="1137"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euro/mp</w:t>
            </w:r>
          </w:p>
        </w:tc>
        <w:tc>
          <w:tcPr>
            <w:tcW w:w="1384" w:type="dxa"/>
            <w:gridSpan w:val="2"/>
            <w:tcBorders>
              <w:top w:val="single" w:sz="4" w:space="0" w:color="auto"/>
              <w:left w:val="single" w:sz="4" w:space="0" w:color="auto"/>
              <w:bottom w:val="single" w:sz="4" w:space="0" w:color="auto"/>
              <w:right w:val="single" w:sz="4" w:space="0" w:color="auto"/>
            </w:tcBorders>
          </w:tcPr>
          <w:p w:rsidR="00E45D98" w:rsidRPr="00AB7BB5" w:rsidRDefault="00E45D98" w:rsidP="00887591">
            <w:pPr>
              <w:keepNext/>
              <w:jc w:val="center"/>
              <w:rPr>
                <w:rFonts w:asciiTheme="minorHAnsi" w:hAnsiTheme="minorHAnsi" w:cs="Times New Roman"/>
                <w:b/>
                <w:lang w:val="ro-RO"/>
              </w:rPr>
            </w:pPr>
          </w:p>
        </w:tc>
        <w:tc>
          <w:tcPr>
            <w:tcW w:w="2050"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keepNext/>
              <w:jc w:val="center"/>
              <w:rPr>
                <w:rFonts w:asciiTheme="minorHAnsi" w:hAnsiTheme="minorHAnsi" w:cs="Times New Roman"/>
                <w:b/>
                <w:lang w:val="ro-RO"/>
              </w:rPr>
            </w:pPr>
          </w:p>
        </w:tc>
        <w:tc>
          <w:tcPr>
            <w:tcW w:w="1979" w:type="dxa"/>
            <w:tcBorders>
              <w:top w:val="single" w:sz="4" w:space="0" w:color="auto"/>
              <w:left w:val="single" w:sz="4" w:space="0" w:color="auto"/>
              <w:bottom w:val="single" w:sz="4" w:space="0" w:color="auto"/>
              <w:right w:val="single" w:sz="4" w:space="0" w:color="auto"/>
            </w:tcBorders>
            <w:vAlign w:val="center"/>
          </w:tcPr>
          <w:p w:rsidR="00E45D98" w:rsidRPr="00AB7BB5" w:rsidRDefault="00E45D98" w:rsidP="00887591">
            <w:pPr>
              <w:keepNext/>
              <w:jc w:val="center"/>
              <w:rPr>
                <w:rFonts w:asciiTheme="minorHAnsi" w:hAnsiTheme="minorHAnsi" w:cs="Times New Roman"/>
                <w:b/>
                <w:lang w:val="ro-RO"/>
              </w:rPr>
            </w:pPr>
          </w:p>
        </w:tc>
      </w:tr>
      <w:tr w:rsidR="00E45D98" w:rsidRPr="00AB7BB5" w:rsidTr="005C369F">
        <w:tc>
          <w:tcPr>
            <w:tcW w:w="703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E45D98" w:rsidRPr="00AB7BB5" w:rsidRDefault="00E45D98" w:rsidP="00887591">
            <w:pPr>
              <w:keepNext/>
              <w:rPr>
                <w:rFonts w:asciiTheme="minorHAnsi" w:hAnsiTheme="minorHAnsi" w:cs="Times New Roman"/>
                <w:b/>
                <w:lang w:val="ro-RO"/>
              </w:rPr>
            </w:pPr>
          </w:p>
        </w:tc>
        <w:tc>
          <w:tcPr>
            <w:tcW w:w="1979" w:type="dxa"/>
            <w:tcBorders>
              <w:top w:val="single" w:sz="4" w:space="0" w:color="auto"/>
              <w:left w:val="single" w:sz="4" w:space="0" w:color="auto"/>
              <w:bottom w:val="single" w:sz="4" w:space="0" w:color="auto"/>
              <w:right w:val="single" w:sz="4" w:space="0" w:color="auto"/>
            </w:tcBorders>
            <w:shd w:val="clear" w:color="auto" w:fill="DBE5F1"/>
            <w:vAlign w:val="center"/>
          </w:tcPr>
          <w:p w:rsidR="00E45D98" w:rsidRPr="00AB7BB5" w:rsidRDefault="00E45D98" w:rsidP="00887591">
            <w:pPr>
              <w:keepNext/>
              <w:jc w:val="center"/>
              <w:rPr>
                <w:rFonts w:asciiTheme="minorHAnsi" w:hAnsiTheme="minorHAnsi" w:cs="Times New Roman"/>
                <w:b/>
                <w:lang w:val="ro-RO"/>
              </w:rPr>
            </w:pPr>
          </w:p>
        </w:tc>
      </w:tr>
      <w:tr w:rsidR="00E45D98" w:rsidRPr="00AB7BB5" w:rsidTr="005C369F">
        <w:tc>
          <w:tcPr>
            <w:tcW w:w="4919" w:type="dxa"/>
            <w:gridSpan w:val="3"/>
            <w:vMerge w:val="restart"/>
            <w:tcBorders>
              <w:top w:val="single" w:sz="4" w:space="0" w:color="auto"/>
              <w:left w:val="single" w:sz="4" w:space="0" w:color="auto"/>
              <w:right w:val="single" w:sz="4" w:space="0" w:color="auto"/>
            </w:tcBorders>
            <w:shd w:val="clear" w:color="auto" w:fill="8DB3E2"/>
          </w:tcPr>
          <w:p w:rsidR="00E45D98" w:rsidRPr="00AB7BB5" w:rsidRDefault="005C369F" w:rsidP="00887591">
            <w:pPr>
              <w:keepNext/>
              <w:rPr>
                <w:rFonts w:asciiTheme="minorHAnsi" w:hAnsiTheme="minorHAnsi" w:cs="Times New Roman"/>
                <w:b/>
                <w:lang w:val="ro-RO"/>
              </w:rPr>
            </w:pPr>
            <w:r w:rsidRPr="00AB7BB5">
              <w:rPr>
                <w:rFonts w:asciiTheme="minorHAnsi" w:hAnsiTheme="minorHAnsi" w:cs="Times New Roman"/>
                <w:b/>
                <w:lang w:val="ro-RO"/>
              </w:rPr>
              <w:t>TOTAL CHIRIE LUNARĂ AFERENTĂ SPAȚIULUI</w:t>
            </w: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Total fără TVA </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p>
        </w:tc>
      </w:tr>
      <w:tr w:rsidR="00E45D98" w:rsidRPr="00AB7BB5" w:rsidTr="005C369F">
        <w:tc>
          <w:tcPr>
            <w:tcW w:w="4919" w:type="dxa"/>
            <w:gridSpan w:val="3"/>
            <w:vMerge/>
            <w:tcBorders>
              <w:left w:val="single" w:sz="4" w:space="0" w:color="auto"/>
              <w:right w:val="single" w:sz="4" w:space="0" w:color="auto"/>
            </w:tcBorders>
            <w:shd w:val="clear" w:color="auto" w:fill="8DB3E2"/>
          </w:tcPr>
          <w:p w:rsidR="00E45D98" w:rsidRPr="00AB7BB5" w:rsidRDefault="00E45D98" w:rsidP="00887591">
            <w:pPr>
              <w:keepNext/>
              <w:jc w:val="right"/>
              <w:rPr>
                <w:rFonts w:asciiTheme="minorHAnsi" w:hAnsiTheme="minorHAnsi" w:cs="Times New Roman"/>
                <w:b/>
                <w:lang w:val="ro-RO"/>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TVA </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p>
        </w:tc>
      </w:tr>
      <w:tr w:rsidR="00E45D98" w:rsidRPr="00AB7BB5" w:rsidTr="005C369F">
        <w:tc>
          <w:tcPr>
            <w:tcW w:w="4919" w:type="dxa"/>
            <w:gridSpan w:val="3"/>
            <w:vMerge/>
            <w:tcBorders>
              <w:left w:val="single" w:sz="4" w:space="0" w:color="auto"/>
              <w:bottom w:val="single" w:sz="4" w:space="0" w:color="auto"/>
              <w:right w:val="single" w:sz="4" w:space="0" w:color="auto"/>
            </w:tcBorders>
            <w:shd w:val="clear" w:color="auto" w:fill="8DB3E2"/>
          </w:tcPr>
          <w:p w:rsidR="00E45D98" w:rsidRPr="00AB7BB5" w:rsidRDefault="00E45D98" w:rsidP="00887591">
            <w:pPr>
              <w:keepNext/>
              <w:jc w:val="right"/>
              <w:rPr>
                <w:rFonts w:asciiTheme="minorHAnsi" w:hAnsiTheme="minorHAnsi" w:cs="Times New Roman"/>
                <w:b/>
                <w:lang w:val="ro-RO"/>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Total cu TVA </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p>
        </w:tc>
      </w:tr>
      <w:tr w:rsidR="005C369F" w:rsidRPr="00AB7BB5" w:rsidTr="005C369F">
        <w:tc>
          <w:tcPr>
            <w:tcW w:w="4919" w:type="dxa"/>
            <w:gridSpan w:val="3"/>
            <w:tcBorders>
              <w:left w:val="single" w:sz="4" w:space="0" w:color="auto"/>
              <w:bottom w:val="single" w:sz="4" w:space="0" w:color="auto"/>
              <w:right w:val="single" w:sz="4" w:space="0" w:color="auto"/>
            </w:tcBorders>
            <w:shd w:val="clear" w:color="auto" w:fill="8DB3E2"/>
          </w:tcPr>
          <w:p w:rsidR="005C369F" w:rsidRPr="00AB7BB5" w:rsidRDefault="005C369F" w:rsidP="005C369F">
            <w:pPr>
              <w:keepNext/>
              <w:rPr>
                <w:rFonts w:asciiTheme="minorHAnsi" w:hAnsiTheme="minorHAnsi" w:cs="Times New Roman"/>
                <w:b/>
                <w:lang w:val="ro-RO"/>
              </w:rPr>
            </w:pPr>
            <w:r>
              <w:rPr>
                <w:rFonts w:asciiTheme="minorHAnsi" w:hAnsiTheme="minorHAnsi" w:cs="Times New Roman"/>
                <w:b/>
                <w:lang w:val="ro-RO"/>
              </w:rPr>
              <w:t>TOTAL       (36 LUNI x  valoare lunara)</w:t>
            </w: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5C369F" w:rsidRPr="00AB7BB5" w:rsidRDefault="005C369F" w:rsidP="00887591">
            <w:pPr>
              <w:keepNext/>
              <w:jc w:val="right"/>
              <w:rPr>
                <w:rFonts w:asciiTheme="minorHAnsi" w:hAnsiTheme="minorHAnsi" w:cs="Times New Roman"/>
                <w:b/>
                <w:lang w:val="ro-RO"/>
              </w:rPr>
            </w:pPr>
            <w:r w:rsidRPr="005C369F">
              <w:rPr>
                <w:rFonts w:asciiTheme="minorHAnsi" w:hAnsiTheme="minorHAnsi" w:cs="Times New Roman"/>
                <w:b/>
                <w:lang w:val="ro-RO"/>
              </w:rPr>
              <w:t>Total fără TVA</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rsidR="005C369F" w:rsidRPr="00AB7BB5" w:rsidRDefault="005C369F" w:rsidP="00887591">
            <w:pPr>
              <w:keepNext/>
              <w:jc w:val="center"/>
              <w:rPr>
                <w:rFonts w:asciiTheme="minorHAnsi" w:hAnsiTheme="minorHAnsi" w:cs="Times New Roman"/>
                <w:b/>
                <w:lang w:val="ro-RO"/>
              </w:rPr>
            </w:pPr>
          </w:p>
        </w:tc>
      </w:tr>
    </w:tbl>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Toate prețurile sunt exprimate in euro.</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:[ZZ.L</w:t>
      </w:r>
      <w:r w:rsidR="00E45D98" w:rsidRPr="00AB7BB5">
        <w:rPr>
          <w:rFonts w:asciiTheme="minorHAnsi" w:hAnsiTheme="minorHAnsi" w:cs="Times New Roman"/>
          <w:lang w:val="ro-RO"/>
        </w:rPr>
        <w:t>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p>
    <w:p w:rsidR="00E45D98" w:rsidRPr="00AB7BB5" w:rsidRDefault="00E45D98" w:rsidP="00241408">
      <w:pPr>
        <w:rPr>
          <w:rFonts w:asciiTheme="minorHAnsi" w:hAnsiTheme="minorHAnsi"/>
          <w:b/>
          <w:bCs/>
          <w:lang w:val="ro-RO"/>
        </w:rPr>
      </w:pPr>
      <w:r w:rsidRPr="00AB7BB5">
        <w:rPr>
          <w:rFonts w:asciiTheme="minorHAnsi" w:hAnsiTheme="minorHAnsi" w:cs="Times New Roman"/>
          <w:lang w:val="ro-RO"/>
        </w:rPr>
        <w:t>(nume, semnatura autorizata si stampila)</w:t>
      </w:r>
    </w:p>
    <w:p w:rsidR="00E45D98" w:rsidRPr="00AB7BB5" w:rsidRDefault="00E45D98" w:rsidP="00E45D98">
      <w:pPr>
        <w:autoSpaceDE w:val="0"/>
        <w:autoSpaceDN w:val="0"/>
        <w:adjustRightInd w:val="0"/>
        <w:rPr>
          <w:rFonts w:asciiTheme="minorHAnsi" w:hAnsiTheme="minorHAnsi"/>
          <w:b/>
          <w:bCs/>
          <w:lang w:val="ro-RO"/>
        </w:rPr>
      </w:pPr>
    </w:p>
    <w:p w:rsidR="00887591" w:rsidRDefault="00887591"/>
    <w:sectPr w:rsidR="008875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30" w:rsidRDefault="00E11330" w:rsidP="001B23C5">
      <w:r>
        <w:separator/>
      </w:r>
    </w:p>
  </w:endnote>
  <w:endnote w:type="continuationSeparator" w:id="0">
    <w:p w:rsidR="00E11330" w:rsidRDefault="00E11330" w:rsidP="001B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30" w:rsidRDefault="00E11330" w:rsidP="001B23C5">
      <w:r>
        <w:separator/>
      </w:r>
    </w:p>
  </w:footnote>
  <w:footnote w:type="continuationSeparator" w:id="0">
    <w:p w:rsidR="00E11330" w:rsidRDefault="00E11330" w:rsidP="001B23C5">
      <w:r>
        <w:continuationSeparator/>
      </w:r>
    </w:p>
  </w:footnote>
  <w:footnote w:id="1">
    <w:p w:rsidR="00EB6BB9" w:rsidRPr="00B76113" w:rsidRDefault="00EB6BB9" w:rsidP="00B76113">
      <w:pPr>
        <w:pStyle w:val="FootnoteText"/>
        <w:rPr>
          <w:b/>
        </w:rPr>
      </w:pPr>
      <w:r w:rsidRPr="00B76113">
        <w:rPr>
          <w:rStyle w:val="FootnoteReference"/>
          <w:b/>
        </w:rPr>
        <w:footnoteRef/>
      </w:r>
      <w:r w:rsidRPr="00B76113">
        <w:rPr>
          <w:b/>
        </w:rPr>
        <w:t xml:space="preserve"> </w:t>
      </w:r>
      <w:proofErr w:type="spellStart"/>
      <w:r w:rsidRPr="00B76113">
        <w:rPr>
          <w:rFonts w:ascii="Times New Roman" w:hAnsi="Times New Roman"/>
          <w:b/>
        </w:rPr>
        <w:t>Prin</w:t>
      </w:r>
      <w:proofErr w:type="spellEnd"/>
      <w:r w:rsidRPr="00B76113">
        <w:rPr>
          <w:rFonts w:ascii="Times New Roman" w:hAnsi="Times New Roman"/>
          <w:b/>
        </w:rPr>
        <w:t xml:space="preserve"> </w:t>
      </w:r>
      <w:proofErr w:type="spellStart"/>
      <w:r w:rsidRPr="00B76113">
        <w:rPr>
          <w:rFonts w:ascii="Times New Roman" w:hAnsi="Times New Roman"/>
          <w:b/>
        </w:rPr>
        <w:t>termenul</w:t>
      </w:r>
      <w:proofErr w:type="spellEnd"/>
      <w:r w:rsidRPr="00B76113">
        <w:rPr>
          <w:rFonts w:ascii="Times New Roman" w:hAnsi="Times New Roman"/>
          <w:b/>
        </w:rPr>
        <w:t xml:space="preserve"> „</w:t>
      </w:r>
      <w:proofErr w:type="spellStart"/>
      <w:r w:rsidRPr="00B76113">
        <w:rPr>
          <w:rFonts w:ascii="Times New Roman" w:hAnsi="Times New Roman"/>
          <w:b/>
        </w:rPr>
        <w:t>aproximativ</w:t>
      </w:r>
      <w:proofErr w:type="spellEnd"/>
      <w:r w:rsidRPr="00B76113">
        <w:rPr>
          <w:rFonts w:ascii="Times New Roman" w:hAnsi="Times New Roman"/>
          <w:b/>
        </w:rPr>
        <w:t xml:space="preserve">” se </w:t>
      </w:r>
      <w:proofErr w:type="spellStart"/>
      <w:r w:rsidRPr="00B76113">
        <w:rPr>
          <w:rFonts w:ascii="Times New Roman" w:hAnsi="Times New Roman"/>
          <w:b/>
        </w:rPr>
        <w:t>înţelege</w:t>
      </w:r>
      <w:proofErr w:type="spellEnd"/>
      <w:r w:rsidRPr="00B76113">
        <w:rPr>
          <w:rFonts w:ascii="Times New Roman" w:hAnsi="Times New Roman"/>
          <w:b/>
        </w:rPr>
        <w:t xml:space="preserve"> </w:t>
      </w:r>
      <w:proofErr w:type="spellStart"/>
      <w:r w:rsidRPr="00B76113">
        <w:rPr>
          <w:rFonts w:ascii="Times New Roman" w:hAnsi="Times New Roman"/>
          <w:b/>
        </w:rPr>
        <w:t>acel</w:t>
      </w:r>
      <w:proofErr w:type="spellEnd"/>
      <w:r w:rsidRPr="00B76113">
        <w:rPr>
          <w:rFonts w:ascii="Times New Roman" w:hAnsi="Times New Roman"/>
          <w:b/>
        </w:rPr>
        <w:t xml:space="preserve"> interval care </w:t>
      </w:r>
      <w:proofErr w:type="spellStart"/>
      <w:r w:rsidRPr="00B76113">
        <w:rPr>
          <w:rFonts w:ascii="Times New Roman" w:hAnsi="Times New Roman"/>
          <w:b/>
        </w:rPr>
        <w:t>poate</w:t>
      </w:r>
      <w:proofErr w:type="spellEnd"/>
      <w:r w:rsidRPr="00B76113">
        <w:rPr>
          <w:rFonts w:ascii="Times New Roman" w:hAnsi="Times New Roman"/>
          <w:b/>
        </w:rPr>
        <w:t xml:space="preserve"> </w:t>
      </w:r>
      <w:proofErr w:type="spellStart"/>
      <w:r w:rsidRPr="00B76113">
        <w:rPr>
          <w:rFonts w:ascii="Times New Roman" w:hAnsi="Times New Roman"/>
          <w:b/>
        </w:rPr>
        <w:t>varia</w:t>
      </w:r>
      <w:proofErr w:type="spellEnd"/>
      <w:r w:rsidRPr="00B76113">
        <w:rPr>
          <w:rFonts w:ascii="Times New Roman" w:hAnsi="Times New Roman"/>
          <w:b/>
        </w:rPr>
        <w:t xml:space="preserve"> cu +/- 5% </w:t>
      </w:r>
      <w:proofErr w:type="spellStart"/>
      <w:r w:rsidRPr="00B76113">
        <w:rPr>
          <w:rFonts w:ascii="Times New Roman" w:hAnsi="Times New Roman"/>
          <w:b/>
        </w:rPr>
        <w:t>faţă</w:t>
      </w:r>
      <w:proofErr w:type="spellEnd"/>
      <w:r w:rsidRPr="00B76113">
        <w:rPr>
          <w:rFonts w:ascii="Times New Roman" w:hAnsi="Times New Roman"/>
          <w:b/>
        </w:rPr>
        <w:t xml:space="preserve"> de </w:t>
      </w:r>
      <w:proofErr w:type="spellStart"/>
      <w:r w:rsidRPr="00B76113">
        <w:rPr>
          <w:rFonts w:ascii="Times New Roman" w:hAnsi="Times New Roman"/>
          <w:b/>
        </w:rPr>
        <w:t>reperul</w:t>
      </w:r>
      <w:proofErr w:type="spellEnd"/>
      <w:r w:rsidRPr="00B76113">
        <w:rPr>
          <w:rFonts w:ascii="Times New Roman" w:hAnsi="Times New Roman"/>
          <w:b/>
        </w:rPr>
        <w:t xml:space="preserve"> exact </w:t>
      </w:r>
      <w:proofErr w:type="spellStart"/>
      <w:r w:rsidRPr="00B76113">
        <w:rPr>
          <w:rFonts w:ascii="Times New Roman" w:hAnsi="Times New Roman"/>
          <w:b/>
        </w:rPr>
        <w:t>pe</w:t>
      </w:r>
      <w:proofErr w:type="spellEnd"/>
      <w:r w:rsidRPr="00B76113">
        <w:rPr>
          <w:rFonts w:ascii="Times New Roman" w:hAnsi="Times New Roman"/>
          <w:b/>
        </w:rPr>
        <w:t xml:space="preserve"> care-l </w:t>
      </w:r>
      <w:proofErr w:type="spellStart"/>
      <w:r w:rsidRPr="00B76113">
        <w:rPr>
          <w:rFonts w:ascii="Times New Roman" w:hAnsi="Times New Roman"/>
          <w:b/>
        </w:rPr>
        <w:t>însoţeşte</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679"/>
    <w:multiLevelType w:val="hybridMultilevel"/>
    <w:tmpl w:val="1EF4C6E4"/>
    <w:lvl w:ilvl="0" w:tplc="04180015">
      <w:start w:val="1"/>
      <w:numFmt w:val="upperLetter"/>
      <w:lvlText w:val="%1."/>
      <w:lvlJc w:val="left"/>
      <w:pPr>
        <w:ind w:left="360" w:hanging="360"/>
      </w:pPr>
      <w:rPr>
        <w:rFonts w:hint="default"/>
      </w:rPr>
    </w:lvl>
    <w:lvl w:ilvl="1" w:tplc="9948F7C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1CE7255"/>
    <w:multiLevelType w:val="hybridMultilevel"/>
    <w:tmpl w:val="DEECC7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6F1F09"/>
    <w:multiLevelType w:val="hybridMultilevel"/>
    <w:tmpl w:val="9AB234C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13E868CA"/>
    <w:multiLevelType w:val="hybridMultilevel"/>
    <w:tmpl w:val="A3CA25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2281776F"/>
    <w:multiLevelType w:val="hybridMultilevel"/>
    <w:tmpl w:val="3CC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47166C6"/>
    <w:multiLevelType w:val="hybridMultilevel"/>
    <w:tmpl w:val="37DA2438"/>
    <w:lvl w:ilvl="0" w:tplc="23D60AE4">
      <w:start w:val="3"/>
      <w:numFmt w:val="upperRoman"/>
      <w:lvlText w:val="%1."/>
      <w:lvlJc w:val="left"/>
      <w:pPr>
        <w:tabs>
          <w:tab w:val="num" w:pos="960"/>
        </w:tabs>
        <w:ind w:left="960" w:hanging="72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8">
    <w:nsid w:val="45E82508"/>
    <w:multiLevelType w:val="hybridMultilevel"/>
    <w:tmpl w:val="59906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33904"/>
    <w:multiLevelType w:val="multilevel"/>
    <w:tmpl w:val="AF305178"/>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10">
    <w:nsid w:val="66977C97"/>
    <w:multiLevelType w:val="hybridMultilevel"/>
    <w:tmpl w:val="C3F89D16"/>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B718D7"/>
    <w:multiLevelType w:val="hybridMultilevel"/>
    <w:tmpl w:val="AC1AF878"/>
    <w:lvl w:ilvl="0" w:tplc="1AC680BC">
      <w:start w:val="1"/>
      <w:numFmt w:val="upperRoman"/>
      <w:lvlText w:val="%1."/>
      <w:lvlJc w:val="left"/>
      <w:pPr>
        <w:ind w:left="1288"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2"/>
  </w:num>
  <w:num w:numId="5">
    <w:abstractNumId w:val="9"/>
  </w:num>
  <w:num w:numId="6">
    <w:abstractNumId w:val="3"/>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98"/>
    <w:rsid w:val="000354CB"/>
    <w:rsid w:val="00037EE8"/>
    <w:rsid w:val="0004760E"/>
    <w:rsid w:val="000839C7"/>
    <w:rsid w:val="000D1934"/>
    <w:rsid w:val="000D2CFC"/>
    <w:rsid w:val="001558DF"/>
    <w:rsid w:val="001B23C5"/>
    <w:rsid w:val="001B71C6"/>
    <w:rsid w:val="001F12DA"/>
    <w:rsid w:val="001F49FC"/>
    <w:rsid w:val="00214FA0"/>
    <w:rsid w:val="002315B4"/>
    <w:rsid w:val="00241408"/>
    <w:rsid w:val="002A0B79"/>
    <w:rsid w:val="002C4EC5"/>
    <w:rsid w:val="002D42A3"/>
    <w:rsid w:val="002E3BA1"/>
    <w:rsid w:val="002E4E1E"/>
    <w:rsid w:val="00321751"/>
    <w:rsid w:val="00344EBC"/>
    <w:rsid w:val="00362760"/>
    <w:rsid w:val="0036696A"/>
    <w:rsid w:val="00374390"/>
    <w:rsid w:val="003A6A5F"/>
    <w:rsid w:val="003E0728"/>
    <w:rsid w:val="004379EC"/>
    <w:rsid w:val="00474992"/>
    <w:rsid w:val="004A1166"/>
    <w:rsid w:val="004D3EFC"/>
    <w:rsid w:val="004E4988"/>
    <w:rsid w:val="00503C0F"/>
    <w:rsid w:val="00557C3E"/>
    <w:rsid w:val="0056793F"/>
    <w:rsid w:val="00576FF1"/>
    <w:rsid w:val="005B01CA"/>
    <w:rsid w:val="005C0D71"/>
    <w:rsid w:val="005C369F"/>
    <w:rsid w:val="006227B4"/>
    <w:rsid w:val="0064452C"/>
    <w:rsid w:val="006529EF"/>
    <w:rsid w:val="00653402"/>
    <w:rsid w:val="006C6B52"/>
    <w:rsid w:val="006D4CF6"/>
    <w:rsid w:val="00763FF9"/>
    <w:rsid w:val="007667CC"/>
    <w:rsid w:val="007900B1"/>
    <w:rsid w:val="007E3698"/>
    <w:rsid w:val="008063CD"/>
    <w:rsid w:val="0081380B"/>
    <w:rsid w:val="00815E69"/>
    <w:rsid w:val="008549C3"/>
    <w:rsid w:val="00856210"/>
    <w:rsid w:val="00887591"/>
    <w:rsid w:val="00892C7C"/>
    <w:rsid w:val="00894F4F"/>
    <w:rsid w:val="008B18E9"/>
    <w:rsid w:val="008E68F4"/>
    <w:rsid w:val="00900999"/>
    <w:rsid w:val="00930B60"/>
    <w:rsid w:val="00936493"/>
    <w:rsid w:val="009871CD"/>
    <w:rsid w:val="009C6352"/>
    <w:rsid w:val="009D2C80"/>
    <w:rsid w:val="009F4EB2"/>
    <w:rsid w:val="009F556E"/>
    <w:rsid w:val="00A16ECB"/>
    <w:rsid w:val="00A35C18"/>
    <w:rsid w:val="00A419B2"/>
    <w:rsid w:val="00A52D9A"/>
    <w:rsid w:val="00A57F0B"/>
    <w:rsid w:val="00AB0A72"/>
    <w:rsid w:val="00AC62A4"/>
    <w:rsid w:val="00AF181F"/>
    <w:rsid w:val="00AF44A7"/>
    <w:rsid w:val="00B26932"/>
    <w:rsid w:val="00B65441"/>
    <w:rsid w:val="00B76113"/>
    <w:rsid w:val="00B94FE5"/>
    <w:rsid w:val="00BF19CE"/>
    <w:rsid w:val="00BF33F4"/>
    <w:rsid w:val="00C34C52"/>
    <w:rsid w:val="00C362BD"/>
    <w:rsid w:val="00C7599E"/>
    <w:rsid w:val="00C91CF6"/>
    <w:rsid w:val="00CC252A"/>
    <w:rsid w:val="00CF414C"/>
    <w:rsid w:val="00D37EB6"/>
    <w:rsid w:val="00D4394E"/>
    <w:rsid w:val="00D72673"/>
    <w:rsid w:val="00D77EBE"/>
    <w:rsid w:val="00DE69A4"/>
    <w:rsid w:val="00E11330"/>
    <w:rsid w:val="00E2079E"/>
    <w:rsid w:val="00E45D98"/>
    <w:rsid w:val="00EB59E3"/>
    <w:rsid w:val="00EB6BB9"/>
    <w:rsid w:val="00EE5349"/>
    <w:rsid w:val="00F148FF"/>
    <w:rsid w:val="00F208A9"/>
    <w:rsid w:val="00F20D3E"/>
    <w:rsid w:val="00F90404"/>
    <w:rsid w:val="00FE62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98"/>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D98"/>
    <w:rPr>
      <w:rFonts w:ascii="Arial" w:eastAsia="Times New Roman" w:hAnsi="Arial" w:cs="Arial"/>
      <w:b/>
      <w:bCs/>
      <w:kern w:val="32"/>
      <w:sz w:val="32"/>
      <w:szCs w:val="32"/>
      <w:lang w:val="en-GB"/>
    </w:rPr>
  </w:style>
  <w:style w:type="character" w:customStyle="1" w:styleId="Heading2Char">
    <w:name w:val="Heading 2 Char"/>
    <w:aliases w:val="Subcapitol Char"/>
    <w:basedOn w:val="DefaultParagraphFont"/>
    <w:link w:val="Heading2"/>
    <w:rsid w:val="00E45D98"/>
    <w:rPr>
      <w:rFonts w:ascii="Arial" w:eastAsia="Times New Roman" w:hAnsi="Arial" w:cs="Arial"/>
      <w:b/>
      <w:bCs/>
      <w:sz w:val="24"/>
      <w:szCs w:val="24"/>
      <w:lang w:val="en-GB"/>
    </w:rPr>
  </w:style>
  <w:style w:type="character" w:customStyle="1" w:styleId="Heading3Char">
    <w:name w:val="Heading 3 Char"/>
    <w:basedOn w:val="DefaultParagraphFont"/>
    <w:link w:val="Heading3"/>
    <w:rsid w:val="00E45D98"/>
    <w:rPr>
      <w:rFonts w:ascii="Arial" w:eastAsia="Times New Roman" w:hAnsi="Arial" w:cs="Arial"/>
      <w:b/>
      <w:bCs/>
      <w:sz w:val="26"/>
      <w:szCs w:val="26"/>
      <w:lang w:val="en-GB"/>
    </w:rPr>
  </w:style>
  <w:style w:type="character" w:customStyle="1" w:styleId="Heading4Char">
    <w:name w:val="Heading 4 Char"/>
    <w:basedOn w:val="DefaultParagraphFont"/>
    <w:link w:val="Heading4"/>
    <w:rsid w:val="00E45D98"/>
    <w:rPr>
      <w:rFonts w:ascii="Arial" w:eastAsia="Times New Roman" w:hAnsi="Arial" w:cs="Arial"/>
      <w:b/>
      <w:bCs/>
      <w:sz w:val="28"/>
      <w:szCs w:val="28"/>
      <w:lang w:val="en-GB"/>
    </w:rPr>
  </w:style>
  <w:style w:type="character" w:customStyle="1" w:styleId="Heading5Char">
    <w:name w:val="Heading 5 Char"/>
    <w:basedOn w:val="DefaultParagraphFont"/>
    <w:link w:val="Heading5"/>
    <w:rsid w:val="00E45D98"/>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E45D98"/>
    <w:rPr>
      <w:rFonts w:ascii="Arial" w:eastAsia="Times New Roman" w:hAnsi="Arial" w:cs="Arial"/>
      <w:b/>
      <w:bCs/>
      <w:lang w:val="en-GB"/>
    </w:rPr>
  </w:style>
  <w:style w:type="character" w:customStyle="1" w:styleId="Heading7Char">
    <w:name w:val="Heading 7 Char"/>
    <w:basedOn w:val="DefaultParagraphFont"/>
    <w:link w:val="Heading7"/>
    <w:rsid w:val="00E45D98"/>
    <w:rPr>
      <w:rFonts w:ascii="Arial" w:eastAsia="Times New Roman" w:hAnsi="Arial" w:cs="Arial"/>
      <w:sz w:val="24"/>
      <w:szCs w:val="24"/>
      <w:lang w:val="en-GB"/>
    </w:rPr>
  </w:style>
  <w:style w:type="character" w:customStyle="1" w:styleId="Heading8Char">
    <w:name w:val="Heading 8 Char"/>
    <w:basedOn w:val="DefaultParagraphFont"/>
    <w:link w:val="Heading8"/>
    <w:rsid w:val="00E45D98"/>
    <w:rPr>
      <w:rFonts w:ascii="Arial" w:eastAsia="Times New Roman" w:hAnsi="Arial" w:cs="Arial"/>
      <w:i/>
      <w:iCs/>
      <w:sz w:val="24"/>
      <w:szCs w:val="24"/>
      <w:lang w:val="en-GB"/>
    </w:rPr>
  </w:style>
  <w:style w:type="character" w:customStyle="1" w:styleId="Heading9Char">
    <w:name w:val="Heading 9 Char"/>
    <w:basedOn w:val="DefaultParagraphFont"/>
    <w:link w:val="Heading9"/>
    <w:rsid w:val="00E45D98"/>
    <w:rPr>
      <w:rFonts w:ascii="Arial" w:eastAsia="Times New Roman" w:hAnsi="Arial" w:cs="Arial"/>
      <w:lang w:val="en-GB"/>
    </w:rPr>
  </w:style>
  <w:style w:type="character" w:styleId="Hyperlink">
    <w:name w:val="Hyperlink"/>
    <w:rsid w:val="00E45D98"/>
    <w:rPr>
      <w:color w:val="0000FF"/>
      <w:u w:val="single"/>
    </w:rPr>
  </w:style>
  <w:style w:type="paragraph" w:customStyle="1" w:styleId="DefaultText">
    <w:name w:val="Default Text"/>
    <w:basedOn w:val="Normal"/>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unhideWhenUsed/>
    <w:rsid w:val="002E4E1E"/>
    <w:rPr>
      <w:rFonts w:ascii="Tahoma" w:hAnsi="Tahoma" w:cs="Tahoma"/>
      <w:sz w:val="16"/>
      <w:szCs w:val="16"/>
    </w:rPr>
  </w:style>
  <w:style w:type="character" w:customStyle="1" w:styleId="BalloonTextChar">
    <w:name w:val="Balloon Text Char"/>
    <w:basedOn w:val="DefaultParagraphFont"/>
    <w:link w:val="BalloonText"/>
    <w:uiPriority w:val="99"/>
    <w:semiHidden/>
    <w:rsid w:val="002E4E1E"/>
    <w:rPr>
      <w:rFonts w:ascii="Tahoma" w:eastAsia="Times New Roman" w:hAnsi="Tahoma" w:cs="Tahoma"/>
      <w:sz w:val="16"/>
      <w:szCs w:val="16"/>
      <w:lang w:val="en-GB"/>
    </w:rPr>
  </w:style>
  <w:style w:type="paragraph" w:styleId="FootnoteText">
    <w:name w:val="footnote text"/>
    <w:aliases w:val="Podrozdział,Footnote Text Char Char,Fußnote"/>
    <w:basedOn w:val="Normal"/>
    <w:link w:val="FootnoteTextChar1"/>
    <w:semiHidden/>
    <w:rsid w:val="001B23C5"/>
    <w:rPr>
      <w:sz w:val="20"/>
      <w:szCs w:val="20"/>
    </w:rPr>
  </w:style>
  <w:style w:type="character" w:customStyle="1" w:styleId="FootnoteTextChar">
    <w:name w:val="Footnote Text Char"/>
    <w:basedOn w:val="DefaultParagraphFont"/>
    <w:uiPriority w:val="99"/>
    <w:semiHidden/>
    <w:rsid w:val="001B23C5"/>
    <w:rPr>
      <w:rFonts w:ascii="Arial" w:eastAsia="Times New Roman" w:hAnsi="Arial" w:cs="Arial"/>
      <w:sz w:val="20"/>
      <w:szCs w:val="20"/>
      <w:lang w:val="en-GB"/>
    </w:rPr>
  </w:style>
  <w:style w:type="character" w:styleId="FootnoteReference">
    <w:name w:val="footnote reference"/>
    <w:uiPriority w:val="99"/>
    <w:semiHidden/>
    <w:rsid w:val="001B23C5"/>
    <w:rPr>
      <w:vertAlign w:val="superscript"/>
    </w:rPr>
  </w:style>
  <w:style w:type="character" w:customStyle="1" w:styleId="FootnoteTextChar1">
    <w:name w:val="Footnote Text Char1"/>
    <w:aliases w:val="Podrozdział Char,Footnote Text Char Char Char,Fußnote Char"/>
    <w:link w:val="FootnoteText"/>
    <w:semiHidden/>
    <w:rsid w:val="001B23C5"/>
    <w:rPr>
      <w:rFonts w:ascii="Arial" w:eastAsia="Times New Roman" w:hAnsi="Arial" w:cs="Arial"/>
      <w:sz w:val="20"/>
      <w:szCs w:val="20"/>
      <w:lang w:val="en-GB"/>
    </w:rPr>
  </w:style>
  <w:style w:type="paragraph" w:styleId="ListParagraph">
    <w:name w:val="List Paragraph"/>
    <w:basedOn w:val="Normal"/>
    <w:uiPriority w:val="99"/>
    <w:qFormat/>
    <w:rsid w:val="00E20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98"/>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D98"/>
    <w:rPr>
      <w:rFonts w:ascii="Arial" w:eastAsia="Times New Roman" w:hAnsi="Arial" w:cs="Arial"/>
      <w:b/>
      <w:bCs/>
      <w:kern w:val="32"/>
      <w:sz w:val="32"/>
      <w:szCs w:val="32"/>
      <w:lang w:val="en-GB"/>
    </w:rPr>
  </w:style>
  <w:style w:type="character" w:customStyle="1" w:styleId="Heading2Char">
    <w:name w:val="Heading 2 Char"/>
    <w:aliases w:val="Subcapitol Char"/>
    <w:basedOn w:val="DefaultParagraphFont"/>
    <w:link w:val="Heading2"/>
    <w:rsid w:val="00E45D98"/>
    <w:rPr>
      <w:rFonts w:ascii="Arial" w:eastAsia="Times New Roman" w:hAnsi="Arial" w:cs="Arial"/>
      <w:b/>
      <w:bCs/>
      <w:sz w:val="24"/>
      <w:szCs w:val="24"/>
      <w:lang w:val="en-GB"/>
    </w:rPr>
  </w:style>
  <w:style w:type="character" w:customStyle="1" w:styleId="Heading3Char">
    <w:name w:val="Heading 3 Char"/>
    <w:basedOn w:val="DefaultParagraphFont"/>
    <w:link w:val="Heading3"/>
    <w:rsid w:val="00E45D98"/>
    <w:rPr>
      <w:rFonts w:ascii="Arial" w:eastAsia="Times New Roman" w:hAnsi="Arial" w:cs="Arial"/>
      <w:b/>
      <w:bCs/>
      <w:sz w:val="26"/>
      <w:szCs w:val="26"/>
      <w:lang w:val="en-GB"/>
    </w:rPr>
  </w:style>
  <w:style w:type="character" w:customStyle="1" w:styleId="Heading4Char">
    <w:name w:val="Heading 4 Char"/>
    <w:basedOn w:val="DefaultParagraphFont"/>
    <w:link w:val="Heading4"/>
    <w:rsid w:val="00E45D98"/>
    <w:rPr>
      <w:rFonts w:ascii="Arial" w:eastAsia="Times New Roman" w:hAnsi="Arial" w:cs="Arial"/>
      <w:b/>
      <w:bCs/>
      <w:sz w:val="28"/>
      <w:szCs w:val="28"/>
      <w:lang w:val="en-GB"/>
    </w:rPr>
  </w:style>
  <w:style w:type="character" w:customStyle="1" w:styleId="Heading5Char">
    <w:name w:val="Heading 5 Char"/>
    <w:basedOn w:val="DefaultParagraphFont"/>
    <w:link w:val="Heading5"/>
    <w:rsid w:val="00E45D98"/>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E45D98"/>
    <w:rPr>
      <w:rFonts w:ascii="Arial" w:eastAsia="Times New Roman" w:hAnsi="Arial" w:cs="Arial"/>
      <w:b/>
      <w:bCs/>
      <w:lang w:val="en-GB"/>
    </w:rPr>
  </w:style>
  <w:style w:type="character" w:customStyle="1" w:styleId="Heading7Char">
    <w:name w:val="Heading 7 Char"/>
    <w:basedOn w:val="DefaultParagraphFont"/>
    <w:link w:val="Heading7"/>
    <w:rsid w:val="00E45D98"/>
    <w:rPr>
      <w:rFonts w:ascii="Arial" w:eastAsia="Times New Roman" w:hAnsi="Arial" w:cs="Arial"/>
      <w:sz w:val="24"/>
      <w:szCs w:val="24"/>
      <w:lang w:val="en-GB"/>
    </w:rPr>
  </w:style>
  <w:style w:type="character" w:customStyle="1" w:styleId="Heading8Char">
    <w:name w:val="Heading 8 Char"/>
    <w:basedOn w:val="DefaultParagraphFont"/>
    <w:link w:val="Heading8"/>
    <w:rsid w:val="00E45D98"/>
    <w:rPr>
      <w:rFonts w:ascii="Arial" w:eastAsia="Times New Roman" w:hAnsi="Arial" w:cs="Arial"/>
      <w:i/>
      <w:iCs/>
      <w:sz w:val="24"/>
      <w:szCs w:val="24"/>
      <w:lang w:val="en-GB"/>
    </w:rPr>
  </w:style>
  <w:style w:type="character" w:customStyle="1" w:styleId="Heading9Char">
    <w:name w:val="Heading 9 Char"/>
    <w:basedOn w:val="DefaultParagraphFont"/>
    <w:link w:val="Heading9"/>
    <w:rsid w:val="00E45D98"/>
    <w:rPr>
      <w:rFonts w:ascii="Arial" w:eastAsia="Times New Roman" w:hAnsi="Arial" w:cs="Arial"/>
      <w:lang w:val="en-GB"/>
    </w:rPr>
  </w:style>
  <w:style w:type="character" w:styleId="Hyperlink">
    <w:name w:val="Hyperlink"/>
    <w:rsid w:val="00E45D98"/>
    <w:rPr>
      <w:color w:val="0000FF"/>
      <w:u w:val="single"/>
    </w:rPr>
  </w:style>
  <w:style w:type="paragraph" w:customStyle="1" w:styleId="DefaultText">
    <w:name w:val="Default Text"/>
    <w:basedOn w:val="Normal"/>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unhideWhenUsed/>
    <w:rsid w:val="002E4E1E"/>
    <w:rPr>
      <w:rFonts w:ascii="Tahoma" w:hAnsi="Tahoma" w:cs="Tahoma"/>
      <w:sz w:val="16"/>
      <w:szCs w:val="16"/>
    </w:rPr>
  </w:style>
  <w:style w:type="character" w:customStyle="1" w:styleId="BalloonTextChar">
    <w:name w:val="Balloon Text Char"/>
    <w:basedOn w:val="DefaultParagraphFont"/>
    <w:link w:val="BalloonText"/>
    <w:uiPriority w:val="99"/>
    <w:semiHidden/>
    <w:rsid w:val="002E4E1E"/>
    <w:rPr>
      <w:rFonts w:ascii="Tahoma" w:eastAsia="Times New Roman" w:hAnsi="Tahoma" w:cs="Tahoma"/>
      <w:sz w:val="16"/>
      <w:szCs w:val="16"/>
      <w:lang w:val="en-GB"/>
    </w:rPr>
  </w:style>
  <w:style w:type="paragraph" w:styleId="FootnoteText">
    <w:name w:val="footnote text"/>
    <w:aliases w:val="Podrozdział,Footnote Text Char Char,Fußnote"/>
    <w:basedOn w:val="Normal"/>
    <w:link w:val="FootnoteTextChar1"/>
    <w:semiHidden/>
    <w:rsid w:val="001B23C5"/>
    <w:rPr>
      <w:sz w:val="20"/>
      <w:szCs w:val="20"/>
    </w:rPr>
  </w:style>
  <w:style w:type="character" w:customStyle="1" w:styleId="FootnoteTextChar">
    <w:name w:val="Footnote Text Char"/>
    <w:basedOn w:val="DefaultParagraphFont"/>
    <w:uiPriority w:val="99"/>
    <w:semiHidden/>
    <w:rsid w:val="001B23C5"/>
    <w:rPr>
      <w:rFonts w:ascii="Arial" w:eastAsia="Times New Roman" w:hAnsi="Arial" w:cs="Arial"/>
      <w:sz w:val="20"/>
      <w:szCs w:val="20"/>
      <w:lang w:val="en-GB"/>
    </w:rPr>
  </w:style>
  <w:style w:type="character" w:styleId="FootnoteReference">
    <w:name w:val="footnote reference"/>
    <w:uiPriority w:val="99"/>
    <w:semiHidden/>
    <w:rsid w:val="001B23C5"/>
    <w:rPr>
      <w:vertAlign w:val="superscript"/>
    </w:rPr>
  </w:style>
  <w:style w:type="character" w:customStyle="1" w:styleId="FootnoteTextChar1">
    <w:name w:val="Footnote Text Char1"/>
    <w:aliases w:val="Podrozdział Char,Footnote Text Char Char Char,Fußnote Char"/>
    <w:link w:val="FootnoteText"/>
    <w:semiHidden/>
    <w:rsid w:val="001B23C5"/>
    <w:rPr>
      <w:rFonts w:ascii="Arial" w:eastAsia="Times New Roman" w:hAnsi="Arial" w:cs="Arial"/>
      <w:sz w:val="20"/>
      <w:szCs w:val="20"/>
      <w:lang w:val="en-GB"/>
    </w:rPr>
  </w:style>
  <w:style w:type="paragraph" w:styleId="ListParagraph">
    <w:name w:val="List Paragraph"/>
    <w:basedOn w:val="Normal"/>
    <w:uiPriority w:val="99"/>
    <w:qFormat/>
    <w:rsid w:val="00E2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B2305-125D-4FAF-B315-B57FB993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8667</Words>
  <Characters>50273</Characters>
  <Application>Microsoft Office Word</Application>
  <DocSecurity>0</DocSecurity>
  <Lines>418</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Adriana Roxana Radvan</cp:lastModifiedBy>
  <cp:revision>4</cp:revision>
  <cp:lastPrinted>2015-11-03T15:53:00Z</cp:lastPrinted>
  <dcterms:created xsi:type="dcterms:W3CDTF">2015-11-04T09:30:00Z</dcterms:created>
  <dcterms:modified xsi:type="dcterms:W3CDTF">2015-11-04T10:51:00Z</dcterms:modified>
</cp:coreProperties>
</file>