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C286D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0B57D017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42D6CAD0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452F59D7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4496637F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5873E989" w14:textId="77777777" w:rsidR="00ED1EB3" w:rsidRDefault="00ED1EB3" w:rsidP="00B550D6">
      <w:pPr>
        <w:jc w:val="center"/>
        <w:rPr>
          <w:rFonts w:ascii="Calibri" w:hAnsi="Calibri"/>
          <w:b/>
          <w:sz w:val="24"/>
          <w:szCs w:val="24"/>
          <w:lang w:val="ro-RO"/>
        </w:rPr>
      </w:pPr>
    </w:p>
    <w:p w14:paraId="17717C33" w14:textId="2D42FB02" w:rsidR="00FC1A45" w:rsidRPr="00EC7D9C" w:rsidRDefault="00A232A0" w:rsidP="00B550D6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B2764D">
        <w:rPr>
          <w:rFonts w:ascii="Calibri" w:hAnsi="Calibri"/>
          <w:b/>
          <w:sz w:val="24"/>
          <w:szCs w:val="24"/>
          <w:lang w:val="ro-RO"/>
        </w:rPr>
        <w:t>SECŢIUNEA II</w:t>
      </w:r>
    </w:p>
    <w:p w14:paraId="4CC5AF42" w14:textId="77777777" w:rsidR="00EC7D9C" w:rsidRPr="00EC7D9C" w:rsidRDefault="00EC7D9C" w:rsidP="00B550D6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</w:p>
    <w:p w14:paraId="77B67EF9" w14:textId="18B78738" w:rsidR="00FC1A45" w:rsidRPr="00B2764D" w:rsidRDefault="00753FEC" w:rsidP="00ED1EB3">
      <w:pPr>
        <w:pStyle w:val="BodyTextIndent3"/>
        <w:ind w:left="5760" w:right="542"/>
        <w:rPr>
          <w:rFonts w:ascii="Calibri" w:hAnsi="Calibri"/>
          <w:sz w:val="24"/>
          <w:szCs w:val="24"/>
          <w:lang w:val="ro-RO"/>
        </w:rPr>
      </w:pPr>
      <w:r w:rsidRPr="00EC7D9C">
        <w:rPr>
          <w:rFonts w:asciiTheme="minorHAnsi" w:hAnsiTheme="minorHAnsi"/>
          <w:b/>
          <w:sz w:val="24"/>
          <w:szCs w:val="24"/>
          <w:lang w:val="ro-RO"/>
        </w:rPr>
        <w:t xml:space="preserve">            </w:t>
      </w:r>
      <w:r w:rsidR="00EC7D9C" w:rsidRPr="00EC7D9C">
        <w:rPr>
          <w:rFonts w:asciiTheme="minorHAnsi" w:hAnsiTheme="minorHAnsi"/>
          <w:b/>
          <w:sz w:val="24"/>
          <w:szCs w:val="24"/>
          <w:lang w:val="ro-RO"/>
        </w:rPr>
        <w:t xml:space="preserve">            </w:t>
      </w:r>
    </w:p>
    <w:p w14:paraId="4707805B" w14:textId="77777777" w:rsidR="00FC1A45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14309A31" w14:textId="77777777" w:rsidR="00ED1EB3" w:rsidRDefault="00ED1EB3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2797F530" w14:textId="77777777" w:rsidR="00ED1EB3" w:rsidRPr="00B2764D" w:rsidRDefault="00ED1EB3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2EBA7405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4201A215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53B3D74B" w14:textId="77777777" w:rsidR="00FC1A45" w:rsidRPr="00B2764D" w:rsidRDefault="00A6698A" w:rsidP="00B550D6">
      <w:pPr>
        <w:ind w:left="3614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T</w:t>
      </w:r>
      <w:r w:rsidRPr="00B2764D">
        <w:rPr>
          <w:rFonts w:ascii="Calibri" w:hAnsi="Calibri"/>
          <w:b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AR</w:t>
      </w:r>
      <w:r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</w:p>
    <w:p w14:paraId="35574604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7025E543" w14:textId="77777777" w:rsidR="00FC1A45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0BA5EC6F" w14:textId="77777777" w:rsidR="00ED1EB3" w:rsidRPr="00B2764D" w:rsidRDefault="00ED1EB3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78D9250F" w14:textId="31DFD350" w:rsidR="00FC1A45" w:rsidRPr="00B2764D" w:rsidRDefault="00B70A5C" w:rsidP="00B550D6">
      <w:pPr>
        <w:jc w:val="both"/>
        <w:rPr>
          <w:rFonts w:ascii="Calibri" w:eastAsia="Calibri" w:hAnsi="Calibri"/>
          <w:b/>
          <w:sz w:val="24"/>
          <w:szCs w:val="24"/>
          <w:lang w:val="ro-RO"/>
        </w:rPr>
      </w:pPr>
      <w:r w:rsidRPr="00B2764D">
        <w:rPr>
          <w:rFonts w:ascii="Calibri" w:eastAsia="Calibri" w:hAnsi="Calibri"/>
          <w:b/>
          <w:sz w:val="24"/>
          <w:szCs w:val="24"/>
          <w:lang w:val="ro-RO"/>
        </w:rPr>
        <w:t xml:space="preserve">pentru </w:t>
      </w:r>
      <w:r w:rsidR="001415C0" w:rsidRPr="00B2764D">
        <w:rPr>
          <w:rFonts w:ascii="Calibri" w:eastAsia="Calibri" w:hAnsi="Calibri"/>
          <w:b/>
          <w:sz w:val="24"/>
          <w:szCs w:val="24"/>
          <w:lang w:val="ro-RO"/>
        </w:rPr>
        <w:t>„</w:t>
      </w:r>
      <w:r w:rsidR="000C3B3E" w:rsidRPr="000C3B3E">
        <w:rPr>
          <w:rFonts w:ascii="Calibri" w:eastAsia="Calibri" w:hAnsi="Calibri"/>
          <w:b/>
          <w:sz w:val="24"/>
          <w:szCs w:val="24"/>
          <w:lang w:val="ro-RO"/>
        </w:rPr>
        <w:t>Servicii de închiriere a unui imobil cu destinaţie de sediu necesar funcţionării Organismului Intermediar Regional Cluj-Napoca - Infrastructura de Mediu</w:t>
      </w:r>
      <w:r w:rsidR="001415C0" w:rsidRPr="00B2764D">
        <w:rPr>
          <w:rFonts w:ascii="Calibri" w:eastAsia="Calibri" w:hAnsi="Calibri"/>
          <w:b/>
          <w:sz w:val="24"/>
          <w:szCs w:val="24"/>
          <w:lang w:val="ro-RO"/>
        </w:rPr>
        <w:t>”</w:t>
      </w:r>
    </w:p>
    <w:p w14:paraId="115C4A40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3BC2FF55" w14:textId="4BECA5C1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t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int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ă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n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um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4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i/>
          <w:spacing w:val="-3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blu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el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or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ba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ra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fe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an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el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bor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ză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pr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că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 </w:t>
      </w:r>
      <w:r w:rsidR="00560781"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3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fi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nan</w:t>
      </w:r>
      <w:r w:rsidRPr="00B2764D">
        <w:rPr>
          <w:rFonts w:ascii="Calibri" w:eastAsia="Calibri" w:hAnsi="Calibri" w:cs="Calibri"/>
          <w:i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3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.</w:t>
      </w:r>
    </w:p>
    <w:p w14:paraId="612F4F5F" w14:textId="57F3BF03" w:rsidR="00FC1A45" w:rsidRPr="00B2764D" w:rsidRDefault="00A6698A" w:rsidP="00B550D6">
      <w:pPr>
        <w:jc w:val="both"/>
        <w:rPr>
          <w:rFonts w:ascii="Calibri" w:eastAsia="Calibri" w:hAnsi="Calibri" w:cs="Calibri"/>
          <w:i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4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t</w:t>
      </w:r>
      <w:r w:rsidRPr="00B2764D">
        <w:rPr>
          <w:rFonts w:ascii="Calibri" w:hAnsi="Calibri"/>
          <w:i/>
          <w:spacing w:val="3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3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t</w:t>
      </w:r>
      <w:r w:rsidRPr="00B2764D">
        <w:rPr>
          <w:rFonts w:ascii="Calibri" w:hAnsi="Calibri"/>
          <w:i/>
          <w:spacing w:val="3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2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3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i/>
          <w:spacing w:val="-3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in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di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3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pr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3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d</w:t>
      </w:r>
      <w:r w:rsidRPr="00B2764D">
        <w:rPr>
          <w:rFonts w:ascii="Calibri" w:hAnsi="Calibri"/>
          <w:i/>
          <w:spacing w:val="33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4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gu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2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3"/>
          <w:position w:val="1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i/>
          <w:spacing w:val="3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re</w:t>
      </w:r>
      <w:r w:rsidRPr="00B2764D">
        <w:rPr>
          <w:rFonts w:ascii="Calibri" w:hAnsi="Calibri"/>
          <w:i/>
          <w:spacing w:val="3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-1"/>
          <w:position w:val="1"/>
          <w:sz w:val="24"/>
          <w:szCs w:val="24"/>
          <w:lang w:val="ro-RO"/>
        </w:rPr>
        <w:t>at</w:t>
      </w:r>
      <w:r w:rsidRPr="00B2764D">
        <w:rPr>
          <w:rFonts w:ascii="Calibri" w:eastAsia="Calibri" w:hAnsi="Calibri" w:cs="Calibri"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4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w w:val="102"/>
          <w:position w:val="1"/>
          <w:sz w:val="24"/>
          <w:szCs w:val="24"/>
          <w:lang w:val="ro-RO"/>
        </w:rPr>
        <w:t>ast</w:t>
      </w:r>
      <w:r w:rsidRPr="00B2764D">
        <w:rPr>
          <w:rFonts w:ascii="Calibri" w:eastAsia="Calibri" w:hAnsi="Calibri" w:cs="Calibri"/>
          <w:i/>
          <w:spacing w:val="1"/>
          <w:w w:val="102"/>
          <w:position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i/>
          <w:spacing w:val="3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w w:val="102"/>
          <w:position w:val="1"/>
          <w:sz w:val="24"/>
          <w:szCs w:val="24"/>
          <w:lang w:val="ro-RO"/>
        </w:rPr>
        <w:t>l</w:t>
      </w:r>
      <w:r w:rsidR="00A866A7" w:rsidRPr="00B2764D">
        <w:rPr>
          <w:rFonts w:ascii="Calibri" w:eastAsia="Calibri" w:hAnsi="Calibri" w:cs="Calibri"/>
          <w:i/>
          <w:w w:val="10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t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al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fe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ă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ze</w:t>
      </w:r>
      <w:r w:rsidRPr="00B2764D">
        <w:rPr>
          <w:rFonts w:ascii="Calibri" w:hAnsi="Calibri"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pr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că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ina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ar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ă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ăt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cu</w:t>
      </w:r>
      <w:r w:rsidRPr="00B2764D">
        <w:rPr>
          <w:rFonts w:ascii="Calibri" w:hAnsi="Calibri"/>
          <w:i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au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i/>
          <w:spacing w:val="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2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.</w:t>
      </w:r>
    </w:p>
    <w:p w14:paraId="4D3DAD8F" w14:textId="77777777" w:rsidR="00B2764D" w:rsidRPr="00B2764D" w:rsidRDefault="00B2764D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6F04CED1" w14:textId="59CABB1D" w:rsidR="00FC1A45" w:rsidRPr="00B2764D" w:rsidRDefault="00A6698A" w:rsidP="00B550D6">
      <w:pPr>
        <w:jc w:val="both"/>
        <w:rPr>
          <w:rFonts w:ascii="Calibri" w:eastAsia="Calibri" w:hAnsi="Calibri" w:cs="Calibri"/>
          <w:b/>
          <w:i/>
          <w:w w:val="102"/>
          <w:position w:val="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ele</w:t>
      </w:r>
      <w:r w:rsidRPr="00B2764D">
        <w:rPr>
          <w:rFonts w:ascii="Calibri" w:hAnsi="Calibri"/>
          <w:b/>
          <w:i/>
          <w:spacing w:val="1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mpu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spacing w:val="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n</w:t>
      </w:r>
      <w:r w:rsidRPr="00B2764D">
        <w:rPr>
          <w:rFonts w:ascii="Calibri" w:hAnsi="Calibri"/>
          <w:b/>
          <w:i/>
          <w:spacing w:val="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spacing w:val="4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l</w:t>
      </w:r>
      <w:r w:rsidRPr="00B2764D">
        <w:rPr>
          <w:rFonts w:ascii="Calibri" w:hAnsi="Calibri"/>
          <w:b/>
          <w:i/>
          <w:spacing w:val="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spacing w:val="-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i/>
          <w:spacing w:val="-1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i/>
          <w:spacing w:val="1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un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t</w:t>
      </w:r>
      <w:r w:rsidRPr="00B2764D">
        <w:rPr>
          <w:rFonts w:ascii="Calibri" w:hAnsi="Calibri"/>
          <w:b/>
          <w:i/>
          <w:spacing w:val="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i/>
          <w:spacing w:val="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position w:val="1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spacing w:val="12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b/>
          <w:i/>
          <w:spacing w:val="-2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b/>
          <w:i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i/>
          <w:spacing w:val="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1"/>
          <w:w w:val="102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i/>
          <w:spacing w:val="1"/>
          <w:w w:val="102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b/>
          <w:i/>
          <w:spacing w:val="2"/>
          <w:w w:val="102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i/>
          <w:spacing w:val="-2"/>
          <w:w w:val="10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1"/>
          <w:w w:val="102"/>
          <w:position w:val="1"/>
          <w:sz w:val="24"/>
          <w:szCs w:val="24"/>
          <w:lang w:val="ro-RO"/>
        </w:rPr>
        <w:t>gato</w:t>
      </w:r>
      <w:r w:rsidRPr="00B2764D">
        <w:rPr>
          <w:rFonts w:ascii="Calibri" w:eastAsia="Calibri" w:hAnsi="Calibri" w:cs="Calibri"/>
          <w:b/>
          <w:i/>
          <w:w w:val="10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i/>
          <w:spacing w:val="-2"/>
          <w:w w:val="10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w w:val="102"/>
          <w:position w:val="1"/>
          <w:sz w:val="24"/>
          <w:szCs w:val="24"/>
          <w:lang w:val="ro-RO"/>
        </w:rPr>
        <w:t>i.</w:t>
      </w:r>
      <w:r w:rsidR="00A866A7" w:rsidRPr="00B2764D">
        <w:rPr>
          <w:rFonts w:ascii="Calibri" w:eastAsia="Calibri" w:hAnsi="Calibri" w:cs="Calibri"/>
          <w:b/>
          <w:i/>
          <w:w w:val="102"/>
          <w:position w:val="1"/>
          <w:sz w:val="24"/>
          <w:szCs w:val="24"/>
          <w:lang w:val="ro-RO"/>
        </w:rPr>
        <w:t xml:space="preserve"> </w:t>
      </w:r>
    </w:p>
    <w:p w14:paraId="09D5BDDD" w14:textId="77777777" w:rsidR="00B70A5C" w:rsidRPr="00B2764D" w:rsidRDefault="00B70A5C" w:rsidP="00B550D6">
      <w:pPr>
        <w:ind w:left="157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4EDC2BC6" w14:textId="50D29A16" w:rsidR="00B70A5C" w:rsidRPr="00B2764D" w:rsidRDefault="00B70A5C" w:rsidP="00B550D6">
      <w:pPr>
        <w:widowControl w:val="0"/>
        <w:numPr>
          <w:ilvl w:val="0"/>
          <w:numId w:val="15"/>
        </w:numPr>
        <w:jc w:val="both"/>
        <w:rPr>
          <w:rFonts w:ascii="Calibri" w:eastAsia="Calibri" w:hAnsi="Calibri"/>
          <w:b/>
          <w:sz w:val="24"/>
          <w:szCs w:val="24"/>
          <w:lang w:val="ro-RO"/>
        </w:rPr>
      </w:pPr>
      <w:r w:rsidRPr="00B2764D">
        <w:rPr>
          <w:rFonts w:ascii="Calibri" w:eastAsia="Calibri" w:hAnsi="Calibri"/>
          <w:b/>
          <w:sz w:val="24"/>
          <w:szCs w:val="24"/>
          <w:lang w:val="ro-RO"/>
        </w:rPr>
        <w:t>INFORMAȚII  GENERALE DESPRE AUTORITATEA CONTRACTANT</w:t>
      </w:r>
      <w:r w:rsidR="00B2764D" w:rsidRPr="00B2764D">
        <w:rPr>
          <w:rFonts w:ascii="Calibri" w:eastAsia="Calibri" w:hAnsi="Calibri"/>
          <w:b/>
          <w:sz w:val="24"/>
          <w:szCs w:val="24"/>
          <w:lang w:val="ro-RO"/>
        </w:rPr>
        <w:t>Ă</w:t>
      </w:r>
    </w:p>
    <w:p w14:paraId="6F8817E1" w14:textId="77777777" w:rsidR="00B70A5C" w:rsidRPr="00B2764D" w:rsidRDefault="00B70A5C" w:rsidP="00B550D6">
      <w:pPr>
        <w:widowControl w:val="0"/>
        <w:ind w:left="1080"/>
        <w:jc w:val="both"/>
        <w:rPr>
          <w:rFonts w:ascii="Calibri" w:eastAsia="Calibri" w:hAnsi="Calibri"/>
          <w:b/>
          <w:sz w:val="24"/>
          <w:szCs w:val="24"/>
          <w:lang w:val="ro-RO"/>
        </w:rPr>
      </w:pPr>
    </w:p>
    <w:p w14:paraId="5309017B" w14:textId="6E6414E1" w:rsidR="00B70A5C" w:rsidRPr="00B2764D" w:rsidRDefault="00B70A5C" w:rsidP="00B550D6">
      <w:pPr>
        <w:widowControl w:val="0"/>
        <w:jc w:val="both"/>
        <w:rPr>
          <w:rFonts w:ascii="Calibri" w:eastAsia="Calibri" w:hAnsi="Calibri"/>
          <w:b/>
          <w:sz w:val="24"/>
          <w:szCs w:val="24"/>
          <w:lang w:val="ro-RO"/>
        </w:rPr>
      </w:pPr>
      <w:r w:rsidRPr="00B2764D">
        <w:rPr>
          <w:rFonts w:ascii="Calibri" w:eastAsia="Calibri" w:hAnsi="Calibri"/>
          <w:b/>
          <w:sz w:val="24"/>
          <w:szCs w:val="24"/>
          <w:lang w:val="ro-RO"/>
        </w:rPr>
        <w:t xml:space="preserve">Denumirea: Ministerul Fondurilor Europene </w:t>
      </w:r>
      <w:r w:rsidR="00FD4891" w:rsidRPr="00B2764D">
        <w:rPr>
          <w:rFonts w:ascii="Calibri" w:eastAsia="Calibri" w:hAnsi="Calibri"/>
          <w:b/>
          <w:sz w:val="24"/>
          <w:szCs w:val="24"/>
          <w:lang w:val="ro-RO"/>
        </w:rPr>
        <w:t xml:space="preserve">- </w:t>
      </w:r>
      <w:r w:rsidR="0058687A" w:rsidRPr="00B2764D">
        <w:rPr>
          <w:rFonts w:ascii="Calibri" w:hAnsi="Calibri"/>
          <w:b/>
          <w:sz w:val="24"/>
          <w:szCs w:val="24"/>
          <w:lang w:val="ro-RO" w:eastAsia="ro-RO"/>
        </w:rPr>
        <w:t>Organism Intermediar Regional Cluj-Napoca – Infrastructura de Mediu</w:t>
      </w:r>
    </w:p>
    <w:p w14:paraId="33AEB850" w14:textId="46FA2BE1" w:rsidR="00B70A5C" w:rsidRPr="00B2764D" w:rsidRDefault="00FD4891" w:rsidP="00B550D6">
      <w:pPr>
        <w:widowControl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 xml:space="preserve">Adresa de corespondenţă: </w:t>
      </w:r>
      <w:r w:rsidR="00B70A5C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58687A" w:rsidRPr="00B2764D">
        <w:rPr>
          <w:rFonts w:ascii="Calibri" w:hAnsi="Calibri"/>
          <w:b/>
          <w:sz w:val="24"/>
          <w:szCs w:val="24"/>
          <w:lang w:val="ro-RO" w:eastAsia="ro-RO"/>
        </w:rPr>
        <w:t xml:space="preserve">str. Minerilor nr. 47 Cluj-Napoca, jud. Cluj, România </w:t>
      </w:r>
    </w:p>
    <w:p w14:paraId="702D4A64" w14:textId="06722258" w:rsidR="0058687A" w:rsidRPr="00B2764D" w:rsidRDefault="00B70A5C" w:rsidP="00B550D6">
      <w:pPr>
        <w:widowControl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>Număr de telefon</w:t>
      </w:r>
      <w:r w:rsidR="000F2B5B" w:rsidRPr="00B2764D">
        <w:rPr>
          <w:rFonts w:ascii="Calibri" w:eastAsia="Calibri" w:hAnsi="Calibri"/>
          <w:sz w:val="24"/>
          <w:szCs w:val="24"/>
          <w:lang w:val="ro-RO"/>
        </w:rPr>
        <w:t>:</w:t>
      </w:r>
      <w:r w:rsidR="0058687A" w:rsidRPr="00B2764D">
        <w:rPr>
          <w:rFonts w:ascii="Calibri" w:eastAsia="Calibri" w:hAnsi="Calibri"/>
          <w:sz w:val="24"/>
          <w:szCs w:val="24"/>
          <w:lang w:val="ro-RO"/>
        </w:rPr>
        <w:t xml:space="preserve">0264 418 714 </w:t>
      </w:r>
    </w:p>
    <w:p w14:paraId="50E1B6D8" w14:textId="33B447F7" w:rsidR="00B70A5C" w:rsidRPr="00B2764D" w:rsidRDefault="00B70A5C" w:rsidP="00B550D6">
      <w:pPr>
        <w:widowControl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 xml:space="preserve">fax: </w:t>
      </w:r>
      <w:r w:rsidR="0058687A" w:rsidRPr="00B2764D">
        <w:rPr>
          <w:rFonts w:ascii="Calibri" w:eastAsia="Calibri" w:hAnsi="Calibri"/>
          <w:sz w:val="24"/>
          <w:szCs w:val="24"/>
          <w:lang w:val="ro-RO"/>
        </w:rPr>
        <w:t>0264 4</w:t>
      </w:r>
      <w:r w:rsidR="000F2B5B" w:rsidRPr="00B2764D">
        <w:rPr>
          <w:rFonts w:ascii="Calibri" w:eastAsia="Calibri" w:hAnsi="Calibri"/>
          <w:sz w:val="24"/>
          <w:szCs w:val="24"/>
          <w:lang w:val="ro-RO"/>
        </w:rPr>
        <w:t>81</w:t>
      </w:r>
      <w:r w:rsidR="0058687A" w:rsidRPr="00B2764D">
        <w:rPr>
          <w:rFonts w:ascii="Calibri" w:eastAsia="Calibri" w:hAnsi="Calibri"/>
          <w:sz w:val="24"/>
          <w:szCs w:val="24"/>
          <w:lang w:val="ro-RO"/>
        </w:rPr>
        <w:t xml:space="preserve"> 110</w:t>
      </w:r>
    </w:p>
    <w:p w14:paraId="267F29EE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04E99711" w14:textId="2F0B4093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="00B70A5C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 xml:space="preserve">I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b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OB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ECT</w:t>
      </w:r>
      <w:r w:rsidRPr="00B2764D">
        <w:rPr>
          <w:rFonts w:ascii="Calibri" w:eastAsia="Calibri" w:hAnsi="Calibri" w:cs="Calibri"/>
          <w:b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L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b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ZI</w:t>
      </w:r>
      <w:r w:rsidR="00C87A03"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3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</w:p>
    <w:p w14:paraId="294E64BA" w14:textId="77777777" w:rsidR="0058687A" w:rsidRDefault="00A6698A" w:rsidP="00B550D6">
      <w:pPr>
        <w:jc w:val="both"/>
        <w:rPr>
          <w:rFonts w:ascii="Calibri" w:hAnsi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EC1CB6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l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EC1CB6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Organismului </w:t>
      </w:r>
      <w:r w:rsidR="0058687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Intermediar </w:t>
      </w:r>
      <w:r w:rsidR="00EC1CB6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Regional Cluj Napoca</w:t>
      </w:r>
      <w:r w:rsidR="0058687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– Infrastructura de mediu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</w:p>
    <w:p w14:paraId="66EB1470" w14:textId="77777777" w:rsidR="00B550D6" w:rsidRPr="00B2764D" w:rsidRDefault="00B550D6" w:rsidP="00B550D6">
      <w:pPr>
        <w:jc w:val="both"/>
        <w:rPr>
          <w:rFonts w:ascii="Calibri" w:hAnsi="Calibri"/>
          <w:w w:val="102"/>
          <w:sz w:val="24"/>
          <w:szCs w:val="24"/>
          <w:lang w:val="ro-RO"/>
        </w:rPr>
      </w:pPr>
    </w:p>
    <w:p w14:paraId="51A676F8" w14:textId="76451D5A" w:rsidR="00B70A5C" w:rsidRDefault="00A6698A" w:rsidP="00B550D6">
      <w:pPr>
        <w:jc w:val="both"/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r-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au</w:t>
      </w:r>
      <w:r w:rsidRPr="00B2764D">
        <w:rPr>
          <w:rFonts w:ascii="Calibri" w:hAnsi="Calibri"/>
          <w:spacing w:val="53"/>
          <w:sz w:val="24"/>
          <w:szCs w:val="24"/>
          <w:lang w:val="ro-RO"/>
        </w:rPr>
        <w:t xml:space="preserve"> </w:t>
      </w:r>
      <w:r w:rsidR="00A57B0F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un</w:t>
      </w:r>
      <w:r w:rsidR="0020135D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 xml:space="preserve"> spa</w:t>
      </w:r>
      <w:r w:rsidR="00C87A03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ț</w:t>
      </w:r>
      <w:r w:rsidR="0020135D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iu compact di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r-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l.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irier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5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lastRenderedPageBreak/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au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30925" w:rsidRPr="00B2764D">
        <w:rPr>
          <w:rFonts w:ascii="Calibri" w:hAnsi="Calibri"/>
          <w:sz w:val="24"/>
          <w:szCs w:val="24"/>
          <w:lang w:val="ro-RO"/>
        </w:rPr>
        <w:t xml:space="preserve"> pentru sala de </w:t>
      </w:r>
      <w:r w:rsidR="00560781" w:rsidRPr="00B2764D">
        <w:rPr>
          <w:rFonts w:ascii="Calibri" w:hAnsi="Calibri"/>
          <w:sz w:val="24"/>
          <w:szCs w:val="24"/>
          <w:lang w:val="ro-RO"/>
        </w:rPr>
        <w:t>ș</w:t>
      </w:r>
      <w:r w:rsidR="00A30925" w:rsidRPr="00B2764D">
        <w:rPr>
          <w:rFonts w:ascii="Calibri" w:hAnsi="Calibri"/>
          <w:sz w:val="24"/>
          <w:szCs w:val="24"/>
          <w:lang w:val="ro-RO"/>
        </w:rPr>
        <w:t>edin</w:t>
      </w:r>
      <w:r w:rsidR="00C87A03" w:rsidRPr="00B2764D">
        <w:rPr>
          <w:rFonts w:ascii="Calibri" w:hAnsi="Calibri"/>
          <w:sz w:val="24"/>
          <w:szCs w:val="24"/>
          <w:lang w:val="ro-RO"/>
        </w:rPr>
        <w:t>ț</w:t>
      </w:r>
      <w:r w:rsidR="00A30925" w:rsidRPr="00B2764D">
        <w:rPr>
          <w:rFonts w:ascii="Calibri" w:hAnsi="Calibri"/>
          <w:sz w:val="24"/>
          <w:szCs w:val="24"/>
          <w:lang w:val="ro-RO"/>
        </w:rPr>
        <w:t>ă,  arhivă</w:t>
      </w:r>
      <w:r w:rsidR="00B70A5C" w:rsidRPr="00B2764D">
        <w:rPr>
          <w:rFonts w:ascii="Calibri" w:hAnsi="Calibri"/>
          <w:sz w:val="24"/>
          <w:szCs w:val="24"/>
          <w:lang w:val="ro-RO"/>
        </w:rPr>
        <w:t xml:space="preserve">, </w:t>
      </w:r>
      <w:r w:rsidR="00560781" w:rsidRPr="00B2764D">
        <w:rPr>
          <w:rFonts w:ascii="Calibri" w:hAnsi="Calibri"/>
          <w:sz w:val="24"/>
          <w:szCs w:val="24"/>
          <w:lang w:val="ro-RO"/>
        </w:rPr>
        <w:t>ș</w:t>
      </w:r>
      <w:r w:rsidR="00A30925" w:rsidRPr="00B2764D">
        <w:rPr>
          <w:rFonts w:ascii="Calibri" w:hAnsi="Calibri"/>
          <w:sz w:val="24"/>
          <w:szCs w:val="24"/>
          <w:lang w:val="ro-RO"/>
        </w:rPr>
        <w:t xml:space="preserve">i </w:t>
      </w:r>
      <w:r w:rsidR="00A50015" w:rsidRPr="00B2764D">
        <w:rPr>
          <w:rFonts w:ascii="Calibri" w:hAnsi="Calibri"/>
          <w:sz w:val="24"/>
          <w:szCs w:val="24"/>
          <w:lang w:val="ro-RO"/>
        </w:rPr>
        <w:t>oficiu</w:t>
      </w:r>
      <w:r w:rsidR="00B70A5C" w:rsidRPr="00B2764D">
        <w:rPr>
          <w:rFonts w:ascii="Calibri" w:hAnsi="Calibri"/>
          <w:sz w:val="24"/>
          <w:szCs w:val="24"/>
          <w:lang w:val="ro-RO"/>
        </w:rPr>
        <w:t xml:space="preserve"> (</w:t>
      </w:r>
      <w:r w:rsidR="00793B49" w:rsidRPr="00B2764D">
        <w:rPr>
          <w:rFonts w:ascii="Calibri" w:hAnsi="Calibri"/>
          <w:sz w:val="24"/>
          <w:szCs w:val="24"/>
          <w:lang w:val="ro-RO"/>
        </w:rPr>
        <w:t xml:space="preserve">mobilier şi dotări </w:t>
      </w:r>
      <w:r w:rsidR="00B70A5C" w:rsidRPr="00B2764D">
        <w:rPr>
          <w:rFonts w:ascii="Calibri" w:hAnsi="Calibri"/>
          <w:sz w:val="24"/>
          <w:szCs w:val="24"/>
          <w:lang w:val="ro-RO"/>
        </w:rPr>
        <w:t>pus</w:t>
      </w:r>
      <w:r w:rsidR="00793B49" w:rsidRPr="00B2764D">
        <w:rPr>
          <w:rFonts w:ascii="Calibri" w:hAnsi="Calibri"/>
          <w:sz w:val="24"/>
          <w:szCs w:val="24"/>
          <w:lang w:val="ro-RO"/>
        </w:rPr>
        <w:t>e</w:t>
      </w:r>
      <w:r w:rsidR="00B70A5C" w:rsidRPr="00B2764D">
        <w:rPr>
          <w:rFonts w:ascii="Calibri" w:hAnsi="Calibri"/>
          <w:sz w:val="24"/>
          <w:szCs w:val="24"/>
          <w:lang w:val="ro-RO"/>
        </w:rPr>
        <w:t xml:space="preserve"> la dispoziţia autorităţii </w:t>
      </w:r>
      <w:r w:rsidR="00793B49" w:rsidRPr="00B2764D">
        <w:rPr>
          <w:rFonts w:ascii="Calibri" w:hAnsi="Calibri"/>
          <w:sz w:val="24"/>
          <w:szCs w:val="24"/>
          <w:lang w:val="ro-RO"/>
        </w:rPr>
        <w:t>contractante fără costuri suplimentare</w:t>
      </w:r>
      <w:r w:rsidR="00B70A5C" w:rsidRPr="00B2764D">
        <w:rPr>
          <w:rFonts w:ascii="Calibri" w:hAnsi="Calibri"/>
          <w:sz w:val="24"/>
          <w:szCs w:val="24"/>
          <w:lang w:val="ro-RO"/>
        </w:rPr>
        <w:t>)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5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eces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cores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20135D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Organismului </w:t>
      </w:r>
      <w:r w:rsidR="0058687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Intermediar </w:t>
      </w:r>
      <w:r w:rsidR="00AE10D8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Regional Cluj-</w:t>
      </w:r>
      <w:r w:rsidR="0020135D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Napoca</w:t>
      </w:r>
      <w:r w:rsidR="002441BB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. </w:t>
      </w:r>
    </w:p>
    <w:p w14:paraId="637BF3F0" w14:textId="77777777" w:rsidR="00B550D6" w:rsidRPr="00B2764D" w:rsidRDefault="00B550D6" w:rsidP="00B550D6">
      <w:pPr>
        <w:jc w:val="both"/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</w:pPr>
    </w:p>
    <w:p w14:paraId="2C5158B7" w14:textId="55298728" w:rsidR="00B8359D" w:rsidRPr="00B2764D" w:rsidRDefault="002441BB" w:rsidP="00B550D6">
      <w:pPr>
        <w:jc w:val="both"/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Pentru spa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iul ofertat vor fi asigurate</w:t>
      </w:r>
      <w:r w:rsidR="00B70A5C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, </w:t>
      </w:r>
      <w:r w:rsidR="003820C9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servicii de supraveghere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,</w:t>
      </w:r>
      <w:r w:rsidR="003820C9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monitorizare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ș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="003820C9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interven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ie în caz de efrac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7D72E0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ie</w:t>
      </w:r>
      <w:r w:rsidR="00A30925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ș</w:t>
      </w:r>
      <w:r w:rsidR="00A30925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 incendiu</w:t>
      </w:r>
      <w:r w:rsidR="00ED3A12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 </w:t>
      </w:r>
      <w:r w:rsidR="00ED3A12" w:rsidRPr="00B2764D">
        <w:rPr>
          <w:rFonts w:ascii="Calibri" w:hAnsi="Calibri"/>
          <w:sz w:val="24"/>
          <w:szCs w:val="24"/>
          <w:lang w:val="ro-RO"/>
        </w:rPr>
        <w:t>24h/24, 7 zile/7</w:t>
      </w:r>
      <w:r w:rsidR="00B8359D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.</w:t>
      </w:r>
    </w:p>
    <w:p w14:paraId="038648E0" w14:textId="0F134DBD" w:rsidR="00B70A5C" w:rsidRPr="00B2764D" w:rsidRDefault="00A6698A" w:rsidP="00B550D6">
      <w:pPr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B70A5C" w:rsidRPr="00B2764D">
        <w:rPr>
          <w:rFonts w:ascii="Calibri" w:eastAsia="Calibri" w:hAnsi="Calibri"/>
          <w:sz w:val="24"/>
          <w:szCs w:val="24"/>
          <w:lang w:val="ro-RO"/>
        </w:rPr>
        <w:t xml:space="preserve">Ofertantul va asigura mentenanţa spaţiului pe care </w:t>
      </w:r>
      <w:r w:rsidR="00B70A5C" w:rsidRPr="00B2764D">
        <w:rPr>
          <w:rFonts w:ascii="Calibri" w:eastAsia="Calibri" w:hAnsi="Calibri" w:cs="Times"/>
          <w:sz w:val="24"/>
          <w:szCs w:val="24"/>
          <w:lang w:val="ro-RO"/>
        </w:rPr>
        <w:t>î</w:t>
      </w:r>
      <w:r w:rsidR="00B70A5C" w:rsidRPr="00B2764D">
        <w:rPr>
          <w:rFonts w:ascii="Calibri" w:eastAsia="Calibri" w:hAnsi="Calibri"/>
          <w:sz w:val="24"/>
          <w:szCs w:val="24"/>
          <w:lang w:val="ro-RO"/>
        </w:rPr>
        <w:t xml:space="preserve">l propune spre </w:t>
      </w:r>
      <w:r w:rsidR="00B70A5C" w:rsidRPr="00B2764D">
        <w:rPr>
          <w:rFonts w:ascii="Calibri" w:eastAsia="Calibri" w:hAnsi="Calibri" w:cs="Times"/>
          <w:sz w:val="24"/>
          <w:szCs w:val="24"/>
          <w:lang w:val="ro-RO"/>
        </w:rPr>
        <w:t>î</w:t>
      </w:r>
      <w:r w:rsidR="00B70A5C" w:rsidRPr="00B2764D">
        <w:rPr>
          <w:rFonts w:ascii="Calibri" w:eastAsia="Calibri" w:hAnsi="Calibri"/>
          <w:sz w:val="24"/>
          <w:szCs w:val="24"/>
          <w:lang w:val="ro-RO"/>
        </w:rPr>
        <w:t>nchiriere</w:t>
      </w:r>
      <w:r w:rsidR="007C4D45" w:rsidRPr="00B2764D">
        <w:rPr>
          <w:rFonts w:ascii="Calibri" w:eastAsia="Calibri" w:hAnsi="Calibri"/>
          <w:sz w:val="24"/>
          <w:szCs w:val="24"/>
          <w:lang w:val="ro-RO"/>
        </w:rPr>
        <w:t xml:space="preserve"> (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ea</w:t>
      </w:r>
      <w:r w:rsidR="0058687A"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sis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elo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E10D8">
        <w:rPr>
          <w:rFonts w:ascii="Calibri" w:hAnsi="Calibri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58687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58687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58687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58687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8687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58687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58687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is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58687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8687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58687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s,</w:t>
      </w:r>
      <w:r w:rsidR="0058687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58687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za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8687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58687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="0058687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58687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58687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iefr</w:t>
      </w:r>
      <w:r w:rsidR="0058687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8687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8687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</w:t>
      </w:r>
      <w:r w:rsidR="0058687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8687A" w:rsidRPr="00B2764D">
        <w:rPr>
          <w:rFonts w:ascii="Calibri" w:eastAsia="Calibri" w:hAnsi="Calibri"/>
          <w:sz w:val="24"/>
          <w:szCs w:val="24"/>
          <w:lang w:val="ro-RO"/>
        </w:rPr>
        <w:t>)</w:t>
      </w:r>
      <w:r w:rsidR="00B70A5C" w:rsidRPr="00B2764D">
        <w:rPr>
          <w:rFonts w:ascii="Calibri" w:eastAsia="Calibri" w:hAnsi="Calibri"/>
          <w:sz w:val="24"/>
          <w:szCs w:val="24"/>
          <w:lang w:val="ro-RO"/>
        </w:rPr>
        <w:t>, conform specificațiilor prezentate mai jos.</w:t>
      </w:r>
    </w:p>
    <w:p w14:paraId="2B4591D8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26F8C757" w14:textId="348BDF43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="00093E06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     </w:t>
      </w:r>
      <w:r w:rsidRPr="00B2764D">
        <w:rPr>
          <w:rFonts w:ascii="Calibri" w:hAnsi="Calibri"/>
          <w:b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RA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hAnsi="Calibri"/>
          <w:b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CONT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RA</w:t>
      </w:r>
      <w:r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spacing w:val="3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-3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</w:p>
    <w:p w14:paraId="31040D1A" w14:textId="697D58C8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FD4891" w:rsidRPr="00B2764D">
        <w:rPr>
          <w:rFonts w:ascii="Calibri" w:hAnsi="Calibri"/>
          <w:spacing w:val="16"/>
          <w:sz w:val="24"/>
          <w:szCs w:val="24"/>
          <w:lang w:val="ro-RO"/>
        </w:rPr>
        <w:t xml:space="preserve">estimată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C4774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C4774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C4774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3C4774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29</w:t>
      </w:r>
      <w:r w:rsidR="0058687A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(</w:t>
      </w:r>
      <w:r w:rsidR="003C4774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douăzecişinouă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>)</w:t>
      </w:r>
      <w:r w:rsidRPr="003C4774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="001415C0" w:rsidRPr="003C4774">
        <w:rPr>
          <w:rFonts w:ascii="Calibri" w:hAnsi="Calibri"/>
          <w:spacing w:val="8"/>
          <w:sz w:val="24"/>
          <w:szCs w:val="24"/>
          <w:lang w:val="ro-RO"/>
        </w:rPr>
        <w:t xml:space="preserve">de </w:t>
      </w:r>
      <w:r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3C4774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FD4891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dar nu mai târziu de 31.12.2018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osi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lun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-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B8359D" w:rsidRPr="00B2764D">
        <w:rPr>
          <w:rFonts w:ascii="Calibri" w:hAnsi="Calibri"/>
          <w:sz w:val="24"/>
          <w:szCs w:val="24"/>
          <w:lang w:val="ro-RO"/>
        </w:rPr>
        <w:t>necesitatea Ministerului Fondurilor Europene</w:t>
      </w:r>
      <w:r w:rsidR="00957BEC" w:rsidRPr="00B2764D">
        <w:rPr>
          <w:rFonts w:ascii="Calibri" w:hAnsi="Calibri"/>
          <w:sz w:val="24"/>
          <w:szCs w:val="24"/>
          <w:lang w:val="ro-RO"/>
        </w:rPr>
        <w:t xml:space="preserve"> - </w:t>
      </w:r>
      <w:r w:rsidR="00957BEC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Organism </w:t>
      </w:r>
      <w:r w:rsidR="0058687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 xml:space="preserve">Intermediar </w:t>
      </w:r>
      <w:r w:rsidR="00957BEC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Regional Cluj Napoca</w:t>
      </w:r>
      <w:r w:rsidR="00B8359D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 şi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90F1D0A" w14:textId="6D7957D2" w:rsidR="00FC1A45" w:rsidRPr="00B2764D" w:rsidRDefault="00A6698A" w:rsidP="00B550D6">
      <w:pPr>
        <w:tabs>
          <w:tab w:val="left" w:pos="8900"/>
        </w:tabs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O</w:t>
      </w:r>
      <w:r w:rsidRPr="00B2764D">
        <w:rPr>
          <w:rFonts w:ascii="Calibri" w:hAnsi="Calibri"/>
          <w:spacing w:val="3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="00247CFB">
        <w:rPr>
          <w:rFonts w:ascii="Calibri" w:eastAsia="Calibri" w:hAnsi="Calibri" w:cs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lun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="00247CFB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if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247CFB">
        <w:rPr>
          <w:rFonts w:ascii="Calibri" w:hAnsi="Calibri"/>
          <w:spacing w:val="2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u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29"/>
          <w:position w:val="1"/>
          <w:sz w:val="24"/>
          <w:szCs w:val="24"/>
          <w:lang w:val="ro-RO"/>
        </w:rPr>
        <w:t xml:space="preserve"> </w:t>
      </w:r>
      <w:r w:rsidR="00FD4891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30 zile</w:t>
      </w:r>
      <w:r w:rsidRPr="00B2764D">
        <w:rPr>
          <w:rFonts w:ascii="Calibri" w:hAnsi="Calibri"/>
          <w:spacing w:val="4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="00247CFB">
        <w:rPr>
          <w:rFonts w:ascii="Calibri" w:hAnsi="Calibri"/>
          <w:spacing w:val="4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w w:val="102"/>
          <w:position w:val="1"/>
          <w:sz w:val="24"/>
          <w:szCs w:val="24"/>
          <w:lang w:val="ro-RO"/>
        </w:rPr>
        <w:t>x</w:t>
      </w:r>
      <w:r w:rsidRPr="00B2764D">
        <w:rPr>
          <w:rFonts w:ascii="Calibri" w:eastAsia="Calibri" w:hAnsi="Calibri" w:cs="Calibri"/>
          <w:spacing w:val="-3"/>
          <w:w w:val="102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w w:val="10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a</w:t>
      </w:r>
      <w:r w:rsidR="00456020"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="00456020" w:rsidRPr="00B2764D">
        <w:rPr>
          <w:rFonts w:ascii="Calibri" w:hAnsi="Calibri"/>
          <w:spacing w:val="19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0517B892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6125EC62" w14:textId="41E394FC" w:rsidR="00FC1A45" w:rsidRPr="00B2764D" w:rsidRDefault="00093E06" w:rsidP="00B550D6">
      <w:pPr>
        <w:ind w:left="158" w:firstLine="331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IV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b/>
          <w:spacing w:val="3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P</w:t>
      </w:r>
      <w:r w:rsidR="00D50971"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b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IME</w:t>
      </w:r>
      <w:r w:rsidR="00A6698A" w:rsidRPr="00B2764D">
        <w:rPr>
          <w:rFonts w:ascii="Calibri" w:hAnsi="Calibri"/>
          <w:b/>
          <w:spacing w:val="1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b/>
          <w:spacing w:val="1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b/>
          <w:spacing w:val="-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C</w:t>
      </w:r>
      <w:r w:rsidR="00C87A03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ON</w:t>
      </w:r>
      <w:r w:rsidR="00A6698A"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b/>
          <w:spacing w:val="3"/>
          <w:w w:val="10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b/>
          <w:w w:val="102"/>
          <w:sz w:val="24"/>
          <w:szCs w:val="24"/>
          <w:lang w:val="ro-RO"/>
        </w:rPr>
        <w:t xml:space="preserve"> </w:t>
      </w:r>
    </w:p>
    <w:p w14:paraId="5397A685" w14:textId="1D524666" w:rsidR="00B8359D" w:rsidRPr="00B2764D" w:rsidRDefault="00456020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  <w:r w:rsidRPr="00B2764D">
        <w:rPr>
          <w:rFonts w:ascii="Calibri" w:hAnsi="Calibri"/>
          <w:b/>
          <w:sz w:val="24"/>
          <w:szCs w:val="24"/>
          <w:lang w:val="ro-RO"/>
        </w:rPr>
        <w:t>A. Condiţii minime obligatorii</w:t>
      </w:r>
    </w:p>
    <w:p w14:paraId="06EA67E9" w14:textId="1BAD1115" w:rsidR="00FC1A45" w:rsidRPr="00B2764D" w:rsidRDefault="00A6698A" w:rsidP="00B550D6">
      <w:pPr>
        <w:jc w:val="both"/>
        <w:rPr>
          <w:rFonts w:ascii="Calibri" w:hAnsi="Calibri"/>
          <w:spacing w:val="2"/>
          <w:sz w:val="24"/>
          <w:szCs w:val="24"/>
          <w:lang w:val="ro-RO"/>
        </w:rPr>
      </w:pPr>
      <w:r w:rsidRPr="00B2764D">
        <w:rPr>
          <w:rFonts w:ascii="Calibri" w:hAnsi="Calibri"/>
          <w:spacing w:val="2"/>
          <w:sz w:val="24"/>
          <w:szCs w:val="24"/>
          <w:lang w:val="ro-RO"/>
        </w:rPr>
        <w:t>A.</w:t>
      </w:r>
      <w:r w:rsidR="00B8359D" w:rsidRPr="00B2764D">
        <w:rPr>
          <w:rFonts w:ascii="Calibri" w:hAnsi="Calibri"/>
          <w:spacing w:val="2"/>
          <w:sz w:val="24"/>
          <w:szCs w:val="24"/>
          <w:lang w:val="ro-RO"/>
        </w:rPr>
        <w:t>1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. Se solicită ca imobilul să fie amplasat în </w:t>
      </w:r>
      <w:r w:rsidR="002441BB" w:rsidRPr="00B2764D">
        <w:rPr>
          <w:rFonts w:ascii="Calibri" w:hAnsi="Calibri"/>
          <w:spacing w:val="2"/>
          <w:sz w:val="24"/>
          <w:szCs w:val="24"/>
          <w:lang w:val="ro-RO"/>
        </w:rPr>
        <w:t>Cluj Napoca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, </w:t>
      </w:r>
      <w:r w:rsidR="005E76D4" w:rsidRPr="00B2764D">
        <w:rPr>
          <w:rFonts w:ascii="Calibri" w:hAnsi="Calibri"/>
          <w:spacing w:val="2"/>
          <w:sz w:val="24"/>
          <w:szCs w:val="24"/>
          <w:lang w:val="ro-RO"/>
        </w:rPr>
        <w:t xml:space="preserve">în perimetrul cu o rază de maxim </w:t>
      </w:r>
      <w:r w:rsidR="00841C0F">
        <w:rPr>
          <w:rFonts w:ascii="Calibri" w:hAnsi="Calibri"/>
          <w:spacing w:val="2"/>
          <w:sz w:val="24"/>
          <w:szCs w:val="24"/>
          <w:lang w:val="ro-RO"/>
        </w:rPr>
        <w:t>2</w:t>
      </w:r>
      <w:r w:rsidR="005E76D4" w:rsidRPr="00B2764D">
        <w:rPr>
          <w:rFonts w:ascii="Calibri" w:hAnsi="Calibri"/>
          <w:spacing w:val="2"/>
          <w:sz w:val="24"/>
          <w:szCs w:val="24"/>
          <w:lang w:val="ro-RO"/>
        </w:rPr>
        <w:t xml:space="preserve">,5 km față de Piaţa Avram Iancu,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>într-o loca</w:t>
      </w:r>
      <w:r w:rsidR="00C87A03" w:rsidRPr="00B2764D">
        <w:rPr>
          <w:rFonts w:ascii="Calibri" w:hAnsi="Calibri"/>
          <w:spacing w:val="2"/>
          <w:sz w:val="24"/>
          <w:szCs w:val="24"/>
          <w:lang w:val="ro-RO"/>
        </w:rPr>
        <w:t>ț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>ie  u</w:t>
      </w:r>
      <w:r w:rsidR="00560781" w:rsidRPr="00B2764D">
        <w:rPr>
          <w:rFonts w:ascii="Calibri" w:hAnsi="Calibri"/>
          <w:spacing w:val="2"/>
          <w:sz w:val="24"/>
          <w:szCs w:val="24"/>
          <w:lang w:val="ro-RO"/>
        </w:rPr>
        <w:t>ș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>or accesibilă cu mijloacele de transport în comun</w:t>
      </w:r>
      <w:r w:rsidR="00C6102D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841C0F">
        <w:rPr>
          <w:rFonts w:ascii="Calibri" w:hAnsi="Calibri"/>
          <w:spacing w:val="2"/>
          <w:sz w:val="24"/>
          <w:szCs w:val="24"/>
          <w:lang w:val="ro-RO"/>
        </w:rPr>
        <w:t xml:space="preserve">la o distanţă de </w:t>
      </w:r>
      <w:r w:rsidR="00005487" w:rsidRPr="00B2764D">
        <w:rPr>
          <w:rFonts w:ascii="Calibri" w:hAnsi="Calibri"/>
          <w:spacing w:val="2"/>
          <w:sz w:val="24"/>
          <w:szCs w:val="24"/>
          <w:lang w:val="ro-RO"/>
        </w:rPr>
        <w:t>maxim 500 m</w:t>
      </w:r>
      <w:r w:rsidR="005E76D4" w:rsidRPr="00B2764D">
        <w:rPr>
          <w:rFonts w:ascii="Calibri" w:hAnsi="Calibri"/>
          <w:spacing w:val="2"/>
          <w:sz w:val="24"/>
          <w:szCs w:val="24"/>
          <w:lang w:val="ro-RO"/>
        </w:rPr>
        <w:t xml:space="preserve"> de staţiile acestora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B8359D" w:rsidRPr="00B2764D">
        <w:rPr>
          <w:rFonts w:ascii="Calibri" w:hAnsi="Calibri"/>
          <w:spacing w:val="2"/>
          <w:sz w:val="24"/>
          <w:szCs w:val="24"/>
          <w:lang w:val="ro-RO"/>
        </w:rPr>
        <w:t xml:space="preserve">şi să fie disponibil spre închiriere pentru o perioada de minim </w:t>
      </w:r>
      <w:r w:rsidR="003C4774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29 (</w:t>
      </w:r>
      <w:r w:rsidR="003C4774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douăzecişinouă</w:t>
      </w:r>
      <w:r w:rsidR="00AE10D8">
        <w:rPr>
          <w:rFonts w:ascii="Calibri" w:eastAsia="Calibri" w:hAnsi="Calibri" w:cs="Calibri"/>
          <w:spacing w:val="-1"/>
          <w:sz w:val="24"/>
          <w:szCs w:val="24"/>
          <w:lang w:val="ro-RO"/>
        </w:rPr>
        <w:t>) luni</w:t>
      </w:r>
      <w:r w:rsidR="00B8359D" w:rsidRPr="00B2764D">
        <w:rPr>
          <w:rFonts w:ascii="Calibri" w:hAnsi="Calibri"/>
          <w:spacing w:val="2"/>
          <w:sz w:val="24"/>
          <w:szCs w:val="24"/>
          <w:lang w:val="ro-RO"/>
        </w:rPr>
        <w:t>.</w:t>
      </w:r>
      <w:r w:rsidR="00CA1487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C6102D" w:rsidRPr="00B2764D">
        <w:rPr>
          <w:rFonts w:ascii="Calibri" w:hAnsi="Calibri"/>
          <w:spacing w:val="2"/>
          <w:sz w:val="24"/>
          <w:szCs w:val="24"/>
          <w:lang w:val="ro-RO"/>
        </w:rPr>
        <w:t xml:space="preserve">La stabilirea  perimetrului autoritatea contractantă, a avut în vedere atribuțiile </w:t>
      </w:r>
      <w:r w:rsidR="00780109" w:rsidRPr="00B2764D">
        <w:rPr>
          <w:rFonts w:ascii="Calibri" w:hAnsi="Calibri"/>
          <w:spacing w:val="2"/>
          <w:sz w:val="24"/>
          <w:szCs w:val="24"/>
          <w:lang w:val="ro-RO"/>
        </w:rPr>
        <w:t xml:space="preserve">şi </w:t>
      </w:r>
      <w:r w:rsidR="00C6102D" w:rsidRPr="00B2764D">
        <w:rPr>
          <w:rFonts w:ascii="Calibri" w:hAnsi="Calibri"/>
          <w:spacing w:val="2"/>
          <w:sz w:val="24"/>
          <w:szCs w:val="24"/>
          <w:lang w:val="ro-RO"/>
        </w:rPr>
        <w:t>activitățile zilnice desfășurate și colaborarea cu alte instituţii publice.</w:t>
      </w:r>
    </w:p>
    <w:p w14:paraId="4C3BC30D" w14:textId="77777777" w:rsidR="006C2EDF" w:rsidRPr="00B2764D" w:rsidRDefault="006C2EDF" w:rsidP="00B550D6">
      <w:pPr>
        <w:jc w:val="both"/>
        <w:rPr>
          <w:rFonts w:ascii="Calibri" w:hAnsi="Calibri"/>
          <w:spacing w:val="2"/>
          <w:sz w:val="24"/>
          <w:szCs w:val="24"/>
          <w:lang w:val="ro-RO"/>
        </w:rPr>
      </w:pPr>
    </w:p>
    <w:p w14:paraId="7443FC14" w14:textId="7AE51537" w:rsidR="00FC1A45" w:rsidRPr="00B2764D" w:rsidRDefault="00A6698A" w:rsidP="00B550D6">
      <w:pPr>
        <w:jc w:val="both"/>
        <w:rPr>
          <w:rFonts w:ascii="Calibri" w:hAnsi="Calibri"/>
          <w:spacing w:val="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ceri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4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x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/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/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ton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005487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şi Piaţa Avram Iancu</w:t>
      </w:r>
      <w:r w:rsidR="002441BB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, </w:t>
      </w:r>
      <w:r w:rsidR="006C2EDF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respectiv </w:t>
      </w:r>
      <w:r w:rsidR="00005487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faţă de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005487" w:rsidRPr="00B2764D">
        <w:rPr>
          <w:rFonts w:ascii="Calibri" w:eastAsia="Calibri" w:hAnsi="Calibri" w:cs="Calibri"/>
          <w:sz w:val="24"/>
          <w:szCs w:val="24"/>
          <w:lang w:val="ro-RO"/>
        </w:rPr>
        <w:t>le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060D9EF4" w14:textId="77777777" w:rsidR="00B8359D" w:rsidRPr="00B2764D" w:rsidRDefault="00B8359D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</w:p>
    <w:p w14:paraId="6F2A74B0" w14:textId="2148855B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2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B9191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tehnic</w:t>
      </w:r>
      <w:r w:rsidR="00B9191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B9191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ex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u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bl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5689C110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7DC06DBB" w14:textId="74609F1A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.3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cores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eces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l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344F4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Ofertantul va permite accesul reprezentan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ilor autorită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ii contractante pentru vizualizarea spa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iului.</w:t>
      </w:r>
    </w:p>
    <w:p w14:paraId="5A3EA6DA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4AA7C21D" w14:textId="31F40654" w:rsidR="00B568A2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.4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1415C0" w:rsidRPr="00B2764D">
        <w:rPr>
          <w:rFonts w:ascii="Calibri" w:hAnsi="Calibri"/>
          <w:spacing w:val="1"/>
          <w:sz w:val="24"/>
          <w:szCs w:val="24"/>
          <w:lang w:val="ro-RO"/>
        </w:rPr>
        <w:t xml:space="preserve">utilă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solici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rci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eces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B9191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Organismului Intermediar Regional Cluj Napoca</w:t>
      </w:r>
      <w:r w:rsidR="00B9356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7"/>
          <w:sz w:val="24"/>
          <w:szCs w:val="24"/>
          <w:lang w:val="ro-RO"/>
        </w:rPr>
        <w:t xml:space="preserve"> </w:t>
      </w:r>
      <w:r w:rsidR="00190767" w:rsidRPr="00B2764D">
        <w:rPr>
          <w:rFonts w:ascii="Calibri" w:hAnsi="Calibri"/>
          <w:iCs/>
          <w:sz w:val="24"/>
          <w:szCs w:val="24"/>
          <w:lang w:val="ro-RO"/>
        </w:rPr>
        <w:t>aproximativ</w:t>
      </w:r>
      <w:r w:rsidR="00190767" w:rsidRPr="00B2764D">
        <w:rPr>
          <w:rFonts w:ascii="Calibri" w:hAnsi="Calibri"/>
          <w:iCs/>
          <w:sz w:val="24"/>
          <w:szCs w:val="24"/>
          <w:vertAlign w:val="superscript"/>
          <w:lang w:val="ro-RO"/>
        </w:rPr>
        <w:footnoteReference w:id="1"/>
      </w:r>
      <w:r w:rsidR="00190767" w:rsidRPr="00B2764D">
        <w:rPr>
          <w:rFonts w:ascii="Calibri" w:hAnsi="Calibri"/>
          <w:iCs/>
          <w:sz w:val="24"/>
          <w:szCs w:val="24"/>
          <w:lang w:val="ro-RO"/>
        </w:rPr>
        <w:t xml:space="preserve"> </w:t>
      </w:r>
      <w:r w:rsidR="00190767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190767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350 </w:t>
      </w:r>
      <w:r w:rsidR="00190767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mp</w:t>
      </w:r>
      <w:r w:rsidR="00190767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</w:p>
    <w:p w14:paraId="3093E638" w14:textId="3302B119" w:rsidR="00FC1A45" w:rsidRPr="00B2764D" w:rsidRDefault="00A6698A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lastRenderedPageBreak/>
        <w:t xml:space="preserve"> </w:t>
      </w:r>
      <w:r w:rsidR="00B568A2" w:rsidRPr="00B2764D">
        <w:rPr>
          <w:rFonts w:ascii="Calibri" w:hAnsi="Calibri"/>
          <w:sz w:val="24"/>
          <w:szCs w:val="24"/>
          <w:lang w:val="ro-RO"/>
        </w:rPr>
        <w:t>În acest sens se vor prezenta documente suport</w:t>
      </w:r>
      <w:r w:rsidR="00005487" w:rsidRPr="00B2764D">
        <w:rPr>
          <w:rFonts w:ascii="Calibri" w:hAnsi="Calibri"/>
          <w:sz w:val="24"/>
          <w:szCs w:val="24"/>
          <w:lang w:val="ro-RO"/>
        </w:rPr>
        <w:t>, planuri</w:t>
      </w:r>
      <w:r w:rsidR="00475BFA">
        <w:rPr>
          <w:rFonts w:ascii="Calibri" w:hAnsi="Calibri"/>
          <w:sz w:val="24"/>
          <w:szCs w:val="24"/>
          <w:lang w:val="ro-RO"/>
        </w:rPr>
        <w:t>,</w:t>
      </w:r>
      <w:r w:rsidR="00005487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568A2" w:rsidRPr="00B2764D">
        <w:rPr>
          <w:rFonts w:ascii="Calibri" w:hAnsi="Calibri"/>
          <w:sz w:val="24"/>
          <w:szCs w:val="24"/>
          <w:lang w:val="ro-RO"/>
        </w:rPr>
        <w:t xml:space="preserve"> în vederea îndeplinirii acestei cerinţe, pentru fiecare etaj</w:t>
      </w:r>
      <w:r w:rsidR="00B568A2" w:rsidRPr="00B2764D">
        <w:rPr>
          <w:rFonts w:ascii="Calibri" w:hAnsi="Calibri" w:cs="Arial"/>
          <w:sz w:val="24"/>
          <w:szCs w:val="24"/>
          <w:lang w:val="ro-RO"/>
        </w:rPr>
        <w:t>/</w:t>
      </w:r>
      <w:r w:rsidR="00B568A2" w:rsidRPr="00B2764D">
        <w:rPr>
          <w:rFonts w:ascii="Calibri" w:hAnsi="Calibri"/>
          <w:sz w:val="24"/>
          <w:szCs w:val="24"/>
          <w:lang w:val="ro-RO"/>
        </w:rPr>
        <w:t xml:space="preserve"> spaţiu/spații  în parte</w:t>
      </w:r>
      <w:r w:rsidR="0036093F" w:rsidRPr="00B2764D">
        <w:rPr>
          <w:rFonts w:ascii="Calibri" w:hAnsi="Calibri"/>
          <w:sz w:val="24"/>
          <w:szCs w:val="24"/>
          <w:lang w:val="ro-RO"/>
        </w:rPr>
        <w:t>.</w:t>
      </w:r>
      <w:r w:rsidR="00B568A2" w:rsidRPr="00B2764D">
        <w:rPr>
          <w:rFonts w:ascii="Calibri" w:hAnsi="Calibri"/>
          <w:sz w:val="24"/>
          <w:szCs w:val="24"/>
          <w:lang w:val="ro-RO"/>
        </w:rPr>
        <w:t xml:space="preserve"> </w:t>
      </w:r>
    </w:p>
    <w:p w14:paraId="29C6DDF4" w14:textId="77777777" w:rsidR="00B2764D" w:rsidRPr="00B2764D" w:rsidRDefault="00B2764D" w:rsidP="00B550D6">
      <w:pPr>
        <w:ind w:left="157"/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</w:p>
    <w:p w14:paraId="03D3C7F4" w14:textId="22FDBEF0" w:rsidR="00FC1A45" w:rsidRPr="00B2764D" w:rsidRDefault="00B9191A" w:rsidP="00B550D6">
      <w:pPr>
        <w:ind w:left="-9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.5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ă,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568A2" w:rsidRPr="00B2764D">
        <w:rPr>
          <w:rFonts w:ascii="Calibri" w:hAnsi="Calibri" w:cs="Times"/>
          <w:sz w:val="24"/>
          <w:szCs w:val="24"/>
          <w:lang w:val="ro-RO"/>
        </w:rPr>
        <w:t>î</w:t>
      </w:r>
      <w:r w:rsidR="00B568A2" w:rsidRPr="00B2764D">
        <w:rPr>
          <w:rFonts w:ascii="Calibri" w:hAnsi="Calibri"/>
          <w:sz w:val="24"/>
          <w:szCs w:val="24"/>
          <w:lang w:val="ro-RO"/>
        </w:rPr>
        <w:t xml:space="preserve">n limita spaţiului disponibil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ex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it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ecif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in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iei</w:t>
      </w:r>
      <w:r w:rsidR="00456020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,</w:t>
      </w:r>
      <w:r w:rsidR="00456020" w:rsidRPr="00B2764D">
        <w:rPr>
          <w:rFonts w:ascii="Calibri" w:hAnsi="Calibri"/>
          <w:sz w:val="24"/>
          <w:szCs w:val="24"/>
          <w:lang w:val="ro-RO"/>
        </w:rPr>
        <w:t xml:space="preserve"> pe toată perioada de valabilitate a contractului.</w:t>
      </w:r>
    </w:p>
    <w:p w14:paraId="6EAA96AE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61671585" w14:textId="2FCD469E" w:rsidR="001C0348" w:rsidRPr="000E5B34" w:rsidRDefault="001C0348" w:rsidP="00B550D6">
      <w:pPr>
        <w:jc w:val="both"/>
        <w:rPr>
          <w:rFonts w:ascii="Calibri" w:eastAsia="Calibri" w:hAnsi="Calibri"/>
          <w:sz w:val="24"/>
          <w:szCs w:val="24"/>
          <w:lang w:val="ro-RO"/>
        </w:rPr>
      </w:pP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.6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0E5B34">
        <w:rPr>
          <w:rFonts w:ascii="Calibri" w:hAnsi="Calibri"/>
          <w:sz w:val="24"/>
          <w:szCs w:val="24"/>
          <w:lang w:val="ro-RO"/>
        </w:rPr>
        <w:t xml:space="preserve">  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0E5B34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0E5B34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0E5B34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bu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z w:val="24"/>
          <w:szCs w:val="24"/>
          <w:lang w:val="ro-RO"/>
        </w:rPr>
        <w:t xml:space="preserve">  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fi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(dispus pe același etaj dacă este posibil sau  pe  mai  multe  etaje consecutive</w:t>
      </w:r>
      <w:r w:rsidRPr="000E5B34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)</w:t>
      </w:r>
      <w:r w:rsidRPr="000E5B34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Pr="000E5B34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0E5B34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ăi</w:t>
      </w:r>
      <w:r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0E5B34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0E5B34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Pr="000E5B34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Pr="000E5B34">
        <w:rPr>
          <w:rFonts w:ascii="Calibri" w:hAnsi="Calibri"/>
          <w:spacing w:val="1"/>
          <w:sz w:val="24"/>
          <w:szCs w:val="24"/>
          <w:lang w:val="ro-RO"/>
        </w:rPr>
        <w:t xml:space="preserve"> (scări şi lift dacă este cazul)</w:t>
      </w:r>
      <w:r w:rsidR="000E5B34" w:rsidRPr="000E5B34">
        <w:rPr>
          <w:rFonts w:ascii="Calibri" w:hAnsi="Calibri"/>
          <w:sz w:val="24"/>
          <w:szCs w:val="24"/>
          <w:lang w:val="ro-RO"/>
        </w:rPr>
        <w:t xml:space="preserve"> </w:t>
      </w:r>
      <w:r w:rsidR="000E5B34" w:rsidRPr="003C4774">
        <w:rPr>
          <w:rFonts w:ascii="Calibri" w:hAnsi="Calibri"/>
          <w:sz w:val="24"/>
          <w:szCs w:val="24"/>
          <w:lang w:val="ro-RO"/>
        </w:rPr>
        <w:t>precum și accesul  pentru persoanele cu dizabilități,</w:t>
      </w:r>
      <w:r w:rsidR="000E5B34" w:rsidRPr="000E5B34">
        <w:rPr>
          <w:rFonts w:ascii="Calibri" w:hAnsi="Calibri"/>
          <w:sz w:val="24"/>
          <w:szCs w:val="24"/>
          <w:lang w:val="ro-RO"/>
        </w:rPr>
        <w:t xml:space="preserve"> în conformitate cu  prevederile legale în vigoare.</w:t>
      </w:r>
      <w:r w:rsidRPr="000E5B34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0E5B34">
        <w:rPr>
          <w:rFonts w:ascii="Calibri" w:eastAsia="Calibri" w:hAnsi="Calibri"/>
          <w:sz w:val="24"/>
          <w:szCs w:val="24"/>
          <w:lang w:val="ro-RO"/>
        </w:rPr>
        <w:t xml:space="preserve">Dacă imobilul de birouri/spațiul deservește și alte entități, </w:t>
      </w:r>
      <w:r w:rsidR="00C91F83" w:rsidRPr="000E5B34">
        <w:rPr>
          <w:rFonts w:ascii="Calibri" w:eastAsia="Calibri" w:hAnsi="Calibri"/>
          <w:sz w:val="24"/>
          <w:szCs w:val="24"/>
          <w:lang w:val="ro-RO"/>
        </w:rPr>
        <w:t>este obligatorie</w:t>
      </w:r>
      <w:r w:rsidRPr="000E5B34">
        <w:rPr>
          <w:rFonts w:ascii="Calibri" w:eastAsia="Calibri" w:hAnsi="Calibri"/>
          <w:sz w:val="24"/>
          <w:szCs w:val="24"/>
          <w:lang w:val="ro-RO"/>
        </w:rPr>
        <w:t xml:space="preserve"> asigur</w:t>
      </w:r>
      <w:r w:rsidR="00C91F83" w:rsidRPr="000E5B34">
        <w:rPr>
          <w:rFonts w:ascii="Calibri" w:eastAsia="Calibri" w:hAnsi="Calibri"/>
          <w:sz w:val="24"/>
          <w:szCs w:val="24"/>
          <w:lang w:val="ro-RO"/>
        </w:rPr>
        <w:t>area</w:t>
      </w:r>
      <w:r w:rsidRPr="000E5B34">
        <w:rPr>
          <w:rFonts w:ascii="Calibri" w:eastAsia="Calibri" w:hAnsi="Calibri"/>
          <w:sz w:val="24"/>
          <w:szCs w:val="24"/>
          <w:lang w:val="ro-RO"/>
        </w:rPr>
        <w:t xml:space="preserve"> unui spațiu compact pentru personalul OIR Cluj-Napoca, cu posibilitatea de intrare separată.</w:t>
      </w:r>
    </w:p>
    <w:p w14:paraId="0491D877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350D8334" w14:textId="5FFB3D09" w:rsidR="00B568A2" w:rsidRPr="00B2764D" w:rsidRDefault="00B568A2" w:rsidP="00B550D6">
      <w:pPr>
        <w:autoSpaceDE w:val="0"/>
        <w:autoSpaceDN w:val="0"/>
        <w:adjustRightInd w:val="0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 xml:space="preserve">În funcţie de modul în care se face accesul în spaţiile destinate închirerii pentru </w:t>
      </w:r>
      <w:r w:rsidR="002705F5" w:rsidRPr="00B2764D">
        <w:rPr>
          <w:rFonts w:ascii="Calibri" w:eastAsia="Calibri" w:hAnsi="Calibri"/>
          <w:sz w:val="24"/>
          <w:szCs w:val="24"/>
          <w:lang w:val="ro-RO"/>
        </w:rPr>
        <w:t xml:space="preserve">OIR </w:t>
      </w:r>
      <w:r w:rsidRPr="00B2764D">
        <w:rPr>
          <w:rFonts w:ascii="Calibri" w:eastAsia="Calibri" w:hAnsi="Calibri"/>
          <w:sz w:val="24"/>
          <w:szCs w:val="24"/>
          <w:lang w:val="ro-RO"/>
        </w:rPr>
        <w:t>Cluj-Napoca</w:t>
      </w:r>
      <w:r w:rsidR="005A7861" w:rsidRPr="00B2764D">
        <w:rPr>
          <w:rFonts w:ascii="Calibri" w:eastAsia="Calibri" w:hAnsi="Calibri"/>
          <w:sz w:val="24"/>
          <w:szCs w:val="24"/>
          <w:lang w:val="ro-RO"/>
        </w:rPr>
        <w:t xml:space="preserve"> (cartele, chei)</w:t>
      </w:r>
      <w:r w:rsidRPr="00B2764D">
        <w:rPr>
          <w:rFonts w:ascii="Calibri" w:eastAsia="Calibri" w:hAnsi="Calibri"/>
          <w:sz w:val="24"/>
          <w:szCs w:val="24"/>
          <w:lang w:val="ro-RO"/>
        </w:rPr>
        <w:t>, locat</w:t>
      </w:r>
      <w:r w:rsidR="005A7861" w:rsidRPr="00B2764D">
        <w:rPr>
          <w:rFonts w:ascii="Calibri" w:eastAsia="Calibri" w:hAnsi="Calibri"/>
          <w:sz w:val="24"/>
          <w:szCs w:val="24"/>
          <w:lang w:val="ro-RO"/>
        </w:rPr>
        <w:t>o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rul va asigura, </w:t>
      </w:r>
      <w:r w:rsidR="005A7861" w:rsidRPr="00B2764D">
        <w:rPr>
          <w:rFonts w:ascii="Calibri" w:eastAsia="Calibri" w:hAnsi="Calibri"/>
          <w:sz w:val="24"/>
          <w:szCs w:val="24"/>
          <w:lang w:val="ro-RO"/>
        </w:rPr>
        <w:t>aceste mijloace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 pentru personalul </w:t>
      </w:r>
      <w:r w:rsidR="005A7861" w:rsidRPr="00B2764D">
        <w:rPr>
          <w:rFonts w:ascii="Calibri" w:eastAsia="Calibri" w:hAnsi="Calibri"/>
          <w:sz w:val="24"/>
          <w:szCs w:val="24"/>
          <w:lang w:val="ro-RO"/>
        </w:rPr>
        <w:t>OIR</w:t>
      </w:r>
      <w:r w:rsidR="00F6758B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36093F" w:rsidRPr="00B2764D">
        <w:rPr>
          <w:rFonts w:ascii="Calibri" w:eastAsia="Calibri" w:hAnsi="Calibri"/>
          <w:sz w:val="24"/>
          <w:szCs w:val="24"/>
          <w:lang w:val="ro-RO"/>
        </w:rPr>
        <w:t xml:space="preserve">desemnat </w:t>
      </w:r>
      <w:r w:rsidR="00F6758B" w:rsidRPr="00B2764D">
        <w:rPr>
          <w:rFonts w:ascii="Calibri" w:eastAsia="Calibri" w:hAnsi="Calibri"/>
          <w:sz w:val="24"/>
          <w:szCs w:val="24"/>
          <w:lang w:val="ro-RO"/>
        </w:rPr>
        <w:t>fără costuri suplimentare</w:t>
      </w:r>
      <w:r w:rsidRPr="00B2764D">
        <w:rPr>
          <w:rFonts w:ascii="Calibri" w:eastAsia="Calibri" w:hAnsi="Calibri"/>
          <w:sz w:val="24"/>
          <w:szCs w:val="24"/>
          <w:lang w:val="ro-RO"/>
        </w:rPr>
        <w:t>.</w:t>
      </w:r>
    </w:p>
    <w:p w14:paraId="4F2AB924" w14:textId="77777777" w:rsidR="00B568A2" w:rsidRPr="00B2764D" w:rsidRDefault="00B568A2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6A29FB89" w14:textId="5E853F95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x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6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ex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iilo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opu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/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au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rele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ă.</w:t>
      </w:r>
    </w:p>
    <w:p w14:paraId="67A39A59" w14:textId="77777777" w:rsidR="00FC1A45" w:rsidRPr="000951D7" w:rsidRDefault="00FC1A45" w:rsidP="00B550D6">
      <w:pPr>
        <w:jc w:val="both"/>
        <w:rPr>
          <w:rFonts w:ascii="Calibri" w:hAnsi="Calibri"/>
          <w:lang w:val="ro-RO"/>
        </w:rPr>
      </w:pPr>
    </w:p>
    <w:p w14:paraId="672A0924" w14:textId="5C909C34" w:rsidR="00FC1A45" w:rsidRPr="00B2764D" w:rsidRDefault="004E5125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A.7. </w:t>
      </w:r>
      <w:r w:rsidR="006F7EC7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6A06BA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de birouri </w:t>
      </w:r>
      <w:r w:rsidR="00560781" w:rsidRPr="00B2764D">
        <w:rPr>
          <w:rFonts w:ascii="Calibri" w:eastAsia="Calibri" w:hAnsi="Calibri" w:cs="Calibri"/>
          <w:sz w:val="24"/>
          <w:szCs w:val="24"/>
          <w:lang w:val="ro-RO"/>
        </w:rPr>
        <w:t>ș</w:t>
      </w:r>
      <w:r w:rsidR="006A06BA" w:rsidRPr="00B2764D">
        <w:rPr>
          <w:rFonts w:ascii="Calibri" w:eastAsia="Calibri" w:hAnsi="Calibri" w:cs="Calibri"/>
          <w:sz w:val="24"/>
          <w:szCs w:val="24"/>
          <w:lang w:val="ro-RO"/>
        </w:rPr>
        <w:t xml:space="preserve">i </w:t>
      </w:r>
      <w:r w:rsidR="003B5F27" w:rsidRPr="00B2764D">
        <w:rPr>
          <w:rFonts w:ascii="Calibri" w:eastAsia="Calibri" w:hAnsi="Calibri" w:cs="Calibri"/>
          <w:sz w:val="24"/>
          <w:szCs w:val="24"/>
        </w:rPr>
        <w:t>spaţii administrativ, tehnic, acces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:</w:t>
      </w:r>
    </w:p>
    <w:p w14:paraId="52ADA901" w14:textId="7989B781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birouri</w:t>
      </w:r>
      <w:r w:rsidR="00E05F9D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="003B5F27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şi </w:t>
      </w:r>
      <w:r w:rsidR="003B5F27" w:rsidRPr="00B2764D">
        <w:rPr>
          <w:rFonts w:ascii="Calibri" w:eastAsia="Calibri" w:hAnsi="Calibri" w:cs="Calibri"/>
          <w:spacing w:val="1"/>
          <w:sz w:val="24"/>
          <w:szCs w:val="24"/>
        </w:rPr>
        <w:t xml:space="preserve">spaţii administrativ, tehnic, acces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pentru</w:t>
      </w:r>
      <w:r w:rsidRPr="00B2764D">
        <w:rPr>
          <w:rFonts w:ascii="Calibri" w:hAnsi="Calibri"/>
          <w:spacing w:val="2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ja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="0095322F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Organismului Intermediar Regional Cluj Napoca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2329A1" w:rsidRPr="00B2764D">
        <w:rPr>
          <w:rFonts w:ascii="Calibri" w:hAnsi="Calibri"/>
          <w:iCs/>
          <w:sz w:val="24"/>
          <w:szCs w:val="24"/>
          <w:lang w:val="ro-RO"/>
        </w:rPr>
        <w:t>aproximativ</w:t>
      </w:r>
      <w:r w:rsidR="00D5230F">
        <w:rPr>
          <w:rFonts w:ascii="Calibri" w:hAnsi="Calibri"/>
          <w:iCs/>
          <w:sz w:val="24"/>
          <w:szCs w:val="24"/>
          <w:vertAlign w:val="superscript"/>
          <w:lang w:val="ro-RO"/>
        </w:rPr>
        <w:t>1</w:t>
      </w:r>
      <w:r w:rsidR="002329A1" w:rsidRPr="00B2764D">
        <w:rPr>
          <w:rFonts w:ascii="Calibri" w:hAnsi="Calibri"/>
          <w:iCs/>
          <w:sz w:val="24"/>
          <w:szCs w:val="24"/>
          <w:lang w:val="ro-RO"/>
        </w:rPr>
        <w:t xml:space="preserve"> </w:t>
      </w:r>
      <w:r w:rsidR="002329A1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B93561" w:rsidRPr="00B2764D">
        <w:rPr>
          <w:rFonts w:ascii="Calibri" w:eastAsia="Calibri" w:hAnsi="Calibri" w:cs="Calibri"/>
          <w:b/>
          <w:sz w:val="24"/>
          <w:szCs w:val="24"/>
          <w:lang w:val="ro-RO"/>
        </w:rPr>
        <w:t>3</w:t>
      </w:r>
      <w:r w:rsidR="007F67AD" w:rsidRPr="00B2764D">
        <w:rPr>
          <w:rFonts w:ascii="Calibri" w:eastAsia="Calibri" w:hAnsi="Calibri" w:cs="Calibri"/>
          <w:b/>
          <w:sz w:val="24"/>
          <w:szCs w:val="24"/>
          <w:lang w:val="ro-RO"/>
        </w:rPr>
        <w:t>5</w:t>
      </w:r>
      <w:r w:rsidR="00B93561" w:rsidRPr="00B2764D">
        <w:rPr>
          <w:rFonts w:ascii="Calibri" w:eastAsia="Calibri" w:hAnsi="Calibri" w:cs="Calibri"/>
          <w:b/>
          <w:sz w:val="24"/>
          <w:szCs w:val="24"/>
          <w:lang w:val="ro-RO"/>
        </w:rPr>
        <w:t>0</w:t>
      </w:r>
      <w:r w:rsidR="00B93561" w:rsidRPr="00B2764D">
        <w:rPr>
          <w:rFonts w:ascii="Calibri" w:hAnsi="Calibri"/>
          <w:b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mp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fel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4D218473" w14:textId="73FD7D02" w:rsidR="00D61186" w:rsidRPr="00B2764D" w:rsidRDefault="00A8682B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 xml:space="preserve">    </w:t>
      </w:r>
      <w:r w:rsidR="00E05F9D" w:rsidRPr="00B2764D">
        <w:rPr>
          <w:rFonts w:ascii="Calibri" w:eastAsia="Calibri" w:hAnsi="Calibri" w:cs="Calibri"/>
          <w:b/>
          <w:sz w:val="24"/>
          <w:szCs w:val="24"/>
          <w:lang w:val="ro-RO"/>
        </w:rPr>
        <w:t xml:space="preserve"> </w:t>
      </w:r>
      <w:r w:rsidR="00B64D76">
        <w:rPr>
          <w:rFonts w:ascii="Calibri" w:eastAsia="Calibri" w:hAnsi="Calibri" w:cs="Calibri"/>
          <w:sz w:val="24"/>
          <w:szCs w:val="24"/>
          <w:lang w:val="ro-RO"/>
        </w:rPr>
        <w:t>-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="00B64D76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="00D6118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18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j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ie</w:t>
      </w:r>
      <w:r w:rsidR="00A6698A"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x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ec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b/>
          <w:spacing w:val="3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7F67AD" w:rsidRPr="00B2764D">
        <w:rPr>
          <w:rFonts w:ascii="Calibri" w:eastAsia="Calibri" w:hAnsi="Calibri" w:cs="Calibri"/>
          <w:sz w:val="24"/>
          <w:szCs w:val="24"/>
          <w:lang w:val="ro-RO"/>
        </w:rPr>
        <w:t>minim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5A7861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108</w:t>
      </w:r>
      <w:r w:rsidR="00A6698A" w:rsidRPr="00B2764D">
        <w:rPr>
          <w:rFonts w:ascii="Calibri" w:hAnsi="Calibri"/>
          <w:b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p</w:t>
      </w:r>
      <w:r w:rsidR="00A6698A" w:rsidRPr="00B2764D">
        <w:rPr>
          <w:rFonts w:ascii="Calibri" w:hAnsi="Calibri"/>
          <w:b/>
          <w:spacing w:val="-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(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ere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4"/>
          <w:w w:val="102"/>
          <w:sz w:val="24"/>
          <w:szCs w:val="24"/>
          <w:lang w:val="ro-RO"/>
        </w:rPr>
        <w:t>)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 Spa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iul destinat personalului de execu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ie  va fi compartimentat în </w:t>
      </w:r>
      <w:r w:rsidR="000951D7">
        <w:rPr>
          <w:rFonts w:ascii="Calibri" w:eastAsia="Calibri" w:hAnsi="Calibri" w:cs="Calibri"/>
          <w:w w:val="102"/>
          <w:sz w:val="24"/>
          <w:szCs w:val="24"/>
          <w:lang w:val="ro-RO"/>
        </w:rPr>
        <w:t>minim</w:t>
      </w:r>
      <w:r w:rsidR="005A7861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  <w:r w:rsidR="00F609FC">
        <w:rPr>
          <w:rFonts w:ascii="Calibri" w:eastAsia="Calibri" w:hAnsi="Calibri" w:cs="Calibri"/>
          <w:w w:val="102"/>
          <w:sz w:val="24"/>
          <w:szCs w:val="24"/>
          <w:lang w:val="ro-RO"/>
        </w:rPr>
        <w:t>4</w:t>
      </w:r>
      <w:r w:rsidR="00D6118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încăperi cu destina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5A7861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ia birou.</w:t>
      </w:r>
    </w:p>
    <w:p w14:paraId="3BF0FE35" w14:textId="6B7CA707" w:rsidR="00FC1A45" w:rsidRDefault="00B64D76" w:rsidP="00B64D76">
      <w:pPr>
        <w:ind w:left="90"/>
        <w:jc w:val="both"/>
        <w:rPr>
          <w:rFonts w:ascii="Calibri" w:eastAsia="Calibri" w:hAnsi="Calibri" w:cs="Calibri"/>
          <w:b/>
          <w:w w:val="102"/>
          <w:sz w:val="24"/>
          <w:szCs w:val="24"/>
          <w:lang w:val="ro-RO"/>
        </w:rPr>
      </w:pPr>
      <w:r>
        <w:rPr>
          <w:rFonts w:ascii="Calibri" w:eastAsia="Calibri" w:hAnsi="Calibri" w:cs="Calibri"/>
          <w:spacing w:val="-1"/>
          <w:sz w:val="24"/>
          <w:szCs w:val="24"/>
          <w:lang w:val="ro-RO"/>
        </w:rPr>
        <w:t>-</w:t>
      </w:r>
      <w:r w:rsidR="00277301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4"/>
          <w:position w:val="1"/>
          <w:sz w:val="24"/>
          <w:szCs w:val="24"/>
          <w:lang w:val="ro-RO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="00277301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23"/>
          <w:position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iro</w:t>
      </w:r>
      <w:r w:rsidR="00A6698A"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u</w:t>
      </w:r>
      <w:r w:rsidR="00277301"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21"/>
          <w:position w:val="1"/>
          <w:sz w:val="24"/>
          <w:szCs w:val="24"/>
          <w:lang w:val="ro-RO"/>
        </w:rPr>
        <w:t xml:space="preserve"> </w:t>
      </w:r>
      <w:r w:rsidR="00277301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1</w:t>
      </w:r>
      <w:r w:rsidR="00A6698A"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pers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an</w:t>
      </w:r>
      <w:r w:rsidR="00277301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29"/>
          <w:position w:val="1"/>
          <w:sz w:val="24"/>
          <w:szCs w:val="24"/>
          <w:lang w:val="ro-RO"/>
        </w:rPr>
        <w:t xml:space="preserve"> </w:t>
      </w:r>
      <w:r w:rsidR="00277301" w:rsidRPr="00B2764D">
        <w:rPr>
          <w:rFonts w:ascii="Calibri" w:hAnsi="Calibri"/>
          <w:spacing w:val="29"/>
          <w:position w:val="1"/>
          <w:sz w:val="24"/>
          <w:szCs w:val="24"/>
          <w:lang w:val="ro-RO"/>
        </w:rPr>
        <w:t xml:space="preserve"> </w:t>
      </w:r>
      <w:r w:rsidR="00277301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cu func</w:t>
      </w:r>
      <w:r w:rsidR="00C87A03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ț</w:t>
      </w:r>
      <w:r w:rsidR="00277301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 xml:space="preserve">ie </w:t>
      </w:r>
      <w:r w:rsidR="00A6698A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conducere</w:t>
      </w:r>
      <w:r w:rsidR="00277301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F526D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minim</w:t>
      </w:r>
      <w:r w:rsidR="00F526D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F526D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 </w:t>
      </w:r>
      <w:r w:rsidR="00B93561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15</w:t>
      </w:r>
      <w:r w:rsidR="00B93561" w:rsidRPr="00B2764D">
        <w:rPr>
          <w:rFonts w:ascii="Calibri" w:hAnsi="Calibri"/>
          <w:b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;</w:t>
      </w:r>
    </w:p>
    <w:p w14:paraId="04CF8E1D" w14:textId="51B71BA8" w:rsidR="002329A1" w:rsidRPr="00F609FC" w:rsidRDefault="00F609FC" w:rsidP="00F609FC">
      <w:pPr>
        <w:jc w:val="both"/>
        <w:rPr>
          <w:rFonts w:ascii="Calibri" w:eastAsia="Calibri" w:hAnsi="Calibri" w:cs="Calibri"/>
          <w:b/>
          <w:w w:val="102"/>
          <w:sz w:val="24"/>
          <w:szCs w:val="24"/>
          <w:lang w:val="ro-RO"/>
        </w:rPr>
      </w:pPr>
      <w:r>
        <w:rPr>
          <w:rFonts w:ascii="Calibri" w:hAnsi="Calibri"/>
          <w:sz w:val="24"/>
          <w:szCs w:val="24"/>
          <w:lang w:val="ro-RO"/>
        </w:rPr>
        <w:t>Aproximativ</w:t>
      </w:r>
      <w:r>
        <w:rPr>
          <w:rFonts w:ascii="Calibri" w:hAnsi="Calibri"/>
          <w:sz w:val="24"/>
          <w:szCs w:val="24"/>
          <w:vertAlign w:val="superscript"/>
          <w:lang w:val="ro-RO"/>
        </w:rPr>
        <w:t>1</w:t>
      </w:r>
      <w:r>
        <w:rPr>
          <w:rFonts w:ascii="Calibri" w:hAnsi="Calibri"/>
          <w:sz w:val="24"/>
          <w:szCs w:val="24"/>
          <w:lang w:val="ro-RO"/>
        </w:rPr>
        <w:t xml:space="preserve"> </w:t>
      </w:r>
      <w:r>
        <w:rPr>
          <w:rFonts w:ascii="Calibri" w:hAnsi="Calibri"/>
          <w:b/>
          <w:bCs/>
          <w:sz w:val="24"/>
          <w:szCs w:val="24"/>
          <w:lang w:val="ro-RO"/>
        </w:rPr>
        <w:t>227 mp</w:t>
      </w:r>
      <w:r>
        <w:rPr>
          <w:rFonts w:ascii="Calibri" w:hAnsi="Calibri"/>
          <w:sz w:val="24"/>
          <w:szCs w:val="24"/>
          <w:lang w:val="ro-RO"/>
        </w:rPr>
        <w:t xml:space="preserve"> reprezentând spațiu administrativ, tehnic, acces -</w:t>
      </w:r>
      <w:r>
        <w:rPr>
          <w:rFonts w:ascii="Calibri" w:hAnsi="Calibri"/>
          <w:spacing w:val="1"/>
          <w:sz w:val="24"/>
          <w:szCs w:val="24"/>
          <w:lang w:val="ro-RO"/>
        </w:rPr>
        <w:t xml:space="preserve"> spaţiu/spaţii arhivă, sală de reuniune, cameră servere, oficiu, </w:t>
      </w:r>
      <w:r>
        <w:rPr>
          <w:rFonts w:ascii="Calibri" w:hAnsi="Calibri"/>
          <w:sz w:val="24"/>
          <w:szCs w:val="24"/>
          <w:lang w:val="ro-RO"/>
        </w:rPr>
        <w:t>spaţiu</w:t>
      </w:r>
      <w:r w:rsidRPr="00556A96">
        <w:rPr>
          <w:rFonts w:ascii="Calibri" w:hAnsi="Calibri"/>
          <w:sz w:val="24"/>
          <w:lang w:val="ro-RO"/>
        </w:rPr>
        <w:t>/spaţii depozitare</w:t>
      </w:r>
      <w:r>
        <w:rPr>
          <w:rFonts w:ascii="Calibri" w:hAnsi="Calibri"/>
          <w:sz w:val="24"/>
          <w:szCs w:val="24"/>
          <w:lang w:val="ro-RO"/>
        </w:rPr>
        <w:t>,</w:t>
      </w:r>
      <w:r w:rsidRPr="00556A96">
        <w:rPr>
          <w:rFonts w:ascii="Calibri" w:hAnsi="Calibri"/>
          <w:spacing w:val="1"/>
          <w:sz w:val="24"/>
          <w:lang w:val="ro-RO"/>
        </w:rPr>
        <w:t xml:space="preserve"> minim </w:t>
      </w:r>
      <w:r>
        <w:rPr>
          <w:rFonts w:ascii="Calibri" w:hAnsi="Calibri"/>
          <w:spacing w:val="1"/>
          <w:sz w:val="24"/>
          <w:szCs w:val="24"/>
          <w:lang w:val="ro-RO"/>
        </w:rPr>
        <w:t>4</w:t>
      </w:r>
      <w:r>
        <w:rPr>
          <w:rFonts w:ascii="Calibri" w:hAnsi="Calibri"/>
          <w:b/>
          <w:bCs/>
          <w:spacing w:val="1"/>
          <w:sz w:val="24"/>
          <w:szCs w:val="24"/>
          <w:lang w:val="ro-RO"/>
        </w:rPr>
        <w:t xml:space="preserve"> </w:t>
      </w:r>
      <w:r>
        <w:rPr>
          <w:rFonts w:ascii="Calibri" w:hAnsi="Calibri"/>
          <w:spacing w:val="1"/>
          <w:sz w:val="24"/>
          <w:szCs w:val="24"/>
          <w:lang w:val="ro-RO"/>
        </w:rPr>
        <w:t>grupuri sanitare, holuri, scări acces, după caz.</w:t>
      </w:r>
    </w:p>
    <w:p w14:paraId="7395D02E" w14:textId="77777777" w:rsidR="000769C5" w:rsidRDefault="000769C5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</w:p>
    <w:p w14:paraId="7E3DFF6B" w14:textId="7D4BA2B1" w:rsidR="00FC1A45" w:rsidRPr="00B2764D" w:rsidRDefault="00A6698A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A.8.</w:t>
      </w:r>
      <w:r w:rsidR="009127E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Compartimentare</w:t>
      </w:r>
      <w:r w:rsidR="00456020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ș</w:t>
      </w:r>
      <w:r w:rsidR="006060C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i dotări </w:t>
      </w:r>
      <w:r w:rsidR="00C91F83">
        <w:rPr>
          <w:rFonts w:ascii="Calibri" w:eastAsia="Calibri" w:hAnsi="Calibri" w:cs="Calibri"/>
          <w:spacing w:val="-1"/>
          <w:sz w:val="24"/>
          <w:szCs w:val="24"/>
          <w:lang w:val="ro-RO"/>
        </w:rPr>
        <w:t>s</w:t>
      </w:r>
      <w:r w:rsidR="00F609FC">
        <w:rPr>
          <w:rFonts w:ascii="Calibri" w:eastAsia="Calibri" w:hAnsi="Calibri" w:cs="Calibri"/>
          <w:spacing w:val="-1"/>
          <w:sz w:val="24"/>
          <w:szCs w:val="24"/>
          <w:lang w:val="ro-RO"/>
        </w:rPr>
        <w:t>paţii administrativ, te</w:t>
      </w:r>
      <w:r w:rsidR="003B5F2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hnic, acces</w:t>
      </w:r>
    </w:p>
    <w:p w14:paraId="2B7CA050" w14:textId="59E9E7E0" w:rsidR="009127E7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8</w:t>
      </w:r>
      <w:r w:rsidRPr="00B2764D">
        <w:rPr>
          <w:rFonts w:ascii="Calibri" w:hAnsi="Calibri"/>
          <w:spacing w:val="-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1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="009127E7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S</w:t>
      </w:r>
      <w:r w:rsidR="009127E7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9127E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="009127E7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iu</w:t>
      </w:r>
      <w:r w:rsidR="009127E7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9127E7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="009127E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en</w:t>
      </w:r>
      <w:r w:rsidR="009127E7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9127E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r</w:t>
      </w:r>
      <w:r w:rsidR="009127E7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9127E7"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9127E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sală</w:t>
      </w:r>
      <w:r w:rsidR="009127E7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9127E7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="009127E7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9127E7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9127E7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r</w:t>
      </w:r>
      <w:r w:rsidR="009127E7"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e</w:t>
      </w:r>
      <w:r w:rsidR="009127E7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="009127E7"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n</w:t>
      </w:r>
      <w:r w:rsidR="009127E7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i</w:t>
      </w:r>
      <w:r w:rsidR="009127E7"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une</w:t>
      </w:r>
      <w:r w:rsidR="009127E7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671EDB07" w14:textId="428C3A0F" w:rsidR="00FC1A45" w:rsidRPr="00B2764D" w:rsidRDefault="00A6698A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sa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203DB8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D14A45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D14A4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asă /mese</w:t>
      </w:r>
      <w:r w:rsidR="00C91F83">
        <w:rPr>
          <w:rFonts w:ascii="Calibri" w:hAnsi="Calibri"/>
          <w:sz w:val="24"/>
          <w:szCs w:val="24"/>
          <w:lang w:val="ro-RO"/>
        </w:rPr>
        <w:t xml:space="preserve"> </w:t>
      </w:r>
      <w:r w:rsidR="00D14A45" w:rsidRPr="00B2764D">
        <w:rPr>
          <w:rFonts w:ascii="Calibri" w:hAnsi="Calibri"/>
          <w:spacing w:val="14"/>
          <w:sz w:val="24"/>
          <w:szCs w:val="24"/>
          <w:lang w:val="ro-RO"/>
        </w:rPr>
        <w:t xml:space="preserve">şi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e,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w w:val="104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w w:val="104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edin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elor, </w:t>
      </w:r>
      <w:r w:rsidR="00203D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întâlnirilor </w:t>
      </w:r>
      <w:r w:rsidR="00F609FC">
        <w:rPr>
          <w:rFonts w:ascii="Calibri" w:eastAsia="Calibri" w:hAnsi="Calibri" w:cs="Calibri"/>
          <w:spacing w:val="-1"/>
          <w:sz w:val="24"/>
          <w:szCs w:val="24"/>
          <w:lang w:val="ro-RO"/>
        </w:rPr>
        <w:t>organizate de OIR cu o s</w:t>
      </w:r>
      <w:r w:rsidR="005A786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uprafaţ</w:t>
      </w:r>
      <w:r w:rsidR="00F609FC">
        <w:rPr>
          <w:rFonts w:ascii="Calibri" w:eastAsia="Calibri" w:hAnsi="Calibri" w:cs="Calibri"/>
          <w:spacing w:val="-1"/>
          <w:sz w:val="24"/>
          <w:szCs w:val="24"/>
          <w:lang w:val="ro-RO"/>
        </w:rPr>
        <w:t>ă de</w:t>
      </w:r>
      <w:r w:rsidR="005A786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</w:t>
      </w:r>
      <w:r w:rsidR="00D14A4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minim 2</w:t>
      </w:r>
      <w:r w:rsidR="00ED3A1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0</w:t>
      </w:r>
      <w:r w:rsidR="00A8182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</w:t>
      </w:r>
      <w:r w:rsidR="005A786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mp.</w:t>
      </w:r>
    </w:p>
    <w:p w14:paraId="25C57DB3" w14:textId="77777777" w:rsidR="007C40EC" w:rsidRPr="00B2764D" w:rsidRDefault="007C40EC" w:rsidP="00B550D6">
      <w:pPr>
        <w:ind w:left="157"/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</w:p>
    <w:p w14:paraId="247413EC" w14:textId="0BA8F32B" w:rsidR="007C40EC" w:rsidRDefault="007C40EC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8</w:t>
      </w:r>
      <w:r w:rsidRPr="00B2764D">
        <w:rPr>
          <w:rFonts w:ascii="Calibri" w:hAnsi="Calibri"/>
          <w:spacing w:val="-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2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iu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cameră servere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5F3763F2" w14:textId="5A5F3581" w:rsidR="00F609FC" w:rsidRDefault="00F609FC" w:rsidP="00F609FC">
      <w:pPr>
        <w:jc w:val="both"/>
        <w:rPr>
          <w:rFonts w:ascii="Calibri" w:eastAsia="Calibri" w:hAnsi="Calibri" w:cs="Calibri"/>
          <w:spacing w:val="2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  <w:lang w:val="ro-RO"/>
        </w:rPr>
        <w:t>Condiții pentru camera serverelor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</w:p>
    <w:p w14:paraId="6B0216B3" w14:textId="77777777" w:rsidR="00F609FC" w:rsidRPr="00304085" w:rsidRDefault="00F609FC" w:rsidP="00F609F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spațiu de minim 10 mp</w:t>
      </w:r>
      <w:r>
        <w:rPr>
          <w:rFonts w:ascii="Calibri" w:eastAsia="Calibri" w:hAnsi="Calibri" w:cs="Calibri"/>
          <w:spacing w:val="2"/>
          <w:sz w:val="24"/>
          <w:szCs w:val="24"/>
          <w:lang w:val="ro-RO"/>
        </w:rPr>
        <w:t>;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 xml:space="preserve"> </w:t>
      </w:r>
    </w:p>
    <w:p w14:paraId="4A2DBE6C" w14:textId="77777777" w:rsidR="00F609FC" w:rsidRPr="00304085" w:rsidRDefault="00F609FC" w:rsidP="00F609F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parat de aer condiţionat specific camerelor de date (asigurarea permanentă a unei temperaturi cuprinse între 16-20 grade Celsius)</w:t>
      </w:r>
      <w:r>
        <w:rPr>
          <w:rFonts w:ascii="Calibri" w:eastAsia="Calibri" w:hAnsi="Calibri" w:cs="Calibri"/>
          <w:sz w:val="24"/>
          <w:szCs w:val="24"/>
          <w:lang w:val="ro-RO"/>
        </w:rPr>
        <w:t>;</w:t>
      </w:r>
    </w:p>
    <w:p w14:paraId="57EF1691" w14:textId="77777777" w:rsidR="00F609FC" w:rsidRPr="008D078F" w:rsidRDefault="00F609FC" w:rsidP="00F609FC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8D078F">
        <w:rPr>
          <w:rFonts w:ascii="Calibri" w:eastAsia="Calibri" w:hAnsi="Calibri" w:cs="Calibri"/>
          <w:sz w:val="24"/>
          <w:szCs w:val="24"/>
          <w:lang w:val="ro-RO"/>
        </w:rPr>
        <w:t>ablare</w:t>
      </w:r>
      <w:r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Pr="008D078F">
        <w:rPr>
          <w:rFonts w:ascii="Calibri" w:eastAsia="Calibri" w:hAnsi="Calibri" w:cs="Calibri"/>
          <w:sz w:val="24"/>
          <w:szCs w:val="24"/>
          <w:lang w:val="ro-RO"/>
        </w:rPr>
        <w:t xml:space="preserve">structurată (date-voce) </w:t>
      </w:r>
      <w:r>
        <w:rPr>
          <w:rFonts w:ascii="Calibri" w:eastAsia="Calibri" w:hAnsi="Calibri" w:cs="Calibri"/>
          <w:sz w:val="24"/>
          <w:szCs w:val="24"/>
          <w:lang w:val="ro-RO"/>
        </w:rPr>
        <w:t xml:space="preserve">care </w:t>
      </w:r>
      <w:r w:rsidRPr="008D078F">
        <w:rPr>
          <w:rFonts w:ascii="Calibri" w:eastAsia="Calibri" w:hAnsi="Calibri" w:cs="Calibri"/>
          <w:sz w:val="24"/>
          <w:szCs w:val="24"/>
          <w:lang w:val="ro-RO"/>
        </w:rPr>
        <w:t>va permite conectarea calculatoarelor, imprimantelor şi multifuncţ</w:t>
      </w:r>
      <w:r>
        <w:rPr>
          <w:rFonts w:ascii="Calibri" w:eastAsia="Calibri" w:hAnsi="Calibri" w:cs="Calibri"/>
          <w:sz w:val="24"/>
          <w:szCs w:val="24"/>
          <w:lang w:val="ro-RO"/>
        </w:rPr>
        <w:t>ionalelor de reţea la server</w:t>
      </w:r>
      <w:r w:rsidRPr="008D078F">
        <w:rPr>
          <w:rFonts w:ascii="Calibri" w:eastAsia="Calibri" w:hAnsi="Calibri" w:cs="Calibri"/>
          <w:sz w:val="24"/>
          <w:szCs w:val="24"/>
          <w:lang w:val="ro-RO"/>
        </w:rPr>
        <w:t xml:space="preserve"> din centrul de date;</w:t>
      </w:r>
    </w:p>
    <w:p w14:paraId="0A4190A5" w14:textId="54EC0697" w:rsidR="00F609FC" w:rsidRPr="008D078F" w:rsidRDefault="00F609FC" w:rsidP="00F609F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lastRenderedPageBreak/>
        <w:t>cablare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 xml:space="preserve"> structurată (date-voce) va permite conectarea unei linii telefonice de interior</w:t>
      </w:r>
      <w:r w:rsidRPr="00556A96">
        <w:rPr>
          <w:rFonts w:ascii="Calibri" w:eastAsia="Calibri" w:hAnsi="Calibri"/>
          <w:sz w:val="24"/>
          <w:lang w:val="ro-RO"/>
        </w:rPr>
        <w:t xml:space="preserve"> pentru 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 xml:space="preserve">fiecare </w:t>
      </w:r>
      <w:r w:rsidR="00E5394C" w:rsidRPr="003C4774">
        <w:rPr>
          <w:rFonts w:ascii="Calibri" w:eastAsia="Calibri" w:hAnsi="Calibri" w:cs="Calibri"/>
          <w:sz w:val="24"/>
          <w:szCs w:val="24"/>
          <w:lang w:val="ro-RO"/>
        </w:rPr>
        <w:t>birou</w:t>
      </w:r>
      <w:r w:rsidRPr="003C4774">
        <w:rPr>
          <w:rFonts w:ascii="Calibri" w:eastAsia="Calibri" w:hAnsi="Calibri" w:cs="Calibri"/>
          <w:sz w:val="24"/>
          <w:szCs w:val="24"/>
          <w:lang w:val="ro-RO"/>
        </w:rPr>
        <w:t>;</w:t>
      </w:r>
    </w:p>
    <w:p w14:paraId="1056C6DD" w14:textId="77777777" w:rsidR="00F609FC" w:rsidRPr="00304085" w:rsidRDefault="00F609FC" w:rsidP="00F609F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posibilitate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 xml:space="preserve"> adăug</w:t>
      </w:r>
      <w:r>
        <w:rPr>
          <w:rFonts w:ascii="Calibri" w:eastAsia="Calibri" w:hAnsi="Calibri" w:cs="Calibri"/>
          <w:sz w:val="24"/>
          <w:szCs w:val="24"/>
          <w:lang w:val="ro-RO"/>
        </w:rPr>
        <w:t>are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 xml:space="preserve"> de noi conexiuni de la terţi furnizori de legături broadband</w:t>
      </w:r>
      <w:r>
        <w:rPr>
          <w:rFonts w:ascii="Calibri" w:eastAsia="Calibri" w:hAnsi="Calibri" w:cs="Calibri"/>
          <w:sz w:val="24"/>
          <w:szCs w:val="24"/>
          <w:lang w:val="ro-RO"/>
        </w:rPr>
        <w:t>;</w:t>
      </w:r>
    </w:p>
    <w:p w14:paraId="6C17B33F" w14:textId="77777777" w:rsidR="00F609FC" w:rsidRPr="00304085" w:rsidRDefault="00F609FC" w:rsidP="00F609FC">
      <w:pPr>
        <w:pStyle w:val="ListParagraph"/>
        <w:numPr>
          <w:ilvl w:val="0"/>
          <w:numId w:val="20"/>
        </w:num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sec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zat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chi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ică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sau 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cc</w:t>
      </w:r>
      <w:r w:rsidRPr="00304085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ază</w:t>
      </w:r>
      <w:r w:rsidRPr="00304085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304085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el</w:t>
      </w:r>
      <w:r w:rsidRPr="00304085"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Pr="00304085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ma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ică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;</w:t>
      </w:r>
    </w:p>
    <w:p w14:paraId="6444631B" w14:textId="274FA499" w:rsidR="00F609FC" w:rsidRPr="00556A96" w:rsidRDefault="00F609FC" w:rsidP="00556A96">
      <w:pPr>
        <w:pStyle w:val="ListParagraph"/>
        <w:numPr>
          <w:ilvl w:val="0"/>
          <w:numId w:val="20"/>
        </w:numPr>
        <w:jc w:val="both"/>
        <w:rPr>
          <w:rFonts w:ascii="Calibri" w:eastAsia="Calibri" w:hAnsi="Calibri"/>
          <w:spacing w:val="1"/>
          <w:sz w:val="24"/>
          <w:lang w:val="ro-RO"/>
        </w:rPr>
      </w:pP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na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j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>
        <w:rPr>
          <w:rFonts w:ascii="Calibri" w:eastAsia="Calibri" w:hAnsi="Calibri" w:cs="Calibri"/>
          <w:sz w:val="24"/>
          <w:szCs w:val="24"/>
          <w:lang w:val="ro-RO"/>
        </w:rPr>
        <w:t>re</w:t>
      </w:r>
      <w:r w:rsidRPr="00556A96">
        <w:rPr>
          <w:rFonts w:ascii="Calibri" w:hAnsi="Calibri"/>
          <w:sz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556A96">
        <w:rPr>
          <w:rFonts w:ascii="Calibri" w:hAnsi="Calibri"/>
          <w:spacing w:val="3"/>
          <w:sz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pti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mă</w:t>
      </w:r>
      <w:r w:rsidRPr="00304085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304085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am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 xml:space="preserve">a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ți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556A96">
        <w:rPr>
          <w:rFonts w:ascii="Calibri" w:eastAsia="Calibri" w:hAnsi="Calibri"/>
          <w:sz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elec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ric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(</w:t>
      </w:r>
      <w:r w:rsidRPr="00304085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3"/>
          <w:sz w:val="24"/>
          <w:szCs w:val="24"/>
          <w:lang w:val="ro-RO"/>
        </w:rPr>
        <w:t>nț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ș</w:t>
      </w:r>
      <w:r w:rsidRPr="00304085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304085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ot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hAnsi="Calibri"/>
          <w:sz w:val="24"/>
          <w:szCs w:val="24"/>
          <w:lang w:val="ro-RO"/>
        </w:rPr>
        <w:t xml:space="preserve">  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ii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304085">
        <w:rPr>
          <w:rFonts w:ascii="Calibri" w:hAnsi="Calibri"/>
          <w:sz w:val="24"/>
          <w:szCs w:val="24"/>
          <w:lang w:val="ro-RO"/>
        </w:rPr>
        <w:t xml:space="preserve"> </w:t>
      </w:r>
      <w:r w:rsidRPr="00304085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304085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304085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304085">
        <w:rPr>
          <w:rFonts w:ascii="Calibri" w:eastAsia="Calibri" w:hAnsi="Calibri" w:cs="Calibri"/>
          <w:spacing w:val="1"/>
          <w:sz w:val="24"/>
          <w:szCs w:val="24"/>
          <w:lang w:val="ro-RO"/>
        </w:rPr>
        <w:t>e)</w:t>
      </w:r>
      <w:r w:rsidRPr="00304085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304085">
        <w:rPr>
          <w:rFonts w:ascii="Calibri" w:hAnsi="Calibri"/>
          <w:sz w:val="24"/>
          <w:szCs w:val="24"/>
          <w:lang w:val="ro-RO"/>
        </w:rPr>
        <w:t xml:space="preserve">  </w:t>
      </w:r>
    </w:p>
    <w:p w14:paraId="2E9B0051" w14:textId="356A5427" w:rsidR="00F609FC" w:rsidRPr="00556A96" w:rsidRDefault="00F609FC" w:rsidP="00556A96">
      <w:pPr>
        <w:jc w:val="both"/>
        <w:rPr>
          <w:rFonts w:ascii="Calibri" w:eastAsia="Calibri" w:hAnsi="Calibri"/>
          <w:spacing w:val="1"/>
          <w:sz w:val="24"/>
          <w:lang w:val="ro-RO"/>
        </w:rPr>
      </w:pPr>
    </w:p>
    <w:p w14:paraId="0B67E06C" w14:textId="6A2E78EC" w:rsidR="00F609FC" w:rsidRPr="00B2764D" w:rsidRDefault="00F609FC" w:rsidP="00F609FC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556A96">
        <w:rPr>
          <w:rFonts w:ascii="Calibri" w:eastAsia="Calibri" w:hAnsi="Calibri"/>
          <w:spacing w:val="-1"/>
          <w:position w:val="1"/>
          <w:sz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on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ăz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</w:p>
    <w:p w14:paraId="55C0F3AA" w14:textId="77777777" w:rsidR="007C40EC" w:rsidRPr="00B2764D" w:rsidRDefault="007C40EC" w:rsidP="00F609FC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</w:p>
    <w:p w14:paraId="66509B58" w14:textId="0163EC94" w:rsidR="007C40EC" w:rsidRPr="00B2764D" w:rsidRDefault="007C40EC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8</w:t>
      </w:r>
      <w:r w:rsidRPr="00B2764D">
        <w:rPr>
          <w:rFonts w:ascii="Calibri" w:hAnsi="Calibri"/>
          <w:spacing w:val="-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E05F9D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3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="00A50015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Oficiu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3D646FF6" w14:textId="510CD4FB" w:rsidR="00FC1A45" w:rsidRPr="00B2764D" w:rsidRDefault="00F609FC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="00B2764D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 xml:space="preserve">uprafaţă de minim 10 mp 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dotat</w:t>
      </w:r>
      <w:r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 xml:space="preserve"> cu </w:t>
      </w:r>
      <w:r w:rsidR="005D5D08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masă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 scaune, cuptor cu microunde, automat</w:t>
      </w:r>
      <w:r w:rsidR="006A06B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/aparat</w:t>
      </w:r>
      <w:r w:rsidR="00A6698A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 xml:space="preserve"> de cafea, frigider, puse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="005D5D0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fără costuri suplimentare</w:t>
      </w:r>
      <w:r w:rsidR="00A6698A" w:rsidRPr="00B2764D">
        <w:rPr>
          <w:rFonts w:ascii="Calibri" w:eastAsia="Calibri" w:hAnsi="Calibri" w:cs="Calibri"/>
          <w:w w:val="104"/>
          <w:sz w:val="24"/>
          <w:szCs w:val="24"/>
          <w:lang w:val="ro-RO"/>
        </w:rPr>
        <w:t>.</w:t>
      </w:r>
    </w:p>
    <w:p w14:paraId="512806E9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08800DB8" w14:textId="77777777" w:rsidR="007B18BF" w:rsidRPr="00B2764D" w:rsidRDefault="007B18BF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8</w:t>
      </w:r>
      <w:r w:rsidRPr="00B2764D">
        <w:rPr>
          <w:rFonts w:ascii="Calibri" w:hAnsi="Calibri"/>
          <w:spacing w:val="-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.4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Grupuri sanitare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4CA4BA96" w14:textId="773B87D8" w:rsidR="006F7EC7" w:rsidRPr="00B2764D" w:rsidRDefault="007B18BF" w:rsidP="00B550D6">
      <w:pPr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Minim 4 g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="00D14A45" w:rsidRPr="00B2764D">
        <w:rPr>
          <w:rFonts w:ascii="Calibri" w:eastAsia="Calibri" w:hAnsi="Calibri"/>
          <w:sz w:val="24"/>
          <w:szCs w:val="24"/>
          <w:lang w:val="ro-RO"/>
        </w:rPr>
        <w:t>dotate cu lavo</w:t>
      </w:r>
      <w:r w:rsidR="006F7EC7" w:rsidRPr="00B2764D">
        <w:rPr>
          <w:rFonts w:ascii="Calibri" w:eastAsia="Calibri" w:hAnsi="Calibri"/>
          <w:sz w:val="24"/>
          <w:szCs w:val="24"/>
          <w:lang w:val="ro-RO"/>
        </w:rPr>
        <w:t>are</w:t>
      </w:r>
      <w:r w:rsidR="00A81824" w:rsidRPr="00B2764D">
        <w:rPr>
          <w:rFonts w:ascii="Calibri" w:eastAsia="Calibri" w:hAnsi="Calibri"/>
          <w:sz w:val="24"/>
          <w:szCs w:val="24"/>
          <w:lang w:val="ro-RO"/>
        </w:rPr>
        <w:t>,</w:t>
      </w:r>
      <w:r w:rsidR="00FE040F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6F7EC7" w:rsidRPr="00B2764D">
        <w:rPr>
          <w:rFonts w:ascii="Calibri" w:eastAsia="Calibri" w:hAnsi="Calibri"/>
          <w:sz w:val="24"/>
          <w:szCs w:val="24"/>
          <w:lang w:val="ro-RO"/>
        </w:rPr>
        <w:t>closete cu apă, oglinzi, suporturi pentru hârtie igienică</w:t>
      </w:r>
      <w:r w:rsidR="00957BEC" w:rsidRPr="00B2764D">
        <w:rPr>
          <w:rFonts w:ascii="Calibri" w:eastAsia="Calibri" w:hAnsi="Calibri"/>
          <w:sz w:val="24"/>
          <w:szCs w:val="24"/>
          <w:lang w:val="ro-RO"/>
        </w:rPr>
        <w:t xml:space="preserve">, suporturi pentru </w:t>
      </w:r>
      <w:r w:rsidR="00FE040F" w:rsidRPr="00B2764D">
        <w:rPr>
          <w:rFonts w:ascii="Calibri" w:eastAsia="Calibri" w:hAnsi="Calibri"/>
          <w:sz w:val="24"/>
          <w:szCs w:val="24"/>
          <w:lang w:val="ro-RO"/>
        </w:rPr>
        <w:t xml:space="preserve">prosoape de hârtie </w:t>
      </w:r>
      <w:r w:rsidR="00FE040F" w:rsidRPr="003C4774">
        <w:rPr>
          <w:rFonts w:ascii="Calibri" w:eastAsia="Calibri" w:hAnsi="Calibri"/>
          <w:sz w:val="24"/>
          <w:szCs w:val="24"/>
          <w:lang w:val="ro-RO"/>
        </w:rPr>
        <w:t>sau uscatoare electrice de mâini</w:t>
      </w:r>
      <w:r w:rsidR="006F7EC7" w:rsidRPr="003C4774">
        <w:rPr>
          <w:rFonts w:ascii="Calibri" w:eastAsia="Calibri" w:hAnsi="Calibri"/>
          <w:sz w:val="24"/>
          <w:szCs w:val="24"/>
          <w:lang w:val="ro-RO"/>
        </w:rPr>
        <w:t>,</w:t>
      </w:r>
      <w:r w:rsidR="006F7EC7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6F7EC7" w:rsidRPr="00B2764D">
        <w:rPr>
          <w:rFonts w:ascii="Calibri" w:eastAsia="Calibri" w:hAnsi="Calibri" w:cs="Times"/>
          <w:sz w:val="24"/>
          <w:szCs w:val="24"/>
          <w:lang w:val="ro-RO"/>
        </w:rPr>
        <w:t>î</w:t>
      </w:r>
      <w:r w:rsidR="006F7EC7" w:rsidRPr="00B2764D">
        <w:rPr>
          <w:rFonts w:ascii="Calibri" w:eastAsia="Calibri" w:hAnsi="Calibri"/>
          <w:sz w:val="24"/>
          <w:szCs w:val="24"/>
          <w:lang w:val="ro-RO"/>
        </w:rPr>
        <w:t>n perfectă stare de funcționare.</w:t>
      </w:r>
    </w:p>
    <w:p w14:paraId="61E94263" w14:textId="77777777" w:rsidR="006F7EC7" w:rsidRPr="00B2764D" w:rsidRDefault="006F7EC7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0E2DA624" w14:textId="2A755BAD" w:rsidR="00FC1A45" w:rsidRPr="00B2764D" w:rsidRDefault="001D01B0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 xml:space="preserve">Grupurile sanitare vor fi </w:t>
      </w:r>
      <w:r w:rsidR="007B18BF" w:rsidRPr="00B2764D">
        <w:rPr>
          <w:rFonts w:ascii="Calibri" w:eastAsia="Calibri" w:hAnsi="Calibri" w:cs="Calibri"/>
          <w:sz w:val="24"/>
          <w:szCs w:val="24"/>
          <w:lang w:val="ro-RO"/>
        </w:rPr>
        <w:t>pentru folosin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7B18BF" w:rsidRPr="00B2764D">
        <w:rPr>
          <w:rFonts w:ascii="Calibri" w:eastAsia="Calibri" w:hAnsi="Calibri" w:cs="Calibri"/>
          <w:sz w:val="24"/>
          <w:szCs w:val="24"/>
          <w:lang w:val="ro-RO"/>
        </w:rPr>
        <w:t>a exclusivă a personalului OIR</w:t>
      </w:r>
      <w:r w:rsidR="002705F5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Cluj-Napoca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560781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="00560781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="007B18BF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</w:p>
    <w:p w14:paraId="58F6016B" w14:textId="77777777" w:rsidR="006F7EC7" w:rsidRPr="00B2764D" w:rsidRDefault="006F7EC7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084B68A8" w14:textId="427DDD06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.</w:t>
      </w:r>
      <w:r w:rsidR="00F609FC">
        <w:rPr>
          <w:rFonts w:ascii="Calibri" w:eastAsia="Calibri" w:hAnsi="Calibri" w:cs="Calibri"/>
          <w:sz w:val="24"/>
          <w:szCs w:val="24"/>
          <w:lang w:val="ro-RO"/>
        </w:rPr>
        <w:t>8.5.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iu</w:t>
      </w:r>
      <w:r w:rsidR="007F4F37" w:rsidRPr="00B2764D">
        <w:rPr>
          <w:rFonts w:ascii="Calibri" w:eastAsia="Calibri" w:hAnsi="Calibri" w:cs="Calibri"/>
          <w:sz w:val="24"/>
          <w:szCs w:val="24"/>
          <w:lang w:val="ro-RO"/>
        </w:rPr>
        <w:t>/spaţii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4FFABAA4" w14:textId="506104A7" w:rsidR="00FC1A45" w:rsidRPr="00B2764D" w:rsidRDefault="00F609FC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 w:cs="Calibri"/>
          <w:spacing w:val="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up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776D24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7F4F37" w:rsidRPr="00B2764D">
        <w:rPr>
          <w:rFonts w:ascii="Calibri" w:hAnsi="Calibri"/>
          <w:sz w:val="24"/>
          <w:szCs w:val="24"/>
          <w:lang w:val="ro-RO"/>
        </w:rPr>
        <w:t xml:space="preserve"> de </w:t>
      </w:r>
      <w:r w:rsidR="007F4F37" w:rsidRPr="00B2764D">
        <w:rPr>
          <w:rFonts w:ascii="Calibri" w:hAnsi="Calibri"/>
          <w:spacing w:val="2"/>
          <w:sz w:val="24"/>
          <w:szCs w:val="24"/>
          <w:lang w:val="ro-RO"/>
        </w:rPr>
        <w:t>minim 25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4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2"/>
          <w:w w:val="104"/>
          <w:sz w:val="24"/>
          <w:szCs w:val="24"/>
          <w:lang w:val="ro-RO"/>
        </w:rPr>
        <w:t>.</w:t>
      </w:r>
      <w:r w:rsidR="00A6698A" w:rsidRPr="00B2764D">
        <w:rPr>
          <w:rFonts w:ascii="Calibri" w:eastAsia="Calibri" w:hAnsi="Calibri" w:cs="Calibri"/>
          <w:spacing w:val="-3"/>
          <w:w w:val="104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2"/>
          <w:w w:val="104"/>
          <w:sz w:val="24"/>
          <w:szCs w:val="24"/>
          <w:lang w:val="ro-RO"/>
        </w:rPr>
        <w:t>.</w:t>
      </w:r>
      <w:r>
        <w:rPr>
          <w:rFonts w:ascii="Calibri" w:eastAsia="Calibri" w:hAnsi="Calibri" w:cs="Calibri"/>
          <w:spacing w:val="2"/>
          <w:w w:val="104"/>
          <w:sz w:val="24"/>
          <w:szCs w:val="24"/>
          <w:lang w:val="ro-RO"/>
        </w:rPr>
        <w:t>, s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5167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>
        <w:rPr>
          <w:rFonts w:ascii="Calibri" w:eastAsia="Calibri" w:hAnsi="Calibri" w:cs="Calibri"/>
          <w:sz w:val="24"/>
          <w:szCs w:val="24"/>
          <w:lang w:val="ro-RO"/>
        </w:rPr>
        <w:t>/spaţii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1678A" w:rsidRPr="00475BFA">
        <w:rPr>
          <w:rFonts w:ascii="Calibri" w:eastAsia="Calibri" w:hAnsi="Calibri" w:cs="Calibri"/>
          <w:spacing w:val="1"/>
          <w:sz w:val="24"/>
          <w:szCs w:val="24"/>
          <w:lang w:val="ro-RO"/>
        </w:rPr>
        <w:t>sec</w:t>
      </w:r>
      <w:r w:rsidR="0051678A" w:rsidRPr="00475BFA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51678A" w:rsidRPr="00475BFA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51678A" w:rsidRPr="00475BFA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51678A" w:rsidRPr="00475BFA">
        <w:rPr>
          <w:rFonts w:ascii="Calibri" w:eastAsia="Calibri" w:hAnsi="Calibri" w:cs="Calibri"/>
          <w:sz w:val="24"/>
          <w:szCs w:val="24"/>
          <w:lang w:val="ro-RO"/>
        </w:rPr>
        <w:t>zat</w:t>
      </w:r>
      <w:r w:rsidR="00A81824" w:rsidRPr="00475BFA">
        <w:rPr>
          <w:rFonts w:ascii="Calibri" w:eastAsia="Calibri" w:hAnsi="Calibri" w:cs="Calibri"/>
          <w:sz w:val="24"/>
          <w:szCs w:val="24"/>
          <w:lang w:val="ro-RO"/>
        </w:rPr>
        <w:t>/e</w:t>
      </w:r>
      <w:r w:rsidR="005167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5167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chi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ică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C91F83">
        <w:rPr>
          <w:rFonts w:ascii="Calibri" w:eastAsia="Calibri" w:hAnsi="Calibri" w:cs="Calibri"/>
          <w:spacing w:val="1"/>
          <w:sz w:val="24"/>
          <w:szCs w:val="24"/>
          <w:lang w:val="ro-RO"/>
        </w:rPr>
        <w:t>sau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cc</w:t>
      </w:r>
      <w:r w:rsidR="005167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167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ază</w:t>
      </w:r>
      <w:r w:rsidR="005167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5167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="005167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="0051678A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="005167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5167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el</w:t>
      </w:r>
      <w:r w:rsidR="005167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="005167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="005167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="005167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5167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5167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ică</w:t>
      </w:r>
      <w:r w:rsidR="005167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</w:p>
    <w:p w14:paraId="40373A9A" w14:textId="6D1BF1D1" w:rsidR="00A8682B" w:rsidRPr="00B2764D" w:rsidRDefault="00F6758B" w:rsidP="00B55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highlight w:val="yellow"/>
          <w:lang w:val="ro-RO"/>
        </w:rPr>
        <w:t xml:space="preserve">   </w:t>
      </w:r>
    </w:p>
    <w:p w14:paraId="160BBE69" w14:textId="51EC123F" w:rsidR="00A8682B" w:rsidRPr="00B2764D" w:rsidRDefault="00A8682B" w:rsidP="00B55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>A.</w:t>
      </w:r>
      <w:r w:rsidR="00F609FC">
        <w:rPr>
          <w:rFonts w:ascii="Calibri" w:eastAsia="Calibri" w:hAnsi="Calibri"/>
          <w:sz w:val="24"/>
          <w:szCs w:val="24"/>
          <w:lang w:val="ro-RO"/>
        </w:rPr>
        <w:t>8.6.</w:t>
      </w:r>
      <w:r w:rsidRPr="00B2764D">
        <w:rPr>
          <w:rFonts w:ascii="Calibri" w:eastAsia="Calibri" w:hAnsi="Calibri"/>
          <w:sz w:val="24"/>
          <w:szCs w:val="24"/>
          <w:lang w:val="ro-RO"/>
        </w:rPr>
        <w:t>. Spațiu</w:t>
      </w:r>
      <w:r w:rsidR="00ED3A12" w:rsidRPr="00B2764D">
        <w:rPr>
          <w:rFonts w:ascii="Calibri" w:eastAsia="Calibri" w:hAnsi="Calibri"/>
          <w:sz w:val="24"/>
          <w:szCs w:val="24"/>
          <w:lang w:val="ro-RO"/>
        </w:rPr>
        <w:t>/spaţii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 pentru depozitare</w:t>
      </w:r>
    </w:p>
    <w:p w14:paraId="57A039B2" w14:textId="553C5844" w:rsidR="002C65DF" w:rsidRPr="00B2764D" w:rsidRDefault="00F609FC" w:rsidP="00B55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/>
          <w:b/>
          <w:sz w:val="24"/>
          <w:szCs w:val="24"/>
          <w:lang w:val="ro-RO"/>
        </w:rPr>
      </w:pPr>
      <w:r>
        <w:rPr>
          <w:rFonts w:ascii="Calibri" w:eastAsia="Calibri" w:hAnsi="Calibri"/>
          <w:sz w:val="24"/>
          <w:szCs w:val="24"/>
          <w:lang w:val="ro-RO"/>
        </w:rPr>
        <w:t>S</w:t>
      </w:r>
      <w:r w:rsidR="00A8682B" w:rsidRPr="00B2764D">
        <w:rPr>
          <w:rFonts w:ascii="Calibri" w:eastAsia="Calibri" w:hAnsi="Calibri"/>
          <w:sz w:val="24"/>
          <w:szCs w:val="24"/>
          <w:lang w:val="ro-RO"/>
        </w:rPr>
        <w:t>uprafaț</w:t>
      </w:r>
      <w:r>
        <w:rPr>
          <w:rFonts w:ascii="Calibri" w:eastAsia="Calibri" w:hAnsi="Calibri"/>
          <w:sz w:val="24"/>
          <w:szCs w:val="24"/>
          <w:lang w:val="ro-RO"/>
        </w:rPr>
        <w:t>a</w:t>
      </w:r>
      <w:r w:rsidR="00A8682B" w:rsidRPr="00B2764D">
        <w:rPr>
          <w:rFonts w:ascii="Calibri" w:eastAsia="Calibri" w:hAnsi="Calibri"/>
          <w:sz w:val="24"/>
          <w:szCs w:val="24"/>
          <w:lang w:val="ro-RO"/>
        </w:rPr>
        <w:t xml:space="preserve"> de </w:t>
      </w:r>
      <w:r w:rsidR="003C6F2D" w:rsidRPr="00B2764D">
        <w:rPr>
          <w:rFonts w:ascii="Calibri" w:eastAsia="Calibri" w:hAnsi="Calibri"/>
          <w:sz w:val="24"/>
          <w:szCs w:val="24"/>
          <w:lang w:val="ro-RO"/>
        </w:rPr>
        <w:t xml:space="preserve">minim </w:t>
      </w:r>
      <w:r w:rsidR="001C0348" w:rsidRPr="00B2764D">
        <w:rPr>
          <w:rFonts w:ascii="Calibri" w:eastAsia="Calibri" w:hAnsi="Calibri"/>
          <w:sz w:val="24"/>
          <w:szCs w:val="24"/>
          <w:lang w:val="ro-RO"/>
        </w:rPr>
        <w:t>15</w:t>
      </w:r>
      <w:r w:rsidR="00A81824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A8682B" w:rsidRPr="00B2764D">
        <w:rPr>
          <w:rFonts w:ascii="Calibri" w:eastAsia="Calibri" w:hAnsi="Calibri"/>
          <w:sz w:val="24"/>
          <w:szCs w:val="24"/>
          <w:lang w:val="ro-RO"/>
        </w:rPr>
        <w:t>mp.</w:t>
      </w:r>
    </w:p>
    <w:p w14:paraId="00EE9072" w14:textId="77777777" w:rsidR="00F6758B" w:rsidRPr="00B2764D" w:rsidRDefault="00F6758B" w:rsidP="00B550D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  <w:lang w:val="ro-RO"/>
        </w:rPr>
      </w:pPr>
    </w:p>
    <w:p w14:paraId="5301E735" w14:textId="0212C09E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.</w:t>
      </w:r>
      <w:r w:rsidR="00F609FC">
        <w:rPr>
          <w:rFonts w:ascii="Calibri" w:eastAsia="Calibri" w:hAnsi="Calibri" w:cs="Calibri"/>
          <w:spacing w:val="1"/>
          <w:sz w:val="24"/>
          <w:szCs w:val="24"/>
          <w:lang w:val="ro-RO"/>
        </w:rPr>
        <w:t>9</w:t>
      </w:r>
      <w:r w:rsidRPr="00B2764D">
        <w:rPr>
          <w:rFonts w:ascii="Calibri" w:hAnsi="Calibri"/>
          <w:spacing w:val="5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215EC252" w14:textId="611414EE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-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="00A81824" w:rsidRPr="00B2764D">
        <w:rPr>
          <w:rFonts w:ascii="Calibri" w:eastAsia="Calibri" w:hAnsi="Calibri" w:cs="Calibri"/>
          <w:sz w:val="24"/>
          <w:szCs w:val="24"/>
          <w:lang w:val="ro-RO"/>
        </w:rPr>
        <w:t>/D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+P+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măr</w:t>
      </w:r>
      <w:r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F609FC">
        <w:rPr>
          <w:rFonts w:ascii="Calibri" w:eastAsia="Calibri" w:hAnsi="Calibri" w:cs="Calibri"/>
          <w:sz w:val="24"/>
          <w:szCs w:val="24"/>
          <w:lang w:val="ro-RO"/>
        </w:rPr>
        <w:t>uri</w:t>
      </w:r>
      <w:r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776D24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623F67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84644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l</w:t>
      </w:r>
      <w:r w:rsidR="00A81824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/demisolul</w:t>
      </w:r>
      <w:r w:rsidRPr="00B2764D">
        <w:rPr>
          <w:rFonts w:ascii="Calibri" w:hAnsi="Calibri"/>
          <w:spacing w:val="43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di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3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esti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0"/>
          <w:position w:val="1"/>
          <w:sz w:val="24"/>
          <w:szCs w:val="24"/>
          <w:lang w:val="ro-RO"/>
        </w:rPr>
        <w:t xml:space="preserve"> </w:t>
      </w:r>
      <w:r w:rsidR="00E5394C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pentru</w:t>
      </w:r>
      <w:r w:rsidRPr="00B2764D">
        <w:rPr>
          <w:rFonts w:ascii="Calibri" w:hAnsi="Calibri"/>
          <w:spacing w:val="3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7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2"/>
          <w:w w:val="10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u</w:t>
      </w:r>
      <w:r w:rsidR="00846446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s</w:t>
      </w:r>
      <w:r w:rsidR="0084644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ala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784514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z w:val="24"/>
          <w:szCs w:val="24"/>
          <w:lang w:val="ro-RO"/>
        </w:rPr>
        <w:t>ș</w:t>
      </w:r>
      <w:r w:rsidR="00784514" w:rsidRPr="00B2764D">
        <w:rPr>
          <w:rFonts w:ascii="Calibri" w:eastAsia="Calibri" w:hAnsi="Calibri" w:cs="Calibri"/>
          <w:sz w:val="24"/>
          <w:szCs w:val="24"/>
          <w:lang w:val="ro-RO"/>
        </w:rPr>
        <w:t>edin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784514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A8682B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</w:p>
    <w:p w14:paraId="4B519589" w14:textId="7C6EE7F8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-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DC2BBC">
        <w:rPr>
          <w:rFonts w:ascii="Calibri" w:hAnsi="Calibri"/>
          <w:spacing w:val="7"/>
          <w:sz w:val="24"/>
          <w:szCs w:val="24"/>
          <w:lang w:val="ro-RO"/>
        </w:rPr>
        <w:t xml:space="preserve">P şi/sau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+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ăr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F609FC">
        <w:rPr>
          <w:rFonts w:ascii="Calibri" w:eastAsia="Calibri" w:hAnsi="Calibri" w:cs="Calibri"/>
          <w:sz w:val="24"/>
          <w:szCs w:val="24"/>
          <w:lang w:val="ro-RO"/>
        </w:rPr>
        <w:t>uri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185864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185864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3E28921" w14:textId="77777777" w:rsidR="00FC1A45" w:rsidRPr="00B2764D" w:rsidRDefault="00FC1A45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74B38117" w14:textId="5440272A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.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1</w:t>
      </w:r>
      <w:r w:rsidR="00F609FC">
        <w:rPr>
          <w:rFonts w:ascii="Calibri" w:eastAsia="Calibri" w:hAnsi="Calibri" w:cs="Calibri"/>
          <w:spacing w:val="1"/>
          <w:sz w:val="24"/>
          <w:szCs w:val="24"/>
          <w:lang w:val="ro-RO"/>
        </w:rPr>
        <w:t>0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51678A" w:rsidRPr="00B2764D">
        <w:rPr>
          <w:rFonts w:ascii="Calibri" w:hAnsi="Calibri"/>
          <w:sz w:val="24"/>
          <w:szCs w:val="24"/>
          <w:lang w:val="ro-RO"/>
        </w:rPr>
        <w:t xml:space="preserve"> Spaţiu</w:t>
      </w:r>
      <w:r w:rsidR="00C91F83">
        <w:rPr>
          <w:rFonts w:ascii="Calibri" w:hAnsi="Calibri"/>
          <w:sz w:val="24"/>
          <w:szCs w:val="24"/>
          <w:lang w:val="ro-RO"/>
        </w:rPr>
        <w:t>/spaţii</w:t>
      </w:r>
      <w:r w:rsidR="0051678A" w:rsidRPr="00B2764D">
        <w:rPr>
          <w:rFonts w:ascii="Calibri" w:hAnsi="Calibri"/>
          <w:sz w:val="24"/>
          <w:szCs w:val="24"/>
          <w:lang w:val="ro-RO"/>
        </w:rPr>
        <w:t xml:space="preserve"> pentru parcare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861B486" w14:textId="593EBB68" w:rsidR="0051678A" w:rsidRPr="00B2764D" w:rsidRDefault="005167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rebu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im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623F67">
        <w:rPr>
          <w:rFonts w:ascii="Calibri" w:eastAsia="Calibri" w:hAnsi="Calibri" w:cs="Calibri"/>
          <w:spacing w:val="1"/>
          <w:sz w:val="24"/>
          <w:szCs w:val="24"/>
          <w:lang w:val="ro-RO"/>
        </w:rPr>
        <w:t>4</w:t>
      </w:r>
      <w:r w:rsidR="00A81824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e</w:t>
      </w:r>
      <w:r w:rsidR="00957BEC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.</w:t>
      </w:r>
    </w:p>
    <w:p w14:paraId="4526EA4A" w14:textId="4C885AB2" w:rsidR="00FC1A45" w:rsidRPr="00B2764D" w:rsidRDefault="00A6698A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1C0348" w:rsidRPr="00B2764D">
        <w:rPr>
          <w:rFonts w:ascii="Calibri" w:eastAsia="Calibri" w:hAnsi="Calibri" w:cs="Calibri"/>
          <w:sz w:val="24"/>
          <w:szCs w:val="24"/>
          <w:lang w:val="ro-RO"/>
        </w:rPr>
        <w:t>/parterul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/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t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2C65DF" w:rsidRPr="00B2764D">
        <w:rPr>
          <w:rFonts w:ascii="Calibri" w:hAnsi="Calibri"/>
          <w:spacing w:val="1"/>
          <w:sz w:val="24"/>
          <w:szCs w:val="24"/>
          <w:lang w:val="ro-RO"/>
        </w:rPr>
        <w:t xml:space="preserve">. </w:t>
      </w:r>
    </w:p>
    <w:p w14:paraId="00F6E52A" w14:textId="33036E93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="007A5698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fără costuri suplimentare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aga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09282080" w14:textId="77777777" w:rsidR="00ED3A12" w:rsidRPr="00B2764D" w:rsidRDefault="00ED3A12" w:rsidP="00B550D6">
      <w:pPr>
        <w:jc w:val="both"/>
        <w:rPr>
          <w:rFonts w:ascii="Calibri" w:hAnsi="Calibri"/>
          <w:b/>
          <w:sz w:val="24"/>
          <w:szCs w:val="24"/>
          <w:lang w:val="ro-RO"/>
        </w:rPr>
      </w:pPr>
    </w:p>
    <w:p w14:paraId="0D796E6E" w14:textId="668F8B06" w:rsidR="009D4A41" w:rsidRPr="00B2764D" w:rsidRDefault="009D4A41" w:rsidP="00B550D6">
      <w:pPr>
        <w:jc w:val="both"/>
        <w:rPr>
          <w:rFonts w:ascii="Calibri" w:hAnsi="Calibri"/>
          <w:b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t>A.1</w:t>
      </w:r>
      <w:r w:rsidR="00F609FC">
        <w:rPr>
          <w:rFonts w:ascii="Calibri" w:hAnsi="Calibri"/>
          <w:sz w:val="24"/>
          <w:szCs w:val="24"/>
          <w:lang w:val="ro-RO"/>
        </w:rPr>
        <w:t>1</w:t>
      </w:r>
      <w:r w:rsidRPr="00B2764D">
        <w:rPr>
          <w:rFonts w:ascii="Calibri" w:hAnsi="Calibri"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z w:val="24"/>
          <w:szCs w:val="24"/>
          <w:lang w:val="ro-RO"/>
        </w:rPr>
        <w:t>Terenul imobilului</w:t>
      </w:r>
      <w:r w:rsidR="00ED3A12" w:rsidRPr="00B2764D">
        <w:rPr>
          <w:rFonts w:ascii="Calibri" w:hAnsi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ED3A12" w:rsidRPr="00B2764D">
        <w:rPr>
          <w:rFonts w:ascii="Calibri" w:hAnsi="Calibri"/>
          <w:sz w:val="24"/>
          <w:szCs w:val="24"/>
          <w:lang w:val="ro-RO"/>
        </w:rPr>
        <w:t xml:space="preserve">dacă este cazul, </w:t>
      </w:r>
      <w:r w:rsidRPr="00B2764D">
        <w:rPr>
          <w:rFonts w:ascii="Calibri" w:hAnsi="Calibri"/>
          <w:sz w:val="24"/>
          <w:szCs w:val="24"/>
          <w:lang w:val="ro-RO"/>
        </w:rPr>
        <w:t>trebuie sa fie bine delimitat de vecinătăţi sau îngrădit.</w:t>
      </w:r>
    </w:p>
    <w:p w14:paraId="10290A3A" w14:textId="77777777" w:rsidR="002C65DF" w:rsidRPr="00B2764D" w:rsidRDefault="002C65DF" w:rsidP="00B550D6">
      <w:pPr>
        <w:ind w:left="157"/>
        <w:jc w:val="both"/>
        <w:rPr>
          <w:rFonts w:ascii="Calibri" w:eastAsia="Calibri" w:hAnsi="Calibri" w:cs="Calibri"/>
          <w:b/>
          <w:spacing w:val="1"/>
          <w:sz w:val="24"/>
          <w:szCs w:val="24"/>
          <w:lang w:val="ro-RO"/>
        </w:rPr>
      </w:pPr>
    </w:p>
    <w:p w14:paraId="23DA477B" w14:textId="1086ADC7" w:rsidR="00FC1A45" w:rsidRPr="00B2764D" w:rsidRDefault="00A6698A" w:rsidP="00B550D6">
      <w:pPr>
        <w:jc w:val="both"/>
        <w:rPr>
          <w:rFonts w:ascii="Calibri" w:eastAsia="Calibri" w:hAnsi="Calibri" w:cs="Calibri"/>
          <w:b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B</w:t>
      </w:r>
      <w:r w:rsidR="00A8643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ot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ăr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ni</w:t>
      </w:r>
      <w:r w:rsidRPr="00B2764D">
        <w:rPr>
          <w:rFonts w:ascii="Calibri" w:eastAsia="Calibri" w:hAnsi="Calibri" w:cs="Calibri"/>
          <w:b/>
          <w:spacing w:val="-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spacing w:val="1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ii</w:t>
      </w:r>
    </w:p>
    <w:p w14:paraId="4E7B0D24" w14:textId="77777777" w:rsidR="006F7EC7" w:rsidRPr="00B2764D" w:rsidRDefault="006F7EC7" w:rsidP="00B550D6">
      <w:pPr>
        <w:widowControl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>Imobilul să deţină în perfectă stare de funcționare toate dotările tehnice și sanitare menţionate mai jos:</w:t>
      </w:r>
    </w:p>
    <w:p w14:paraId="5FE3CC5E" w14:textId="7704B147" w:rsidR="00764360" w:rsidRPr="00B2764D" w:rsidRDefault="00F609FC" w:rsidP="00B550D6">
      <w:pPr>
        <w:pStyle w:val="ListParagraph"/>
        <w:widowControl w:val="0"/>
        <w:numPr>
          <w:ilvl w:val="0"/>
          <w:numId w:val="14"/>
        </w:numPr>
        <w:jc w:val="both"/>
        <w:rPr>
          <w:rFonts w:ascii="Calibri" w:eastAsia="Calibri" w:hAnsi="Calibri"/>
          <w:sz w:val="24"/>
          <w:szCs w:val="24"/>
          <w:lang w:val="ro-RO"/>
        </w:rPr>
      </w:pPr>
      <w:r>
        <w:rPr>
          <w:rFonts w:ascii="Calibri" w:eastAsia="Calibri" w:hAnsi="Calibri"/>
          <w:sz w:val="24"/>
          <w:szCs w:val="24"/>
          <w:lang w:val="ro-RO"/>
        </w:rPr>
        <w:t>racord</w:t>
      </w:r>
      <w:r w:rsidR="00764360" w:rsidRPr="00B2764D">
        <w:rPr>
          <w:rFonts w:ascii="Calibri" w:eastAsia="Calibri" w:hAnsi="Calibri"/>
          <w:sz w:val="24"/>
          <w:szCs w:val="24"/>
          <w:lang w:val="ro-RO"/>
        </w:rPr>
        <w:t xml:space="preserve"> la reţea</w:t>
      </w:r>
      <w:r>
        <w:rPr>
          <w:rFonts w:ascii="Calibri" w:eastAsia="Calibri" w:hAnsi="Calibri"/>
          <w:sz w:val="24"/>
          <w:szCs w:val="24"/>
          <w:lang w:val="ro-RO"/>
        </w:rPr>
        <w:t xml:space="preserve">ua de </w:t>
      </w:r>
      <w:r w:rsidR="00764360" w:rsidRPr="00B2764D">
        <w:rPr>
          <w:rFonts w:ascii="Calibri" w:eastAsia="Calibri" w:hAnsi="Calibri"/>
          <w:sz w:val="24"/>
          <w:szCs w:val="24"/>
          <w:lang w:val="ro-RO"/>
        </w:rPr>
        <w:t xml:space="preserve"> alimentare cu apă cu contorizare separată, în cazul în care în imobil își desfăşoară activitatea și alți chiriaşi; </w:t>
      </w:r>
    </w:p>
    <w:p w14:paraId="64C462F6" w14:textId="6A7D193B" w:rsidR="007A5698" w:rsidRPr="00B2764D" w:rsidRDefault="00F609FC" w:rsidP="00B550D6">
      <w:pPr>
        <w:pStyle w:val="ListParagraph"/>
        <w:widowControl w:val="0"/>
        <w:numPr>
          <w:ilvl w:val="0"/>
          <w:numId w:val="14"/>
        </w:numPr>
        <w:jc w:val="both"/>
        <w:rPr>
          <w:rFonts w:ascii="Calibri" w:eastAsia="Calibri" w:hAnsi="Calibri"/>
          <w:sz w:val="24"/>
          <w:szCs w:val="24"/>
          <w:lang w:val="ro-RO"/>
        </w:rPr>
      </w:pPr>
      <w:r>
        <w:rPr>
          <w:rFonts w:ascii="Calibri" w:eastAsia="Calibri" w:hAnsi="Calibri"/>
          <w:sz w:val="24"/>
          <w:szCs w:val="24"/>
          <w:lang w:val="ro-RO"/>
        </w:rPr>
        <w:t>i</w:t>
      </w:r>
      <w:r w:rsidR="007A5698" w:rsidRPr="00B2764D">
        <w:rPr>
          <w:rFonts w:ascii="Calibri" w:eastAsia="Calibri" w:hAnsi="Calibri"/>
          <w:sz w:val="24"/>
          <w:szCs w:val="24"/>
          <w:lang w:val="ro-RO"/>
        </w:rPr>
        <w:t>nstalaţie sanitară în imobil (apă rece,  apă caldă şi canal)</w:t>
      </w:r>
      <w:r w:rsidR="003D74C2" w:rsidRPr="00B2764D">
        <w:rPr>
          <w:rFonts w:ascii="Calibri" w:eastAsia="Calibri" w:hAnsi="Calibri"/>
          <w:sz w:val="24"/>
          <w:szCs w:val="24"/>
          <w:lang w:val="ro-RO"/>
        </w:rPr>
        <w:t xml:space="preserve">, </w:t>
      </w:r>
      <w:r w:rsidR="007A5698" w:rsidRPr="00B2764D">
        <w:rPr>
          <w:rFonts w:ascii="Calibri" w:eastAsia="Calibri" w:hAnsi="Calibri"/>
          <w:sz w:val="24"/>
          <w:szCs w:val="24"/>
          <w:lang w:val="ro-RO"/>
        </w:rPr>
        <w:t>grupuri sanitare</w:t>
      </w:r>
      <w:r w:rsidR="002C65DF" w:rsidRPr="00B2764D">
        <w:rPr>
          <w:rFonts w:ascii="Calibri" w:eastAsia="Calibri" w:hAnsi="Calibri"/>
          <w:sz w:val="24"/>
          <w:szCs w:val="24"/>
          <w:lang w:val="ro-RO"/>
        </w:rPr>
        <w:t>.</w:t>
      </w:r>
    </w:p>
    <w:p w14:paraId="55DBABEE" w14:textId="4B89FEF8" w:rsidR="00764360" w:rsidRPr="00B2764D" w:rsidRDefault="00F609FC" w:rsidP="00B550D6">
      <w:pPr>
        <w:pStyle w:val="ListParagraph"/>
        <w:widowControl w:val="0"/>
        <w:numPr>
          <w:ilvl w:val="0"/>
          <w:numId w:val="14"/>
        </w:numPr>
        <w:jc w:val="both"/>
        <w:rPr>
          <w:rFonts w:ascii="Calibri" w:eastAsia="Calibri" w:hAnsi="Calibri"/>
          <w:sz w:val="24"/>
          <w:szCs w:val="24"/>
          <w:lang w:val="ro-RO"/>
        </w:rPr>
      </w:pPr>
      <w:r>
        <w:rPr>
          <w:rFonts w:ascii="Calibri" w:eastAsia="Calibri" w:hAnsi="Calibri"/>
          <w:sz w:val="24"/>
          <w:szCs w:val="24"/>
          <w:lang w:val="ro-RO"/>
        </w:rPr>
        <w:t>i</w:t>
      </w:r>
      <w:r w:rsidR="00764360" w:rsidRPr="00B2764D">
        <w:rPr>
          <w:rFonts w:ascii="Calibri" w:eastAsia="Calibri" w:hAnsi="Calibri"/>
          <w:sz w:val="24"/>
          <w:szCs w:val="24"/>
          <w:lang w:val="ro-RO"/>
        </w:rPr>
        <w:t>nstalație termică în imobil</w:t>
      </w:r>
      <w:r w:rsidR="007F02B1" w:rsidRPr="00B2764D">
        <w:rPr>
          <w:rFonts w:ascii="Calibri" w:eastAsia="Calibri" w:hAnsi="Calibri"/>
          <w:sz w:val="24"/>
          <w:szCs w:val="24"/>
          <w:lang w:val="ro-RO"/>
        </w:rPr>
        <w:t>, cu contorizare separată, în cazul în care în imobil își desfăşoară activitatea și alți chiriaşi;</w:t>
      </w:r>
    </w:p>
    <w:p w14:paraId="4FABAF15" w14:textId="3812897A" w:rsidR="00C350C1" w:rsidRPr="00B2764D" w:rsidRDefault="00F609FC" w:rsidP="00B550D6">
      <w:pPr>
        <w:pStyle w:val="ListParagraph"/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/>
          <w:sz w:val="24"/>
          <w:szCs w:val="24"/>
          <w:lang w:val="ro-RO"/>
        </w:rPr>
        <w:t>racord</w:t>
      </w:r>
      <w:r w:rsidR="007F02B1" w:rsidRPr="00B2764D">
        <w:rPr>
          <w:rFonts w:ascii="Calibri" w:eastAsia="Calibri" w:hAnsi="Calibri"/>
          <w:sz w:val="24"/>
          <w:szCs w:val="24"/>
          <w:lang w:val="ro-RO"/>
        </w:rPr>
        <w:t xml:space="preserve"> la reţeaua de alimentare cu energie electrică, cu contorizare separată,  în cazul în care în imobil îşi desfăşoară activitatea şi alţi chiriaşi; </w:t>
      </w:r>
      <w:r w:rsidR="00C350C1" w:rsidRPr="00B2764D">
        <w:rPr>
          <w:rFonts w:ascii="Calibri" w:eastAsia="Calibri" w:hAnsi="Calibri" w:cs="Calibri"/>
          <w:sz w:val="24"/>
          <w:szCs w:val="24"/>
          <w:lang w:val="ro-RO"/>
        </w:rPr>
        <w:t>prizele de alimentare cu energie electrică</w:t>
      </w:r>
      <w:r w:rsidR="00BA6AC5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(cu </w:t>
      </w:r>
      <w:r w:rsidR="00236A3B">
        <w:rPr>
          <w:rFonts w:ascii="Calibri" w:eastAsia="Calibri" w:hAnsi="Calibri" w:cs="Calibri"/>
          <w:sz w:val="24"/>
          <w:szCs w:val="24"/>
          <w:lang w:val="ro-RO"/>
        </w:rPr>
        <w:t>îm</w:t>
      </w:r>
      <w:r w:rsidR="00BA6AC5" w:rsidRPr="00B2764D">
        <w:rPr>
          <w:rFonts w:ascii="Calibri" w:eastAsia="Calibri" w:hAnsi="Calibri" w:cs="Calibri"/>
          <w:sz w:val="24"/>
          <w:szCs w:val="24"/>
          <w:lang w:val="ro-RO"/>
        </w:rPr>
        <w:t>pământare)</w:t>
      </w:r>
      <w:r w:rsidR="00475BFA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C350C1" w:rsidRPr="00B2764D">
        <w:rPr>
          <w:rFonts w:ascii="Calibri" w:eastAsia="Calibri" w:hAnsi="Calibri" w:cs="Calibri"/>
          <w:sz w:val="24"/>
          <w:szCs w:val="24"/>
          <w:lang w:val="ro-RO"/>
        </w:rPr>
        <w:t>să fie distribuite corespunzător în fiecare încăpere pentru unită</w:t>
      </w:r>
      <w:r w:rsidR="00C87A03" w:rsidRPr="00B2764D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C350C1" w:rsidRPr="00B2764D">
        <w:rPr>
          <w:rFonts w:ascii="Calibri" w:eastAsia="Calibri" w:hAnsi="Calibri" w:cs="Calibri"/>
          <w:sz w:val="24"/>
          <w:szCs w:val="24"/>
          <w:lang w:val="ro-RO"/>
        </w:rPr>
        <w:t xml:space="preserve">ile PC </w:t>
      </w:r>
      <w:r w:rsidR="00560781" w:rsidRPr="00B2764D">
        <w:rPr>
          <w:rFonts w:ascii="Calibri" w:eastAsia="Calibri" w:hAnsi="Calibri" w:cs="Calibri"/>
          <w:sz w:val="24"/>
          <w:szCs w:val="24"/>
          <w:lang w:val="ro-RO"/>
        </w:rPr>
        <w:t>ș</w:t>
      </w:r>
      <w:r w:rsidR="00F6758B" w:rsidRPr="00B2764D">
        <w:rPr>
          <w:rFonts w:ascii="Calibri" w:eastAsia="Calibri" w:hAnsi="Calibri" w:cs="Calibri"/>
          <w:sz w:val="24"/>
          <w:szCs w:val="24"/>
          <w:lang w:val="ro-RO"/>
        </w:rPr>
        <w:t>i copiatoare</w:t>
      </w:r>
      <w:r w:rsidR="00BF6F7A" w:rsidRPr="00B2764D">
        <w:rPr>
          <w:rFonts w:ascii="Calibri" w:eastAsia="Calibri" w:hAnsi="Calibri" w:cs="Calibri"/>
          <w:sz w:val="24"/>
          <w:szCs w:val="24"/>
          <w:lang w:val="ro-RO"/>
        </w:rPr>
        <w:t>, fax şi sistemul de videoconferinţă</w:t>
      </w:r>
      <w:r w:rsidR="00F6758B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</w:p>
    <w:p w14:paraId="64971072" w14:textId="5890CFA0" w:rsidR="002E2BC3" w:rsidRPr="00B2764D" w:rsidRDefault="00F609FC" w:rsidP="00B550D6">
      <w:pPr>
        <w:pStyle w:val="ListParagraph"/>
        <w:widowControl w:val="0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i</w:t>
      </w:r>
      <w:r w:rsidR="002E2BC3" w:rsidRPr="00B2764D">
        <w:rPr>
          <w:rFonts w:ascii="Calibri" w:eastAsia="Calibri" w:hAnsi="Calibri" w:cs="Calibri"/>
          <w:sz w:val="24"/>
          <w:szCs w:val="24"/>
          <w:lang w:val="ro-RO"/>
        </w:rPr>
        <w:t>nstalaţie de aer condiţionat în fiecare încăpere destinată activităţii de birou şi sală servere;</w:t>
      </w:r>
    </w:p>
    <w:p w14:paraId="5E8A506F" w14:textId="13EBBBCD" w:rsidR="00C350C1" w:rsidRPr="00B2764D" w:rsidRDefault="00776D24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="00C350C1" w:rsidRPr="00B2764D">
        <w:rPr>
          <w:rFonts w:ascii="Calibri" w:eastAsia="Calibri" w:hAnsi="Calibri" w:cs="Calibri"/>
          <w:sz w:val="24"/>
          <w:szCs w:val="24"/>
          <w:lang w:val="ro-RO"/>
        </w:rPr>
        <w:t>ablaje telefonie fixă, fax, internet</w:t>
      </w:r>
      <w:r w:rsidR="00784514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corespunzătoare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;</w:t>
      </w:r>
    </w:p>
    <w:p w14:paraId="58EA50A7" w14:textId="54109064" w:rsidR="00ED6B0E" w:rsidRPr="00B2764D" w:rsidRDefault="00776D24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560781" w:rsidRPr="00B2764D">
        <w:rPr>
          <w:rFonts w:ascii="Calibri" w:eastAsia="Calibri" w:hAnsi="Calibri" w:cs="Calibri"/>
          <w:sz w:val="24"/>
          <w:szCs w:val="24"/>
          <w:lang w:val="ro-RO"/>
        </w:rPr>
        <w:t>ș</w:t>
      </w:r>
      <w:r w:rsidR="00ED6B0E" w:rsidRPr="00B2764D">
        <w:rPr>
          <w:rFonts w:ascii="Calibri" w:eastAsia="Calibri" w:hAnsi="Calibri" w:cs="Calibri"/>
          <w:sz w:val="24"/>
          <w:szCs w:val="24"/>
          <w:lang w:val="ro-RO"/>
        </w:rPr>
        <w:t xml:space="preserve">a de acces dotată cu sistem de închidere securizată. Ofertantul va furniza </w:t>
      </w:r>
      <w:r w:rsidR="00F6758B" w:rsidRPr="00B2764D">
        <w:rPr>
          <w:rFonts w:ascii="Calibri" w:eastAsia="Calibri" w:hAnsi="Calibri" w:cs="Calibri"/>
          <w:sz w:val="24"/>
          <w:szCs w:val="24"/>
          <w:lang w:val="ro-RO"/>
        </w:rPr>
        <w:t xml:space="preserve">fără costuri suplimentare </w:t>
      </w:r>
      <w:r w:rsidR="00ED6B0E" w:rsidRPr="00B2764D">
        <w:rPr>
          <w:rFonts w:ascii="Calibri" w:eastAsia="Calibri" w:hAnsi="Calibri" w:cs="Calibri"/>
          <w:sz w:val="24"/>
          <w:szCs w:val="24"/>
          <w:lang w:val="ro-RO"/>
        </w:rPr>
        <w:t xml:space="preserve">chei/ cartele magnetice/coduri de acces pentru </w:t>
      </w:r>
      <w:r w:rsidR="00F609FC">
        <w:rPr>
          <w:rFonts w:ascii="Calibri" w:eastAsia="Calibri" w:hAnsi="Calibri" w:cs="Calibri"/>
          <w:sz w:val="24"/>
          <w:szCs w:val="24"/>
          <w:lang w:val="ro-RO"/>
        </w:rPr>
        <w:t>personalul</w:t>
      </w:r>
      <w:r w:rsidR="00653AAF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ED6B0E" w:rsidRPr="00B2764D">
        <w:rPr>
          <w:rFonts w:ascii="Calibri" w:eastAsia="Calibri" w:hAnsi="Calibri" w:cs="Calibri"/>
          <w:sz w:val="24"/>
          <w:szCs w:val="24"/>
          <w:lang w:val="ro-RO"/>
        </w:rPr>
        <w:t>OIR Cluj Napoca.</w:t>
      </w:r>
    </w:p>
    <w:p w14:paraId="3D7B57CA" w14:textId="137D0A98" w:rsidR="001D01B0" w:rsidRPr="00475BFA" w:rsidRDefault="00776D24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475BFA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560781" w:rsidRPr="00475BFA">
        <w:rPr>
          <w:rFonts w:ascii="Calibri" w:eastAsia="Calibri" w:hAnsi="Calibri" w:cs="Calibri"/>
          <w:sz w:val="24"/>
          <w:szCs w:val="24"/>
          <w:lang w:val="ro-RO"/>
        </w:rPr>
        <w:t>ș</w:t>
      </w:r>
      <w:r w:rsidR="00F609FC" w:rsidRPr="00475BFA">
        <w:rPr>
          <w:rFonts w:ascii="Calibri" w:eastAsia="Calibri" w:hAnsi="Calibri" w:cs="Calibri"/>
          <w:sz w:val="24"/>
          <w:szCs w:val="24"/>
          <w:lang w:val="ro-RO"/>
        </w:rPr>
        <w:t>i dotate cu încuietori/yale</w:t>
      </w:r>
      <w:r w:rsidR="00A6698A" w:rsidRPr="00475BFA">
        <w:rPr>
          <w:rFonts w:ascii="Calibri" w:eastAsia="Calibri" w:hAnsi="Calibri" w:cs="Calibri"/>
          <w:sz w:val="24"/>
          <w:szCs w:val="24"/>
          <w:lang w:val="ro-RO"/>
        </w:rPr>
        <w:t xml:space="preserve">; </w:t>
      </w:r>
    </w:p>
    <w:p w14:paraId="3FE3AD8F" w14:textId="77777777" w:rsidR="001D01B0" w:rsidRPr="00475BFA" w:rsidRDefault="001D01B0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475BFA">
        <w:rPr>
          <w:rFonts w:ascii="Calibri" w:eastAsia="Calibri" w:hAnsi="Calibri" w:cs="Calibri"/>
          <w:sz w:val="24"/>
          <w:szCs w:val="24"/>
          <w:lang w:val="ro-RO"/>
        </w:rPr>
        <w:t>f</w:t>
      </w:r>
      <w:r w:rsidR="00A6698A" w:rsidRPr="00475BFA">
        <w:rPr>
          <w:rFonts w:ascii="Calibri" w:eastAsia="Calibri" w:hAnsi="Calibri" w:cs="Calibri"/>
          <w:sz w:val="24"/>
          <w:szCs w:val="24"/>
          <w:lang w:val="ro-RO"/>
        </w:rPr>
        <w:t xml:space="preserve">erestre cu posibilitate de deschidere; </w:t>
      </w:r>
    </w:p>
    <w:p w14:paraId="1C86243D" w14:textId="092B8CC4" w:rsidR="001D01B0" w:rsidRPr="00475BFA" w:rsidRDefault="00A6698A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475BFA">
        <w:rPr>
          <w:rFonts w:ascii="Calibri" w:eastAsia="Calibri" w:hAnsi="Calibri" w:cs="Calibri"/>
          <w:sz w:val="24"/>
          <w:szCs w:val="24"/>
          <w:lang w:val="ro-RO"/>
        </w:rPr>
        <w:t xml:space="preserve">iluminat natural pentru fiecare </w:t>
      </w:r>
      <w:r w:rsidR="001D01B0" w:rsidRPr="00475BFA">
        <w:rPr>
          <w:rFonts w:ascii="Calibri" w:eastAsia="Calibri" w:hAnsi="Calibri" w:cs="Calibri"/>
          <w:sz w:val="24"/>
          <w:szCs w:val="24"/>
          <w:lang w:val="ro-RO"/>
        </w:rPr>
        <w:t>spa</w:t>
      </w:r>
      <w:r w:rsidR="00C87A03" w:rsidRPr="00475BFA">
        <w:rPr>
          <w:rFonts w:ascii="Calibri" w:eastAsia="Calibri" w:hAnsi="Calibri" w:cs="Calibri"/>
          <w:sz w:val="24"/>
          <w:szCs w:val="24"/>
          <w:lang w:val="ro-RO"/>
        </w:rPr>
        <w:t>ț</w:t>
      </w:r>
      <w:r w:rsidR="00E51C26" w:rsidRPr="00475BFA">
        <w:rPr>
          <w:rFonts w:ascii="Calibri" w:eastAsia="Calibri" w:hAnsi="Calibri" w:cs="Calibri"/>
          <w:sz w:val="24"/>
          <w:szCs w:val="24"/>
          <w:lang w:val="ro-RO"/>
        </w:rPr>
        <w:t>iu de birou;</w:t>
      </w:r>
    </w:p>
    <w:p w14:paraId="72CE9A9D" w14:textId="58E274B6" w:rsidR="00653825" w:rsidRPr="00475BFA" w:rsidRDefault="00653825" w:rsidP="00653825">
      <w:pPr>
        <w:pStyle w:val="ListParagraph"/>
        <w:widowControl w:val="0"/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ro-RO"/>
        </w:rPr>
      </w:pPr>
      <w:r w:rsidRPr="00475BFA">
        <w:rPr>
          <w:rFonts w:ascii="Calibri" w:hAnsi="Calibri"/>
          <w:sz w:val="24"/>
          <w:szCs w:val="24"/>
          <w:lang w:val="ro-RO"/>
        </w:rPr>
        <w:t>jaluzele la ferestrele încăperilor cu destinaţie de birou;</w:t>
      </w:r>
    </w:p>
    <w:p w14:paraId="7AB67471" w14:textId="2D04F8CB" w:rsidR="00FC1A45" w:rsidRPr="00475BFA" w:rsidRDefault="00A6698A" w:rsidP="00B550D6">
      <w:pPr>
        <w:pStyle w:val="ListParagraph"/>
        <w:numPr>
          <w:ilvl w:val="0"/>
          <w:numId w:val="14"/>
        </w:num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475BFA">
        <w:rPr>
          <w:rFonts w:ascii="Calibri" w:eastAsia="Calibri" w:hAnsi="Calibri" w:cs="Calibri"/>
          <w:sz w:val="24"/>
          <w:szCs w:val="24"/>
          <w:lang w:val="ro-RO"/>
        </w:rPr>
        <w:t>corpuri de iluminat montate în toate spa</w:t>
      </w:r>
      <w:r w:rsidR="00C87A03" w:rsidRPr="00475BFA">
        <w:rPr>
          <w:rFonts w:ascii="Calibri" w:eastAsia="Calibri" w:hAnsi="Calibri" w:cs="Calibri"/>
          <w:sz w:val="24"/>
          <w:szCs w:val="24"/>
          <w:lang w:val="ro-RO"/>
        </w:rPr>
        <w:t>ț</w:t>
      </w:r>
      <w:r w:rsidRPr="00475BFA">
        <w:rPr>
          <w:rFonts w:ascii="Calibri" w:eastAsia="Calibri" w:hAnsi="Calibri" w:cs="Calibri"/>
          <w:sz w:val="24"/>
          <w:szCs w:val="24"/>
          <w:lang w:val="ro-RO"/>
        </w:rPr>
        <w:t>iile;</w:t>
      </w:r>
    </w:p>
    <w:p w14:paraId="6D3B1CF8" w14:textId="468EDCDE" w:rsidR="00A86439" w:rsidRPr="00475BFA" w:rsidRDefault="00A86439" w:rsidP="00B550D6">
      <w:pPr>
        <w:widowControl w:val="0"/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475BFA">
        <w:rPr>
          <w:rFonts w:ascii="Calibri" w:eastAsia="Calibri" w:hAnsi="Calibri"/>
          <w:sz w:val="24"/>
          <w:szCs w:val="24"/>
          <w:lang w:val="ro-RO"/>
        </w:rPr>
        <w:t>în spaţiile cu destinaţie birouri - parchet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>,</w:t>
      </w:r>
      <w:r w:rsidRPr="00475BFA">
        <w:rPr>
          <w:rFonts w:ascii="Calibri" w:eastAsia="Calibri" w:hAnsi="Calibri"/>
          <w:sz w:val="24"/>
          <w:szCs w:val="24"/>
          <w:lang w:val="ro-RO"/>
        </w:rPr>
        <w:t xml:space="preserve"> mochetă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 xml:space="preserve"> sau covor PVC</w:t>
      </w:r>
      <w:r w:rsidRPr="00475BFA">
        <w:rPr>
          <w:rFonts w:ascii="Calibri" w:eastAsia="Calibri" w:hAnsi="Calibri"/>
          <w:sz w:val="24"/>
          <w:szCs w:val="24"/>
          <w:lang w:val="ro-RO"/>
        </w:rPr>
        <w:t>;</w:t>
      </w:r>
    </w:p>
    <w:p w14:paraId="0FD35806" w14:textId="52A3BD12" w:rsidR="00A86439" w:rsidRPr="00475BFA" w:rsidRDefault="00A86439" w:rsidP="00B550D6">
      <w:pPr>
        <w:widowControl w:val="0"/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475BFA">
        <w:rPr>
          <w:rFonts w:ascii="Calibri" w:eastAsia="Calibri" w:hAnsi="Calibri"/>
          <w:sz w:val="24"/>
          <w:szCs w:val="24"/>
          <w:lang w:val="ro-RO"/>
        </w:rPr>
        <w:t xml:space="preserve">în  spaţiile de </w:t>
      </w:r>
      <w:r w:rsidR="00F609FC" w:rsidRPr="00475BFA">
        <w:rPr>
          <w:rFonts w:ascii="Calibri" w:eastAsia="Calibri" w:hAnsi="Calibri"/>
          <w:sz w:val="24"/>
          <w:szCs w:val="24"/>
          <w:lang w:val="ro-RO"/>
        </w:rPr>
        <w:t>acces</w:t>
      </w:r>
      <w:r w:rsidRPr="00475BFA">
        <w:rPr>
          <w:rFonts w:ascii="Calibri" w:eastAsia="Calibri" w:hAnsi="Calibri"/>
          <w:sz w:val="24"/>
          <w:szCs w:val="24"/>
          <w:lang w:val="ro-RO"/>
        </w:rPr>
        <w:t xml:space="preserve"> - gresie de trafic intens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 xml:space="preserve">, </w:t>
      </w:r>
      <w:r w:rsidRPr="00475BFA">
        <w:rPr>
          <w:rFonts w:ascii="Calibri" w:eastAsia="Calibri" w:hAnsi="Calibri"/>
          <w:sz w:val="24"/>
          <w:szCs w:val="24"/>
          <w:lang w:val="ro-RO"/>
        </w:rPr>
        <w:t>parchet de trafic intens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 xml:space="preserve"> sau covor PVC</w:t>
      </w:r>
      <w:r w:rsidRPr="00475BFA">
        <w:rPr>
          <w:rFonts w:ascii="Calibri" w:eastAsia="Calibri" w:hAnsi="Calibri"/>
          <w:sz w:val="24"/>
          <w:szCs w:val="24"/>
          <w:lang w:val="ro-RO"/>
        </w:rPr>
        <w:t>;</w:t>
      </w:r>
    </w:p>
    <w:p w14:paraId="39E49075" w14:textId="607CD5EB" w:rsidR="00A86439" w:rsidRPr="00475BFA" w:rsidRDefault="00A86439" w:rsidP="00B550D6">
      <w:pPr>
        <w:widowControl w:val="0"/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475BFA">
        <w:rPr>
          <w:rFonts w:ascii="Calibri" w:eastAsia="Calibri" w:hAnsi="Calibri"/>
          <w:sz w:val="24"/>
          <w:szCs w:val="24"/>
          <w:lang w:val="ro-RO"/>
        </w:rPr>
        <w:t>în grupurile sanitare - faianţă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 xml:space="preserve">,  </w:t>
      </w:r>
      <w:r w:rsidRPr="00475BFA">
        <w:rPr>
          <w:rFonts w:ascii="Calibri" w:eastAsia="Calibri" w:hAnsi="Calibri"/>
          <w:sz w:val="24"/>
          <w:szCs w:val="24"/>
          <w:lang w:val="ro-RO"/>
        </w:rPr>
        <w:t>gresie</w:t>
      </w:r>
      <w:r w:rsidR="003D74C2" w:rsidRPr="00475BFA">
        <w:rPr>
          <w:rFonts w:ascii="Calibri" w:eastAsia="Calibri" w:hAnsi="Calibri"/>
          <w:sz w:val="24"/>
          <w:szCs w:val="24"/>
          <w:lang w:val="ro-RO"/>
        </w:rPr>
        <w:t xml:space="preserve"> sau covor PVC </w:t>
      </w:r>
      <w:r w:rsidRPr="00475BFA">
        <w:rPr>
          <w:rFonts w:ascii="Calibri" w:eastAsia="Calibri" w:hAnsi="Calibri"/>
          <w:sz w:val="24"/>
          <w:szCs w:val="24"/>
          <w:lang w:val="ro-RO"/>
        </w:rPr>
        <w:t>;</w:t>
      </w:r>
    </w:p>
    <w:p w14:paraId="50555991" w14:textId="08E0820C" w:rsidR="006F7EC7" w:rsidRPr="00475BFA" w:rsidRDefault="00F609FC" w:rsidP="00B550D6">
      <w:pPr>
        <w:widowControl w:val="0"/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475BFA">
        <w:rPr>
          <w:rFonts w:ascii="Calibri" w:eastAsia="Calibri" w:hAnsi="Calibri"/>
          <w:sz w:val="24"/>
          <w:szCs w:val="24"/>
          <w:lang w:val="ro-RO"/>
        </w:rPr>
        <w:t>d</w:t>
      </w:r>
      <w:r w:rsidR="007F02B1" w:rsidRPr="00475BFA">
        <w:rPr>
          <w:rFonts w:ascii="Calibri" w:eastAsia="Calibri" w:hAnsi="Calibri"/>
          <w:sz w:val="24"/>
          <w:szCs w:val="24"/>
          <w:lang w:val="ro-RO"/>
        </w:rPr>
        <w:t>otări PSI</w:t>
      </w:r>
      <w:r w:rsidR="00E51C26" w:rsidRPr="00475BFA">
        <w:rPr>
          <w:rFonts w:ascii="Calibri" w:eastAsia="Calibri" w:hAnsi="Calibri"/>
          <w:sz w:val="24"/>
          <w:szCs w:val="24"/>
          <w:lang w:val="ro-RO"/>
        </w:rPr>
        <w:t>.</w:t>
      </w:r>
    </w:p>
    <w:p w14:paraId="190B9513" w14:textId="4F7676CA" w:rsidR="00D53E9B" w:rsidRPr="00B2764D" w:rsidRDefault="00F609FC" w:rsidP="00B550D6">
      <w:pPr>
        <w:widowControl w:val="0"/>
        <w:numPr>
          <w:ilvl w:val="0"/>
          <w:numId w:val="14"/>
        </w:numPr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  <w:r w:rsidRPr="00475BFA">
        <w:rPr>
          <w:rFonts w:ascii="Calibri" w:eastAsia="Calibri" w:hAnsi="Calibri"/>
          <w:sz w:val="24"/>
          <w:szCs w:val="24"/>
          <w:lang w:val="ro-RO"/>
        </w:rPr>
        <w:t>r</w:t>
      </w:r>
      <w:r w:rsidR="00D53E9B" w:rsidRPr="00475BFA">
        <w:rPr>
          <w:rFonts w:ascii="Calibri" w:eastAsia="Calibri" w:hAnsi="Calibri"/>
          <w:sz w:val="24"/>
          <w:szCs w:val="24"/>
          <w:lang w:val="ro-RO"/>
        </w:rPr>
        <w:t xml:space="preserve">ecipienţi </w:t>
      </w:r>
      <w:r w:rsidR="00C044AC" w:rsidRPr="00475BFA">
        <w:rPr>
          <w:rFonts w:ascii="Calibri" w:eastAsia="Calibri" w:hAnsi="Calibri"/>
          <w:sz w:val="24"/>
          <w:szCs w:val="24"/>
          <w:lang w:val="ro-RO"/>
        </w:rPr>
        <w:t>pentru</w:t>
      </w:r>
      <w:r w:rsidR="00C044AC"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D53E9B" w:rsidRPr="00B2764D">
        <w:rPr>
          <w:rFonts w:ascii="Calibri" w:eastAsia="Calibri" w:hAnsi="Calibri"/>
          <w:sz w:val="24"/>
          <w:szCs w:val="24"/>
          <w:lang w:val="ro-RO"/>
        </w:rPr>
        <w:t>colectare selectivă a deşeurilor (hârtie, plastic+metal, sticlă</w:t>
      </w:r>
      <w:r w:rsidR="00C044AC" w:rsidRPr="00B2764D">
        <w:rPr>
          <w:rFonts w:ascii="Calibri" w:eastAsia="Calibri" w:hAnsi="Calibri"/>
          <w:sz w:val="24"/>
          <w:szCs w:val="24"/>
          <w:lang w:val="ro-RO"/>
        </w:rPr>
        <w:t xml:space="preserve">) pe fiecare nivel şi exteriori  şi </w:t>
      </w:r>
      <w:r w:rsidR="00BF6F7A" w:rsidRPr="00B2764D">
        <w:rPr>
          <w:rFonts w:ascii="Calibri" w:eastAsia="Calibri" w:hAnsi="Calibri"/>
          <w:sz w:val="24"/>
          <w:szCs w:val="24"/>
          <w:lang w:val="ro-RO"/>
        </w:rPr>
        <w:t>recipient</w:t>
      </w:r>
      <w:r w:rsidR="00C044AC" w:rsidRPr="00B2764D">
        <w:rPr>
          <w:rFonts w:ascii="Calibri" w:eastAsia="Calibri" w:hAnsi="Calibri"/>
          <w:sz w:val="24"/>
          <w:szCs w:val="24"/>
          <w:lang w:val="ro-RO"/>
        </w:rPr>
        <w:t>/recipienţi  colectare a deş</w:t>
      </w:r>
      <w:r w:rsidR="00B2764D" w:rsidRPr="00B2764D">
        <w:rPr>
          <w:rFonts w:ascii="Calibri" w:eastAsia="Calibri" w:hAnsi="Calibri"/>
          <w:sz w:val="24"/>
          <w:szCs w:val="24"/>
          <w:lang w:val="ro-RO"/>
        </w:rPr>
        <w:t>e</w:t>
      </w:r>
      <w:r w:rsidR="00C044AC" w:rsidRPr="00B2764D">
        <w:rPr>
          <w:rFonts w:ascii="Calibri" w:eastAsia="Calibri" w:hAnsi="Calibri"/>
          <w:sz w:val="24"/>
          <w:szCs w:val="24"/>
          <w:lang w:val="ro-RO"/>
        </w:rPr>
        <w:t>urilor menajere exteriori</w:t>
      </w:r>
      <w:r w:rsidR="007A3A21" w:rsidRPr="00B2764D">
        <w:rPr>
          <w:rFonts w:ascii="Calibri" w:eastAsia="Calibri" w:hAnsi="Calibri"/>
          <w:sz w:val="24"/>
          <w:szCs w:val="24"/>
          <w:lang w:val="ro-RO"/>
        </w:rPr>
        <w:t>.</w:t>
      </w:r>
    </w:p>
    <w:p w14:paraId="78F754E1" w14:textId="77777777" w:rsidR="009D4A41" w:rsidRPr="00B2764D" w:rsidRDefault="009D4A41" w:rsidP="00B550D6">
      <w:pPr>
        <w:widowControl w:val="0"/>
        <w:ind w:left="877"/>
        <w:contextualSpacing/>
        <w:jc w:val="both"/>
        <w:rPr>
          <w:rFonts w:ascii="Calibri" w:eastAsia="Calibri" w:hAnsi="Calibri"/>
          <w:sz w:val="24"/>
          <w:szCs w:val="24"/>
          <w:lang w:val="ro-RO"/>
        </w:rPr>
      </w:pPr>
    </w:p>
    <w:p w14:paraId="16E0B773" w14:textId="7686C491" w:rsidR="00E51C26" w:rsidRPr="00B2764D" w:rsidRDefault="009D4A41" w:rsidP="00B550D6">
      <w:pPr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 xml:space="preserve">NOTĂ: Aceste cerinţe trebuie asumate de ofertant </w:t>
      </w:r>
      <w:r w:rsidR="00C91F83">
        <w:rPr>
          <w:rFonts w:ascii="Calibri" w:eastAsia="Calibri" w:hAnsi="Calibri"/>
          <w:sz w:val="24"/>
          <w:szCs w:val="24"/>
          <w:lang w:val="ro-RO"/>
        </w:rPr>
        <w:t>î</w:t>
      </w:r>
      <w:r w:rsidRPr="00B2764D">
        <w:rPr>
          <w:rFonts w:ascii="Calibri" w:eastAsia="Calibri" w:hAnsi="Calibri"/>
          <w:sz w:val="24"/>
          <w:szCs w:val="24"/>
          <w:lang w:val="ro-RO"/>
        </w:rPr>
        <w:t>n propunerea sa tehnic</w:t>
      </w:r>
      <w:r w:rsidR="00C91F83">
        <w:rPr>
          <w:rFonts w:ascii="Calibri" w:eastAsia="Calibri" w:hAnsi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 </w:t>
      </w:r>
      <w:r w:rsidR="00C91F83">
        <w:rPr>
          <w:rFonts w:ascii="Calibri" w:eastAsia="Calibri" w:hAnsi="Calibri"/>
          <w:sz w:val="24"/>
          <w:szCs w:val="24"/>
          <w:lang w:val="ro-RO"/>
        </w:rPr>
        <w:t>ş</w:t>
      </w:r>
      <w:r w:rsidRPr="00B2764D">
        <w:rPr>
          <w:rFonts w:ascii="Calibri" w:eastAsia="Calibri" w:hAnsi="Calibri"/>
          <w:sz w:val="24"/>
          <w:szCs w:val="24"/>
          <w:lang w:val="ro-RO"/>
        </w:rPr>
        <w:t>i trebuie îndeplinite de acesta până la data predării în folosinţă a spaţiului, respectiv în maxim 30 de zile de la semnarea contractului de închiriere de către autoritatea contractantă.</w:t>
      </w:r>
    </w:p>
    <w:p w14:paraId="26D5B91E" w14:textId="77777777" w:rsidR="009D4A41" w:rsidRPr="00B2764D" w:rsidRDefault="009D4A41" w:rsidP="00B550D6">
      <w:pPr>
        <w:ind w:left="157"/>
        <w:jc w:val="both"/>
        <w:rPr>
          <w:rFonts w:ascii="Calibri" w:eastAsia="Calibri" w:hAnsi="Calibri" w:cs="Calibri"/>
          <w:b/>
          <w:spacing w:val="1"/>
          <w:sz w:val="24"/>
          <w:szCs w:val="24"/>
          <w:highlight w:val="yellow"/>
          <w:lang w:val="ro-RO"/>
        </w:rPr>
      </w:pPr>
    </w:p>
    <w:p w14:paraId="7B74368F" w14:textId="3E1D3EDA" w:rsidR="00B81F0A" w:rsidRPr="00B2764D" w:rsidRDefault="00B81F0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me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pacing w:val="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ar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4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pa</w:t>
      </w:r>
      <w:r w:rsidR="00C87A03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iu</w:t>
      </w:r>
      <w:r w:rsidRPr="00B2764D">
        <w:rPr>
          <w:rFonts w:ascii="Calibri" w:hAnsi="Calibri"/>
          <w:b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u</w:t>
      </w:r>
      <w:r w:rsidRPr="00B2764D">
        <w:rPr>
          <w:rFonts w:ascii="Calibri" w:hAnsi="Calibri"/>
          <w:b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r</w:t>
      </w:r>
    </w:p>
    <w:p w14:paraId="345E0B2E" w14:textId="43D08180" w:rsidR="00B81F0A" w:rsidRPr="00B2764D" w:rsidRDefault="00B81F0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au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folo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(î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xi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0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E51C2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semnării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ă)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/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F609FC">
        <w:rPr>
          <w:rFonts w:ascii="Calibri" w:eastAsia="Calibri" w:hAnsi="Calibri" w:cs="Calibri"/>
          <w:sz w:val="24"/>
          <w:szCs w:val="24"/>
          <w:lang w:val="ro-RO"/>
        </w:rPr>
        <w:t>are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062197" w:rsidRPr="00B2764D">
        <w:rPr>
          <w:rFonts w:ascii="Calibri" w:hAnsi="Calibri"/>
          <w:spacing w:val="1"/>
          <w:sz w:val="24"/>
          <w:szCs w:val="24"/>
          <w:lang w:val="ro-RO"/>
        </w:rPr>
        <w:t xml:space="preserve">compartimentat,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at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sala de </w:t>
      </w:r>
      <w:r w:rsidR="0056078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edin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ă, </w:t>
      </w:r>
      <w:r w:rsidR="00E51C2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oficiu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, arhivă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lier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062197" w:rsidRPr="00B2764D">
        <w:rPr>
          <w:rFonts w:ascii="Calibri" w:eastAsia="Calibri" w:hAnsi="Calibri" w:cs="Calibri"/>
          <w:sz w:val="24"/>
          <w:szCs w:val="24"/>
          <w:lang w:val="ro-RO"/>
        </w:rPr>
        <w:t>/dotările</w:t>
      </w:r>
      <w:r w:rsidRPr="00B2764D">
        <w:rPr>
          <w:rFonts w:ascii="Calibri" w:hAnsi="Calibri"/>
          <w:spacing w:val="4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062197" w:rsidRPr="00B2764D">
        <w:rPr>
          <w:rFonts w:ascii="Calibri" w:eastAsia="Calibri" w:hAnsi="Calibri" w:cs="Calibri"/>
          <w:sz w:val="24"/>
          <w:szCs w:val="24"/>
          <w:lang w:val="ro-RO"/>
        </w:rPr>
        <w:t>or</w:t>
      </w:r>
      <w:r w:rsidRPr="00B2764D">
        <w:rPr>
          <w:rFonts w:ascii="Calibri" w:hAnsi="Calibri"/>
          <w:spacing w:val="3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no</w:t>
      </w:r>
      <w:r w:rsidR="00062197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au</w:t>
      </w:r>
      <w:r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3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062197" w:rsidRPr="00B2764D">
        <w:rPr>
          <w:rFonts w:ascii="Calibri" w:eastAsia="Calibri" w:hAnsi="Calibri" w:cs="Calibri"/>
          <w:sz w:val="24"/>
          <w:szCs w:val="24"/>
          <w:lang w:val="ro-RO"/>
        </w:rPr>
        <w:t>or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="00062197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E51C2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fără costuri suplimentare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20956110" w14:textId="77777777" w:rsidR="0087615E" w:rsidRDefault="0087615E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5A73D32A" w14:textId="77777777" w:rsidR="00E5394C" w:rsidRDefault="00E5394C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2878D0E5" w14:textId="77777777" w:rsidR="00E5394C" w:rsidRPr="00B2764D" w:rsidRDefault="00E5394C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4CE6D0BC" w14:textId="51A6A771" w:rsidR="0087615E" w:rsidRPr="00B2764D" w:rsidRDefault="009D4A41" w:rsidP="00B550D6">
      <w:pPr>
        <w:jc w:val="both"/>
        <w:rPr>
          <w:rFonts w:ascii="Calibri" w:eastAsia="Calibri" w:hAnsi="Calibri" w:cs="Calibri"/>
          <w:b/>
          <w:spacing w:val="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lastRenderedPageBreak/>
        <w:t>D</w:t>
      </w:r>
      <w:r w:rsidR="00DD15F8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. Asigurare servicii </w:t>
      </w:r>
      <w:r w:rsidR="003F6DE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de </w:t>
      </w:r>
      <w:r w:rsidR="00DD15F8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 </w:t>
      </w:r>
      <w:r w:rsidR="0096724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supraveghere, monitorizare </w:t>
      </w:r>
      <w:r w:rsidR="00560781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ș</w:t>
      </w:r>
      <w:r w:rsidR="0096724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i interven</w:t>
      </w:r>
      <w:r w:rsidR="00C87A03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ț</w:t>
      </w:r>
      <w:r w:rsidR="0096724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ie în caz de efrac</w:t>
      </w:r>
      <w:r w:rsidR="00C87A03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ț</w:t>
      </w:r>
      <w:r w:rsidR="00967249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ie</w:t>
      </w:r>
      <w:r w:rsidR="006C2EDF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ș</w:t>
      </w:r>
      <w:r w:rsidR="006C2EDF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i incendiu</w:t>
      </w:r>
    </w:p>
    <w:p w14:paraId="7C564FBD" w14:textId="2E134B3D" w:rsidR="00A879CA" w:rsidRPr="00B2764D" w:rsidRDefault="00BC0C33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t xml:space="preserve">Ofertantul va asigura servicii de supraveghere, monitorizare </w:t>
      </w:r>
      <w:r w:rsidR="00560781" w:rsidRPr="00B2764D">
        <w:rPr>
          <w:rFonts w:ascii="Calibri" w:hAnsi="Calibri"/>
          <w:sz w:val="24"/>
          <w:szCs w:val="24"/>
          <w:lang w:val="ro-RO"/>
        </w:rPr>
        <w:t>ș</w:t>
      </w:r>
      <w:r w:rsidRPr="00B2764D">
        <w:rPr>
          <w:rFonts w:ascii="Calibri" w:hAnsi="Calibri"/>
          <w:sz w:val="24"/>
          <w:szCs w:val="24"/>
          <w:lang w:val="ro-RO"/>
        </w:rPr>
        <w:t>i interven</w:t>
      </w:r>
      <w:r w:rsidR="00C87A03" w:rsidRPr="00B2764D">
        <w:rPr>
          <w:rFonts w:ascii="Calibri" w:hAnsi="Calibri"/>
          <w:sz w:val="24"/>
          <w:szCs w:val="24"/>
          <w:lang w:val="ro-RO"/>
        </w:rPr>
        <w:t>ț</w:t>
      </w:r>
      <w:r w:rsidRPr="00B2764D">
        <w:rPr>
          <w:rFonts w:ascii="Calibri" w:hAnsi="Calibri"/>
          <w:sz w:val="24"/>
          <w:szCs w:val="24"/>
          <w:lang w:val="ro-RO"/>
        </w:rPr>
        <w:t>ie î</w:t>
      </w:r>
      <w:r w:rsidR="00A879CA" w:rsidRPr="00B2764D">
        <w:rPr>
          <w:rFonts w:ascii="Calibri" w:hAnsi="Calibri"/>
          <w:sz w:val="24"/>
          <w:szCs w:val="24"/>
          <w:lang w:val="ro-RO"/>
        </w:rPr>
        <w:t xml:space="preserve">n </w:t>
      </w:r>
      <w:r w:rsidR="00ED6B0E" w:rsidRPr="00B2764D">
        <w:rPr>
          <w:rFonts w:ascii="Calibri" w:hAnsi="Calibri"/>
          <w:sz w:val="24"/>
          <w:szCs w:val="24"/>
          <w:lang w:val="ro-RO"/>
        </w:rPr>
        <w:t>caz de efrac</w:t>
      </w:r>
      <w:r w:rsidR="00C87A03" w:rsidRPr="00B2764D">
        <w:rPr>
          <w:rFonts w:ascii="Calibri" w:hAnsi="Calibri"/>
          <w:sz w:val="24"/>
          <w:szCs w:val="24"/>
          <w:lang w:val="ro-RO"/>
        </w:rPr>
        <w:t>ț</w:t>
      </w:r>
      <w:r w:rsidR="00ED6B0E" w:rsidRPr="00B2764D">
        <w:rPr>
          <w:rFonts w:ascii="Calibri" w:hAnsi="Calibri"/>
          <w:sz w:val="24"/>
          <w:szCs w:val="24"/>
          <w:lang w:val="ro-RO"/>
        </w:rPr>
        <w:t xml:space="preserve">ie </w:t>
      </w:r>
      <w:r w:rsidR="00560781" w:rsidRPr="00B2764D">
        <w:rPr>
          <w:rFonts w:ascii="Calibri" w:hAnsi="Calibri"/>
          <w:sz w:val="24"/>
          <w:szCs w:val="24"/>
          <w:lang w:val="ro-RO"/>
        </w:rPr>
        <w:t>ș</w:t>
      </w:r>
      <w:r w:rsidR="00E4367A" w:rsidRPr="00B2764D">
        <w:rPr>
          <w:rFonts w:ascii="Calibri" w:hAnsi="Calibri"/>
          <w:sz w:val="24"/>
          <w:szCs w:val="24"/>
          <w:lang w:val="ro-RO"/>
        </w:rPr>
        <w:t xml:space="preserve">i incendiu </w:t>
      </w:r>
      <w:r w:rsidR="00ED6B0E" w:rsidRPr="00B2764D">
        <w:rPr>
          <w:rFonts w:ascii="Calibri" w:hAnsi="Calibri"/>
          <w:sz w:val="24"/>
          <w:szCs w:val="24"/>
          <w:lang w:val="ro-RO"/>
        </w:rPr>
        <w:t>pentru spa</w:t>
      </w:r>
      <w:r w:rsidR="00C87A03" w:rsidRPr="00B2764D">
        <w:rPr>
          <w:rFonts w:ascii="Calibri" w:hAnsi="Calibri"/>
          <w:sz w:val="24"/>
          <w:szCs w:val="24"/>
          <w:lang w:val="ro-RO"/>
        </w:rPr>
        <w:t>ț</w:t>
      </w:r>
      <w:r w:rsidR="00ED6B0E" w:rsidRPr="00B2764D">
        <w:rPr>
          <w:rFonts w:ascii="Calibri" w:hAnsi="Calibri"/>
          <w:sz w:val="24"/>
          <w:szCs w:val="24"/>
          <w:lang w:val="ro-RO"/>
        </w:rPr>
        <w:t>iul închiriat, 24h/24</w:t>
      </w:r>
      <w:r w:rsidR="003F6DE9" w:rsidRPr="00B2764D">
        <w:rPr>
          <w:rFonts w:ascii="Calibri" w:hAnsi="Calibri"/>
          <w:sz w:val="24"/>
          <w:szCs w:val="24"/>
          <w:lang w:val="ro-RO"/>
        </w:rPr>
        <w:t>, 7 zile/7</w:t>
      </w:r>
      <w:r w:rsidR="00ED6B0E" w:rsidRPr="00B2764D">
        <w:rPr>
          <w:rFonts w:ascii="Calibri" w:hAnsi="Calibri"/>
          <w:sz w:val="24"/>
          <w:szCs w:val="24"/>
          <w:lang w:val="ro-RO"/>
        </w:rPr>
        <w:t>.</w:t>
      </w:r>
      <w:r w:rsidR="00E4367A" w:rsidRPr="00B2764D">
        <w:rPr>
          <w:rFonts w:ascii="Calibri" w:hAnsi="Calibri"/>
          <w:sz w:val="24"/>
          <w:szCs w:val="24"/>
          <w:lang w:val="ro-RO"/>
        </w:rPr>
        <w:t xml:space="preserve"> </w:t>
      </w:r>
    </w:p>
    <w:p w14:paraId="39562136" w14:textId="6672B350" w:rsidR="00B9191A" w:rsidRPr="00B2764D" w:rsidRDefault="00E4367A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t xml:space="preserve">Ofertantul va răspunde, </w:t>
      </w:r>
      <w:r w:rsidR="00C91F83">
        <w:rPr>
          <w:rFonts w:ascii="Calibri" w:hAnsi="Calibri"/>
          <w:sz w:val="24"/>
          <w:szCs w:val="24"/>
          <w:lang w:val="ro-RO"/>
        </w:rPr>
        <w:t>î</w:t>
      </w:r>
      <w:r w:rsidRPr="00B2764D">
        <w:rPr>
          <w:rFonts w:ascii="Calibri" w:hAnsi="Calibri"/>
          <w:sz w:val="24"/>
          <w:szCs w:val="24"/>
          <w:lang w:val="ro-RO"/>
        </w:rPr>
        <w:t>n conformitate cu legisla</w:t>
      </w:r>
      <w:r w:rsidR="00D929D2" w:rsidRPr="00B2764D">
        <w:rPr>
          <w:rFonts w:ascii="Calibri" w:hAnsi="Calibri"/>
          <w:sz w:val="24"/>
          <w:szCs w:val="24"/>
          <w:lang w:val="ro-RO"/>
        </w:rPr>
        <w:t>ț</w:t>
      </w:r>
      <w:r w:rsidRPr="00B2764D">
        <w:rPr>
          <w:rFonts w:ascii="Calibri" w:hAnsi="Calibri"/>
          <w:sz w:val="24"/>
          <w:szCs w:val="24"/>
          <w:lang w:val="ro-RO"/>
        </w:rPr>
        <w:t xml:space="preserve">ia </w:t>
      </w:r>
      <w:r w:rsidR="00C91F83">
        <w:rPr>
          <w:rFonts w:ascii="Calibri" w:hAnsi="Calibri"/>
          <w:sz w:val="24"/>
          <w:szCs w:val="24"/>
          <w:lang w:val="ro-RO"/>
        </w:rPr>
        <w:t>î</w:t>
      </w:r>
      <w:r w:rsidRPr="00B2764D">
        <w:rPr>
          <w:rFonts w:ascii="Calibri" w:hAnsi="Calibri"/>
          <w:sz w:val="24"/>
          <w:szCs w:val="24"/>
          <w:lang w:val="ro-RO"/>
        </w:rPr>
        <w:t>n vigoare, pentru prejudicii</w:t>
      </w:r>
      <w:r w:rsidR="00D929D2" w:rsidRPr="00B2764D">
        <w:rPr>
          <w:rFonts w:ascii="Calibri" w:hAnsi="Calibri"/>
          <w:sz w:val="24"/>
          <w:szCs w:val="24"/>
          <w:lang w:val="ro-RO"/>
        </w:rPr>
        <w:t>le produse obiectivului prin neîndeplinirea obligaț</w:t>
      </w:r>
      <w:r w:rsidRPr="00B2764D">
        <w:rPr>
          <w:rFonts w:ascii="Calibri" w:hAnsi="Calibri"/>
          <w:sz w:val="24"/>
          <w:szCs w:val="24"/>
          <w:lang w:val="ro-RO"/>
        </w:rPr>
        <w:t xml:space="preserve">iilor de supraveghere, monitorizare </w:t>
      </w:r>
      <w:r w:rsidR="00560781" w:rsidRPr="00B2764D">
        <w:rPr>
          <w:rFonts w:ascii="Calibri" w:hAnsi="Calibri"/>
          <w:sz w:val="24"/>
          <w:szCs w:val="24"/>
          <w:lang w:val="ro-RO"/>
        </w:rPr>
        <w:t>ș</w:t>
      </w:r>
      <w:r w:rsidRPr="00B2764D">
        <w:rPr>
          <w:rFonts w:ascii="Calibri" w:hAnsi="Calibri"/>
          <w:sz w:val="24"/>
          <w:szCs w:val="24"/>
          <w:lang w:val="ro-RO"/>
        </w:rPr>
        <w:t>i interven</w:t>
      </w:r>
      <w:r w:rsidR="00C87A03" w:rsidRPr="00B2764D">
        <w:rPr>
          <w:rFonts w:ascii="Calibri" w:hAnsi="Calibri"/>
          <w:sz w:val="24"/>
          <w:szCs w:val="24"/>
          <w:lang w:val="ro-RO"/>
        </w:rPr>
        <w:t>ț</w:t>
      </w:r>
      <w:r w:rsidRPr="00B2764D">
        <w:rPr>
          <w:rFonts w:ascii="Calibri" w:hAnsi="Calibri"/>
          <w:sz w:val="24"/>
          <w:szCs w:val="24"/>
          <w:lang w:val="ro-RO"/>
        </w:rPr>
        <w:t>ie.</w:t>
      </w:r>
    </w:p>
    <w:p w14:paraId="46CD389E" w14:textId="77777777" w:rsidR="00130054" w:rsidRPr="00B2764D" w:rsidRDefault="00130054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59FBF0DC" w14:textId="5632F35B" w:rsidR="003365FC" w:rsidRPr="00B2764D" w:rsidRDefault="003365FC" w:rsidP="00B550D6">
      <w:pPr>
        <w:jc w:val="both"/>
        <w:rPr>
          <w:rFonts w:ascii="Calibri" w:eastAsia="Calibri" w:hAnsi="Calibri" w:cs="Calibri"/>
          <w:b/>
          <w:spacing w:val="1"/>
          <w:sz w:val="24"/>
          <w:szCs w:val="24"/>
          <w:lang w:val="ro-RO"/>
        </w:rPr>
      </w:pPr>
      <w:r w:rsidRPr="00B2764D">
        <w:rPr>
          <w:rFonts w:ascii="Calibri" w:hAnsi="Calibri"/>
          <w:b/>
          <w:sz w:val="24"/>
          <w:szCs w:val="24"/>
          <w:lang w:val="ro-RO"/>
        </w:rPr>
        <w:t xml:space="preserve">E.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Asigurare servicii de  mentenanţă:</w:t>
      </w:r>
    </w:p>
    <w:p w14:paraId="42446DBE" w14:textId="7259FF75" w:rsidR="003365FC" w:rsidRPr="00B2764D" w:rsidRDefault="003365FC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t>Ofertantul va asigura servicii de</w:t>
      </w:r>
      <w:r w:rsidR="00B2764D" w:rsidRPr="00B2764D">
        <w:rPr>
          <w:rFonts w:ascii="Calibri" w:hAnsi="Calibri"/>
          <w:sz w:val="24"/>
          <w:szCs w:val="24"/>
          <w:lang w:val="ro-RO"/>
        </w:rPr>
        <w:t xml:space="preserve"> mentenanţă constând î</w:t>
      </w:r>
      <w:r w:rsidR="00F609FC">
        <w:rPr>
          <w:rFonts w:ascii="Calibri" w:hAnsi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2764D" w:rsidRPr="00475BFA">
        <w:rPr>
          <w:rFonts w:ascii="Calibri" w:hAnsi="Calibri"/>
          <w:sz w:val="24"/>
          <w:szCs w:val="24"/>
          <w:lang w:val="ro-RO"/>
        </w:rPr>
        <w:t>întreținere</w:t>
      </w:r>
      <w:r w:rsidR="00F609FC" w:rsidRPr="00475BFA">
        <w:rPr>
          <w:rFonts w:ascii="Calibri" w:hAnsi="Calibri"/>
          <w:sz w:val="24"/>
          <w:szCs w:val="24"/>
          <w:lang w:val="ro-RO"/>
        </w:rPr>
        <w:t>a</w:t>
      </w:r>
      <w:r w:rsidR="003C4774" w:rsidRPr="003C4774">
        <w:rPr>
          <w:rFonts w:ascii="Calibri" w:hAnsi="Calibri"/>
          <w:sz w:val="24"/>
          <w:szCs w:val="24"/>
          <w:lang w:val="ro-RO"/>
        </w:rPr>
        <w:t xml:space="preserve"> </w:t>
      </w:r>
      <w:r w:rsidR="00F609FC" w:rsidRPr="003C4774">
        <w:rPr>
          <w:rFonts w:ascii="Calibri" w:hAnsi="Calibri"/>
          <w:sz w:val="24"/>
          <w:szCs w:val="24"/>
          <w:lang w:val="ro-RO"/>
        </w:rPr>
        <w:t>sistemelor</w:t>
      </w:r>
      <w:r w:rsidR="00F609FC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z w:val="24"/>
          <w:szCs w:val="24"/>
          <w:lang w:val="ro-RO"/>
        </w:rPr>
        <w:t>de încălzire, sanitare și electrice, a sistemelor de control acces, de avertizare la incendiu și la sistemul antiefracție.</w:t>
      </w:r>
    </w:p>
    <w:p w14:paraId="57998626" w14:textId="77777777" w:rsidR="003365FC" w:rsidRPr="00B2764D" w:rsidRDefault="003365FC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74F11774" w14:textId="50FA34C2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b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ARA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CTE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TE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pacing w:val="2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FI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E</w:t>
      </w:r>
    </w:p>
    <w:p w14:paraId="5E2DAABC" w14:textId="4191EA77" w:rsidR="00AA5D84" w:rsidRPr="00B2764D" w:rsidRDefault="007F141E" w:rsidP="00B550D6">
      <w:pPr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hAnsi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>V.1.</w:t>
      </w:r>
      <w:r w:rsidR="00B2764D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A5D84" w:rsidRPr="00B2764D">
        <w:rPr>
          <w:rFonts w:ascii="Calibri" w:hAnsi="Calibri"/>
          <w:sz w:val="24"/>
          <w:szCs w:val="24"/>
          <w:lang w:val="ro-RO"/>
        </w:rPr>
        <w:t xml:space="preserve">În imobil trebuie să fie asigurate: </w:t>
      </w:r>
    </w:p>
    <w:p w14:paraId="5BCA36C6" w14:textId="37AEE42A" w:rsidR="00A50AB8" w:rsidRPr="00B2764D" w:rsidRDefault="00A50AB8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Prize electrice</w:t>
      </w:r>
      <w:r w:rsidR="001175AD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: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</w:t>
      </w:r>
    </w:p>
    <w:p w14:paraId="211887E6" w14:textId="7934E7CF" w:rsidR="00A50AB8" w:rsidRPr="00B2764D" w:rsidRDefault="001175AD" w:rsidP="00B550D6">
      <w:pPr>
        <w:tabs>
          <w:tab w:val="left" w:pos="7813"/>
        </w:tabs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-</w:t>
      </w:r>
      <w:r w:rsidR="00A50AB8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minim 1 p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BC5734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50AB8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7F141E" w:rsidRPr="00B2764D">
        <w:rPr>
          <w:rFonts w:ascii="Calibri" w:hAnsi="Calibri"/>
          <w:spacing w:val="7"/>
          <w:sz w:val="24"/>
          <w:szCs w:val="24"/>
          <w:lang w:val="ro-RO"/>
        </w:rPr>
        <w:t>dubl</w:t>
      </w:r>
      <w:r w:rsidR="00BC5734">
        <w:rPr>
          <w:rFonts w:ascii="Calibri" w:hAnsi="Calibri"/>
          <w:spacing w:val="7"/>
          <w:sz w:val="24"/>
          <w:szCs w:val="24"/>
          <w:lang w:val="ro-RO"/>
        </w:rPr>
        <w:t>ă</w:t>
      </w:r>
      <w:r w:rsidR="00A50AB8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/</w:t>
      </w:r>
      <w:r w:rsidR="00A50AB8" w:rsidRPr="00B2764D">
        <w:rPr>
          <w:rFonts w:ascii="Calibri" w:hAnsi="Calibri"/>
          <w:spacing w:val="7"/>
          <w:position w:val="1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="00A50AB8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="00A50AB8"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r</w:t>
      </w:r>
      <w:r w:rsidR="00A50AB8"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s</w:t>
      </w:r>
      <w:r w:rsidR="00A50AB8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="00A50AB8"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A50AB8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="00BC5734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="00A50AB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, </w:t>
      </w:r>
    </w:p>
    <w:p w14:paraId="4522556D" w14:textId="14347972" w:rsidR="00A50AB8" w:rsidRPr="00B2764D" w:rsidRDefault="001175AD" w:rsidP="00B550D6">
      <w:pPr>
        <w:jc w:val="both"/>
        <w:rPr>
          <w:rFonts w:ascii="Calibri" w:hAnsi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-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50AB8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DA7685" w:rsidRPr="00B2764D">
        <w:rPr>
          <w:rFonts w:ascii="Calibri" w:eastAsia="Calibri" w:hAnsi="Calibri" w:cs="Calibri"/>
          <w:sz w:val="24"/>
          <w:szCs w:val="24"/>
          <w:lang w:val="ro-RO"/>
        </w:rPr>
        <w:t>3</w:t>
      </w:r>
      <w:r w:rsidR="003D74C2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89079B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50AB8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50AB8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89079B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50AB8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BC5734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50AB8"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50AB8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50AB8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50AB8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50AB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reuniune</w:t>
      </w:r>
      <w:r w:rsidR="00A50AB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71B1CF11" w14:textId="17A552D7" w:rsidR="00A50AB8" w:rsidRPr="00B2764D" w:rsidRDefault="00A50AB8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6C4F74D2" w14:textId="29C7E591" w:rsidR="00FC1A45" w:rsidRPr="00B2764D" w:rsidRDefault="00A6698A" w:rsidP="00B550D6">
      <w:pPr>
        <w:tabs>
          <w:tab w:val="left" w:pos="5400"/>
        </w:tabs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dat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9"/>
          <w:sz w:val="24"/>
          <w:szCs w:val="24"/>
          <w:lang w:val="ro-RO"/>
        </w:rPr>
        <w:t xml:space="preserve"> </w:t>
      </w:r>
    </w:p>
    <w:p w14:paraId="3F41803E" w14:textId="05CD612A" w:rsidR="00422C16" w:rsidRPr="00B2764D" w:rsidRDefault="001175AD" w:rsidP="00B550D6">
      <w:pPr>
        <w:jc w:val="both"/>
        <w:rPr>
          <w:rFonts w:ascii="Calibri" w:eastAsia="Calibri" w:hAnsi="Calibri" w:cs="Calibri"/>
          <w:spacing w:val="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-</w:t>
      </w:r>
      <w:r w:rsidR="0089079B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;</w:t>
      </w:r>
    </w:p>
    <w:p w14:paraId="41F6D5FE" w14:textId="218E86BB" w:rsidR="007B72B9" w:rsidRPr="00B2764D" w:rsidRDefault="0089079B" w:rsidP="00B550D6">
      <w:pPr>
        <w:tabs>
          <w:tab w:val="left" w:pos="7813"/>
        </w:tabs>
        <w:jc w:val="both"/>
        <w:rPr>
          <w:rFonts w:ascii="Calibri" w:hAnsi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-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-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P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T5e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</w:p>
    <w:p w14:paraId="4EE1B05A" w14:textId="1E168C15" w:rsidR="00FC1A45" w:rsidRPr="00B2764D" w:rsidRDefault="003D74C2" w:rsidP="00B550D6">
      <w:pPr>
        <w:pStyle w:val="ListParagraph"/>
        <w:tabs>
          <w:tab w:val="left" w:pos="7813"/>
        </w:tabs>
        <w:ind w:left="0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-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za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ersoa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ă,</w:t>
      </w:r>
    </w:p>
    <w:p w14:paraId="39BC7166" w14:textId="427DA265" w:rsidR="00422C16" w:rsidRPr="00B2764D" w:rsidRDefault="00BC5734" w:rsidP="00B550D6">
      <w:pPr>
        <w:pStyle w:val="ListParagraph"/>
        <w:ind w:left="0"/>
        <w:jc w:val="both"/>
        <w:rPr>
          <w:rFonts w:ascii="Calibri" w:hAnsi="Calibri"/>
          <w:w w:val="102"/>
          <w:sz w:val="24"/>
          <w:szCs w:val="24"/>
          <w:lang w:val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 xml:space="preserve">-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89079B" w:rsidRPr="00B2764D">
        <w:rPr>
          <w:rFonts w:ascii="Calibri" w:eastAsia="Calibri" w:hAnsi="Calibri" w:cs="Calibri"/>
          <w:sz w:val="24"/>
          <w:szCs w:val="24"/>
          <w:lang w:val="ro-RO"/>
        </w:rPr>
        <w:t>3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ze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89079B" w:rsidRPr="00B2764D">
        <w:rPr>
          <w:rFonts w:ascii="Calibri" w:eastAsia="Calibri" w:hAnsi="Calibri" w:cs="Calibri"/>
          <w:sz w:val="24"/>
          <w:szCs w:val="24"/>
          <w:lang w:val="ro-RO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F85360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reuniune</w:t>
      </w:r>
      <w:r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</w:p>
    <w:p w14:paraId="05B78C69" w14:textId="52FA55CA" w:rsidR="001C0348" w:rsidRPr="00B2764D" w:rsidRDefault="00BC5734" w:rsidP="00B550D6">
      <w:pPr>
        <w:pStyle w:val="ListParagraph"/>
        <w:ind w:left="0"/>
        <w:jc w:val="both"/>
        <w:rPr>
          <w:rFonts w:ascii="Calibri" w:hAnsi="Calibri"/>
          <w:w w:val="102"/>
          <w:sz w:val="24"/>
          <w:szCs w:val="24"/>
          <w:lang w:val="ro-RO"/>
        </w:rPr>
      </w:pPr>
      <w:r>
        <w:rPr>
          <w:rFonts w:ascii="Calibri" w:eastAsia="Calibri" w:hAnsi="Calibri" w:cs="Calibri"/>
          <w:w w:val="102"/>
          <w:sz w:val="24"/>
          <w:szCs w:val="24"/>
          <w:lang w:val="ro-RO"/>
        </w:rPr>
        <w:t>- m</w:t>
      </w:r>
      <w:r w:rsidR="001C034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inim o priz</w:t>
      </w:r>
      <w:r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="001C034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dublă pentru multifuncţională (amplasată într-un spaţiu comun la care</w:t>
      </w:r>
      <w:r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să</w:t>
      </w:r>
      <w:r w:rsidR="001C034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aibă acces tot personalul)</w:t>
      </w:r>
      <w:r w:rsidR="003A0761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1C034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</w:p>
    <w:p w14:paraId="452E3527" w14:textId="77777777" w:rsidR="001C0348" w:rsidRPr="00B2764D" w:rsidRDefault="001C0348" w:rsidP="00B550D6">
      <w:pPr>
        <w:jc w:val="both"/>
        <w:rPr>
          <w:rFonts w:ascii="Calibri" w:hAnsi="Calibri"/>
          <w:w w:val="102"/>
          <w:sz w:val="24"/>
          <w:szCs w:val="24"/>
          <w:lang w:val="ro-RO"/>
        </w:rPr>
      </w:pPr>
    </w:p>
    <w:p w14:paraId="0D5739DD" w14:textId="55036C3D" w:rsidR="00FC1A45" w:rsidRPr="00B2764D" w:rsidRDefault="00A6698A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BC5734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="00D46C4D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sau prin canale cablu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la rack-urile</w:t>
      </w:r>
      <w:r w:rsidR="00D46C4D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de concentrare ale cablurilor.</w:t>
      </w:r>
    </w:p>
    <w:p w14:paraId="7AD09AEC" w14:textId="77777777" w:rsidR="007B72B9" w:rsidRPr="00B2764D" w:rsidRDefault="007B72B9" w:rsidP="00B550D6">
      <w:pPr>
        <w:jc w:val="both"/>
        <w:rPr>
          <w:rFonts w:ascii="Calibri" w:eastAsia="Calibri" w:hAnsi="Calibri" w:cs="Calibri"/>
          <w:i/>
          <w:sz w:val="24"/>
          <w:szCs w:val="24"/>
          <w:lang w:val="ro-RO"/>
        </w:rPr>
      </w:pPr>
    </w:p>
    <w:p w14:paraId="665384A9" w14:textId="07C9CCCA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="003A0761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ţ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e-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dat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x</w:t>
      </w:r>
    </w:p>
    <w:p w14:paraId="22B0BE0B" w14:textId="64C828FE" w:rsidR="00422C16" w:rsidRPr="00B2764D" w:rsidRDefault="0089079B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Va fi asigurată cel puţin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1</w:t>
      </w:r>
      <w:r w:rsidR="00A6698A"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BC5734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pentru</w:t>
      </w:r>
      <w:r w:rsidR="00A6698A"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ax</w:t>
      </w:r>
      <w:r w:rsidR="00A6698A"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BC5734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ct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ose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BC5734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422C1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sau prin canale cablu la rack-urile de concentrare ale cablurilor</w:t>
      </w:r>
      <w:r w:rsidR="00FD562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şi cel puţin o priză pentru servicii de voce pentru fiecare birou</w:t>
      </w:r>
      <w:r w:rsidR="00422C1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</w:t>
      </w:r>
    </w:p>
    <w:p w14:paraId="05A3040F" w14:textId="77777777" w:rsidR="007D5148" w:rsidRPr="00B2764D" w:rsidRDefault="007D5148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</w:p>
    <w:p w14:paraId="6B53FA11" w14:textId="4A7A0E84" w:rsidR="007D5148" w:rsidRPr="00B2764D" w:rsidRDefault="007D5148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 va asigura pozi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ionarea prizelor </w:t>
      </w:r>
      <w:r w:rsidR="00BC5734">
        <w:rPr>
          <w:rFonts w:ascii="Calibri" w:eastAsia="Calibri" w:hAnsi="Calibri" w:cs="Calibri"/>
          <w:spacing w:val="1"/>
          <w:sz w:val="24"/>
          <w:szCs w:val="24"/>
          <w:lang w:val="ro-RO"/>
        </w:rPr>
        <w:t>ş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 a cablajului aferent astfel încât acestea să nu incomodeze desfă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urarea activită</w:t>
      </w:r>
      <w:r w:rsidR="00C87A03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ilor.</w:t>
      </w:r>
    </w:p>
    <w:p w14:paraId="59DF6C8B" w14:textId="77777777" w:rsidR="007D5148" w:rsidRPr="00B2764D" w:rsidRDefault="007D5148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</w:p>
    <w:p w14:paraId="71776FBB" w14:textId="2A532ED1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="003E773F" w:rsidRPr="00B2764D">
        <w:rPr>
          <w:rFonts w:ascii="Calibri" w:eastAsia="Calibri" w:hAnsi="Calibri" w:cs="Calibri"/>
          <w:i/>
          <w:sz w:val="24"/>
          <w:szCs w:val="24"/>
          <w:lang w:val="ro-RO"/>
        </w:rPr>
        <w:t>u</w:t>
      </w:r>
      <w:r w:rsidRPr="00B2764D">
        <w:rPr>
          <w:rFonts w:ascii="Calibri" w:hAnsi="Calibri"/>
          <w:i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</w:t>
      </w:r>
      <w:r w:rsidRPr="00B2764D">
        <w:rPr>
          <w:rFonts w:ascii="Calibri" w:hAnsi="Calibri"/>
          <w:i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st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t</w:t>
      </w:r>
      <w:r w:rsidRPr="00B2764D">
        <w:rPr>
          <w:rFonts w:ascii="Calibri" w:hAnsi="Calibri"/>
          <w:i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T</w:t>
      </w:r>
      <w:r w:rsidR="003E773F"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 xml:space="preserve"> (</w:t>
      </w:r>
      <w:r w:rsidR="003A0761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cameră</w:t>
      </w:r>
      <w:r w:rsidR="003E773F"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 xml:space="preserve"> servere)</w:t>
      </w:r>
    </w:p>
    <w:p w14:paraId="3B7A0735" w14:textId="7B8A1427" w:rsidR="00FD5626" w:rsidRPr="00B2764D" w:rsidRDefault="00FD5626" w:rsidP="00185864">
      <w:pPr>
        <w:jc w:val="both"/>
        <w:rPr>
          <w:rFonts w:ascii="Calibri" w:eastAsia="Calibri" w:hAnsi="Calibri" w:cs="Calibri"/>
          <w:sz w:val="24"/>
          <w:szCs w:val="24"/>
          <w:highlight w:val="cyan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Asigurarea cablajului structurat de tip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T5e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 xml:space="preserve">între </w:t>
      </w:r>
      <w:r w:rsidR="003A0761">
        <w:rPr>
          <w:rFonts w:ascii="Calibri" w:eastAsia="Calibri" w:hAnsi="Calibri" w:cs="Calibri"/>
          <w:sz w:val="24"/>
          <w:szCs w:val="24"/>
          <w:lang w:val="ro-RO"/>
        </w:rPr>
        <w:t>camera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 xml:space="preserve"> serverelor şi spaţiile de birouri  şi sala de şedinţe. </w:t>
      </w:r>
    </w:p>
    <w:p w14:paraId="379CCCF5" w14:textId="77777777" w:rsidR="00FD5626" w:rsidRPr="00B2764D" w:rsidRDefault="00FD5626" w:rsidP="00B550D6">
      <w:pPr>
        <w:jc w:val="both"/>
        <w:rPr>
          <w:rFonts w:ascii="Calibri" w:eastAsia="Calibri" w:hAnsi="Calibri" w:cs="Calibri"/>
          <w:sz w:val="24"/>
          <w:szCs w:val="24"/>
          <w:highlight w:val="cyan"/>
          <w:lang w:val="ro-RO"/>
        </w:rPr>
      </w:pPr>
    </w:p>
    <w:p w14:paraId="78867CD5" w14:textId="63BB5311" w:rsidR="00FC1A45" w:rsidRPr="00B550D6" w:rsidRDefault="00A6698A" w:rsidP="00B550D6">
      <w:pPr>
        <w:jc w:val="both"/>
        <w:rPr>
          <w:rFonts w:ascii="Calibri" w:eastAsia="Calibri" w:hAnsi="Calibri" w:cs="Calibri"/>
          <w:spacing w:val="1"/>
          <w:sz w:val="24"/>
          <w:szCs w:val="24"/>
          <w:lang w:val="ro-RO"/>
        </w:rPr>
      </w:pP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Alimentarea prezent</w:t>
      </w:r>
      <w:r w:rsidR="00B550D6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="00B550D6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n </w:t>
      </w:r>
      <w:r w:rsidR="00DE7330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spaţiul 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tehnic</w:t>
      </w:r>
      <w:r w:rsidR="00DE7330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destinat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IT trebuie sa fie sus</w:t>
      </w:r>
      <w:r w:rsidR="00D929D2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inut</w:t>
      </w:r>
      <w:r w:rsidR="00D929D2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de </w:t>
      </w:r>
      <w:r w:rsidR="00CA136A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UPS</w:t>
      </w:r>
      <w:r w:rsid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de min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m  3 KVA/rack</w:t>
      </w:r>
      <w:r w:rsidR="00DE7330" w:rsidRP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şi alimentare separată pentru aparatul de aer condiţionat. </w:t>
      </w:r>
    </w:p>
    <w:p w14:paraId="5B5169AF" w14:textId="77777777" w:rsidR="00D84E1F" w:rsidRPr="00B2764D" w:rsidRDefault="00D84E1F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</w:p>
    <w:p w14:paraId="5A6FE872" w14:textId="5DC1EDFC" w:rsidR="00FC1A45" w:rsidRPr="00B2764D" w:rsidRDefault="00D84E1F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 xml:space="preserve">Se va avea în vedere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po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x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iun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4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itu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lastRenderedPageBreak/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ce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eri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tulu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89079B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necesită suplimentare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/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-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to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89079B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ş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38081012" w14:textId="246EA093" w:rsidR="00DE7330" w:rsidRPr="00B2764D" w:rsidRDefault="00D84E1F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li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cces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i/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eces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ac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="00A6698A"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a,</w:t>
      </w:r>
      <w:r w:rsidR="00A6698A"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cces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3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ice-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ele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73A79A70" w14:textId="67C5CE8C" w:rsidR="00FC1A45" w:rsidRPr="00B2764D" w:rsidRDefault="00D84E1F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1E04ED">
        <w:rPr>
          <w:rFonts w:ascii="Calibri" w:eastAsia="Calibri" w:hAnsi="Calibri" w:cs="Calibri"/>
          <w:position w:val="1"/>
          <w:sz w:val="24"/>
          <w:szCs w:val="24"/>
          <w:lang w:val="ro-RO"/>
        </w:rPr>
        <w:t xml:space="preserve">Se va pune la dispoziţie 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ce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="00A6698A" w:rsidRPr="001E04E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="00A6698A" w:rsidRPr="001E04E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="00A6698A" w:rsidRPr="001E04ED">
        <w:rPr>
          <w:rFonts w:ascii="Calibri" w:hAnsi="Calibri"/>
          <w:spacing w:val="44"/>
          <w:position w:val="1"/>
          <w:sz w:val="24"/>
          <w:szCs w:val="24"/>
          <w:lang w:val="ro-RO"/>
        </w:rPr>
        <w:t xml:space="preserve"> 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ef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on</w:t>
      </w:r>
      <w:r w:rsidR="00A6698A" w:rsidRPr="001E04E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ic</w:t>
      </w:r>
      <w:r w:rsidR="00A6698A" w:rsidRPr="001E04E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="00E331A4" w:rsidRPr="001E04E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E331A4" w:rsidRPr="001E04E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E331A4" w:rsidRPr="001E04ED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DE7330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cu minim </w:t>
      </w:r>
      <w:r w:rsidR="00E331A4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2</w:t>
      </w:r>
      <w:r w:rsidR="00DE7330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 trunchiuri si </w:t>
      </w:r>
      <w:r w:rsidR="008D4420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interioare pentru fiecare </w:t>
      </w:r>
      <w:r w:rsidR="00DE7330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birou </w:t>
      </w:r>
      <w:r w:rsidR="00E331A4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şi </w:t>
      </w:r>
      <w:r w:rsidR="00DE7330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 </w:t>
      </w:r>
      <w:r w:rsidR="007F141E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1 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lini</w:t>
      </w:r>
      <w:r w:rsidR="00CA136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e</w:t>
      </w:r>
      <w:r w:rsid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 xml:space="preserve"> fax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, amplasată în spa</w:t>
      </w:r>
      <w:r w:rsidR="00D929D2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ți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ul tehnic IT (sau în alt spa</w:t>
      </w:r>
      <w:r w:rsidR="00C87A03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="00A6698A" w:rsidRPr="001E04E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iu), lângă rack-ul de concentrare a</w:t>
      </w:r>
      <w:r w:rsidR="00A6698A" w:rsidRPr="001E04E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="00A6698A" w:rsidRPr="001E04E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A6698A" w:rsidRPr="001E04E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1E04E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b</w:t>
      </w:r>
      <w:r w:rsidR="00A6698A" w:rsidRPr="001E04E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="00A6698A" w:rsidRPr="001E04E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u</w:t>
      </w:r>
      <w:r w:rsidR="00A6698A" w:rsidRPr="001E04E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r</w:t>
      </w:r>
      <w:r w:rsidR="00A6698A" w:rsidRPr="001E04E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="00A6698A" w:rsidRPr="001E04E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l</w:t>
      </w:r>
      <w:r w:rsidR="00A6698A" w:rsidRPr="001E04E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or</w:t>
      </w:r>
      <w:r w:rsidR="003F7A7C" w:rsidRPr="001E04E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şi aparate telefonice pentru </w:t>
      </w:r>
      <w:r w:rsidR="001E04ED" w:rsidRPr="001E04ED">
        <w:rPr>
          <w:rFonts w:ascii="Calibri" w:eastAsia="Calibri" w:hAnsi="Calibri" w:cs="Calibri"/>
          <w:w w:val="102"/>
          <w:sz w:val="24"/>
          <w:szCs w:val="24"/>
          <w:lang w:val="ro-RO"/>
        </w:rPr>
        <w:t>birouri.</w:t>
      </w:r>
    </w:p>
    <w:p w14:paraId="7D4A1A37" w14:textId="77777777" w:rsidR="00CA136A" w:rsidRPr="00B2764D" w:rsidRDefault="00CA136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75F68F34" w14:textId="4312E25F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NO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TA:</w:t>
      </w:r>
      <w:r w:rsidRPr="00B2764D">
        <w:rPr>
          <w:rFonts w:ascii="Calibri" w:hAnsi="Calibri"/>
          <w:i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i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i</w:t>
      </w:r>
      <w:r w:rsidRPr="00B2764D">
        <w:rPr>
          <w:rFonts w:ascii="Calibri" w:hAnsi="Calibri"/>
          <w:i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s</w:t>
      </w:r>
      <w:r w:rsidRPr="00B2764D">
        <w:rPr>
          <w:rFonts w:ascii="Calibri" w:hAnsi="Calibri"/>
          <w:i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di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poz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cu</w:t>
      </w:r>
      <w:r w:rsidRPr="00B2764D">
        <w:rPr>
          <w:rFonts w:ascii="Calibri" w:hAnsi="Calibri"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i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at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or</w:t>
      </w:r>
      <w:r w:rsidRPr="00B2764D">
        <w:rPr>
          <w:rFonts w:ascii="Calibri" w:hAnsi="Calibri"/>
          <w:i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-</w:t>
      </w:r>
      <w:r w:rsidRPr="00B2764D">
        <w:rPr>
          <w:rFonts w:ascii="Calibri" w:hAnsi="Calibri"/>
          <w:i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n</w:t>
      </w:r>
      <w:r w:rsidRPr="00B2764D">
        <w:rPr>
          <w:rFonts w:ascii="Calibri" w:hAnsi="Calibri"/>
          <w:b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b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mul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t</w:t>
      </w:r>
      <w:r w:rsidRPr="00B2764D">
        <w:rPr>
          <w:rFonts w:ascii="Calibri" w:hAnsi="Calibri"/>
          <w:b/>
          <w:i/>
          <w:spacing w:val="5"/>
          <w:sz w:val="24"/>
          <w:szCs w:val="24"/>
          <w:lang w:val="ro-RO"/>
        </w:rPr>
        <w:t xml:space="preserve"> </w:t>
      </w:r>
      <w:r w:rsidR="003F6DE9"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 xml:space="preserve">30 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w w:val="10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b/>
          <w:i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pacing w:val="-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i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b/>
          <w:i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a</w:t>
      </w:r>
      <w:r w:rsidRPr="00B2764D">
        <w:rPr>
          <w:rFonts w:ascii="Calibri" w:hAnsi="Calibri"/>
          <w:b/>
          <w:i/>
          <w:spacing w:val="-2"/>
          <w:sz w:val="24"/>
          <w:szCs w:val="24"/>
          <w:lang w:val="ro-RO"/>
        </w:rPr>
        <w:t xml:space="preserve"> </w:t>
      </w:r>
      <w:r w:rsidR="00DB1243"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semnarea</w:t>
      </w:r>
      <w:r w:rsidRPr="00B2764D">
        <w:rPr>
          <w:rFonts w:ascii="Calibri" w:hAnsi="Calibri"/>
          <w:b/>
          <w:i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spacing w:val="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i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i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i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>i</w:t>
      </w:r>
      <w:r w:rsidR="00DB1243" w:rsidRPr="00B2764D">
        <w:rPr>
          <w:rFonts w:ascii="Calibri" w:eastAsia="Calibri" w:hAnsi="Calibri" w:cs="Calibri"/>
          <w:b/>
          <w:i/>
          <w:spacing w:val="1"/>
          <w:sz w:val="24"/>
          <w:szCs w:val="24"/>
          <w:lang w:val="ro-RO"/>
        </w:rPr>
        <w:t xml:space="preserve"> de închiriere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,</w:t>
      </w:r>
      <w:r w:rsidRPr="00B2764D">
        <w:rPr>
          <w:rFonts w:ascii="Calibri" w:hAnsi="Calibri"/>
          <w:i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n</w:t>
      </w:r>
      <w:r w:rsidRPr="00B2764D">
        <w:rPr>
          <w:rFonts w:ascii="Calibri" w:hAnsi="Calibri"/>
          <w:i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i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es-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ba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l</w:t>
      </w:r>
      <w:r w:rsidRPr="00B2764D">
        <w:rPr>
          <w:rFonts w:ascii="Calibri" w:hAnsi="Calibri"/>
          <w:i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e</w:t>
      </w:r>
      <w:r w:rsidRPr="00B2764D">
        <w:rPr>
          <w:rFonts w:ascii="Calibri" w:hAnsi="Calibri"/>
          <w:i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pr</w:t>
      </w:r>
      <w:r w:rsidRPr="00B2764D">
        <w:rPr>
          <w:rFonts w:ascii="Calibri" w:eastAsia="Calibri" w:hAnsi="Calibri" w:cs="Calibri"/>
          <w:i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i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re</w:t>
      </w:r>
      <w:r w:rsidRPr="00B2764D">
        <w:rPr>
          <w:rFonts w:ascii="Calibri" w:hAnsi="Calibri"/>
          <w:i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sz w:val="24"/>
          <w:szCs w:val="24"/>
          <w:lang w:val="ro-RO"/>
        </w:rPr>
        <w:t>–</w:t>
      </w:r>
      <w:r w:rsidRPr="00B2764D">
        <w:rPr>
          <w:rFonts w:ascii="Calibri" w:hAnsi="Calibri"/>
          <w:i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pr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spacing w:val="-1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i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i/>
          <w:w w:val="102"/>
          <w:sz w:val="24"/>
          <w:szCs w:val="24"/>
          <w:lang w:val="ro-RO"/>
        </w:rPr>
        <w:t>.</w:t>
      </w:r>
    </w:p>
    <w:p w14:paraId="7A6A04D3" w14:textId="77777777" w:rsidR="00AA5D84" w:rsidRPr="00B2764D" w:rsidRDefault="00AA5D84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03CD357B" w14:textId="15DCC18E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V</w:t>
      </w:r>
      <w:r w:rsidR="00093E06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pacing w:val="3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b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DAR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hAnsi="Calibri"/>
          <w:b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ÎN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Ă</w:t>
      </w:r>
      <w:r w:rsidRPr="00B2764D">
        <w:rPr>
          <w:rFonts w:ascii="Calibri" w:hAnsi="Calibri"/>
          <w:b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hAnsi="Calibri"/>
          <w:b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spacing w:val="3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NC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HIRIAT</w:t>
      </w:r>
    </w:p>
    <w:p w14:paraId="758E7115" w14:textId="762C2DBC" w:rsidR="00392E58" w:rsidRPr="00B2764D" w:rsidRDefault="00A6698A" w:rsidP="00B550D6">
      <w:pPr>
        <w:spacing w:line="245" w:lineRule="auto"/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7D38C2" w:rsidRPr="00B2764D">
        <w:rPr>
          <w:rFonts w:ascii="Calibri" w:hAnsi="Calibri"/>
          <w:spacing w:val="19"/>
          <w:sz w:val="24"/>
          <w:szCs w:val="24"/>
          <w:lang w:val="ro-RO"/>
        </w:rPr>
        <w:t xml:space="preserve">, </w:t>
      </w:r>
      <w:r w:rsidR="007D38C2"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7D38C2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va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ex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p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„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ce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”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r w:rsidR="007D38C2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 </w:t>
      </w:r>
      <w:r w:rsidR="00B6682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Dacă spa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B6682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iul nu este compartimentat, ofertantul va dovedi prin oferta sa că spa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B6682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iul permite respectarea cerin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="00B6682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elor minime solicitate de autoritatea contractantă</w:t>
      </w:r>
      <w:r w:rsidR="00391E1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putând  fi compartimentat ulterior</w:t>
      </w:r>
      <w:r w:rsidR="00B6682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. </w:t>
      </w:r>
      <w:r w:rsidR="00392E5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Dacă spațiul va fi compartimentat ulterior atribuirii, dar nu mai târziu de data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392E58" w:rsidRPr="00B2764D">
        <w:rPr>
          <w:rFonts w:ascii="Calibri" w:hAnsi="Calibri"/>
          <w:spacing w:val="32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392E58"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folo</w:t>
      </w:r>
      <w:r w:rsidR="00392E58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nț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392E58"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(î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392E58"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xi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392E58"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0</w:t>
      </w:r>
      <w:r w:rsidR="00392E58"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392E5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392E58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392E58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392E58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semnării </w:t>
      </w:r>
      <w:r w:rsidR="00392E58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392E58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392E58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392E58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392E58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392E58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392E58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392E58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392E58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="00392E58"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n</w:t>
      </w:r>
      <w:r w:rsidR="00392E58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="00392E58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="00392E58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392E5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392E58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="00392E58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ă), contractantul va avea în vedere solicitările autorității contractante pentru realizarea compartimentării.</w:t>
      </w:r>
    </w:p>
    <w:p w14:paraId="6865F862" w14:textId="63D06200" w:rsidR="00E067DB" w:rsidRPr="00B2764D" w:rsidRDefault="00E067DB" w:rsidP="00B550D6">
      <w:pPr>
        <w:spacing w:line="245" w:lineRule="auto"/>
        <w:ind w:left="157" w:firstLine="677"/>
        <w:jc w:val="both"/>
        <w:rPr>
          <w:rFonts w:ascii="Calibri" w:eastAsia="Calibri" w:hAnsi="Calibri" w:cs="Calibri"/>
          <w:color w:val="FF0000"/>
          <w:w w:val="102"/>
          <w:sz w:val="24"/>
          <w:szCs w:val="24"/>
          <w:lang w:val="ro-RO"/>
        </w:rPr>
      </w:pPr>
    </w:p>
    <w:p w14:paraId="25ABB41A" w14:textId="7CB6E7AE" w:rsidR="00E067DB" w:rsidRPr="00B2764D" w:rsidRDefault="00E067DB" w:rsidP="00B550D6">
      <w:pPr>
        <w:spacing w:line="260" w:lineRule="exact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fer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mă</w:t>
      </w:r>
      <w:r w:rsidRPr="00B2764D">
        <w:rPr>
          <w:rFonts w:ascii="Calibri" w:hAnsi="Calibri"/>
          <w:spacing w:val="2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ga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3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red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inț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position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at</w:t>
      </w:r>
      <w:r w:rsidR="00C939B3"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ar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(c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e)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Auto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0290DD87" w14:textId="77777777" w:rsidR="00CA136A" w:rsidRPr="00B2764D" w:rsidRDefault="00CA136A" w:rsidP="00B550D6">
      <w:pPr>
        <w:ind w:left="158" w:firstLine="677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2ED37130" w14:textId="28719C03" w:rsidR="00E067DB" w:rsidRPr="00B2764D" w:rsidRDefault="00E067DB" w:rsidP="00B550D6">
      <w:pPr>
        <w:spacing w:line="245" w:lineRule="auto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dot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eces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ază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roce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4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-</w:t>
      </w:r>
      <w:r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4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4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hni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a.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5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hni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u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osi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ază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înt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 – Organismul Intermediar Regional Cluj Napoca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erso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ernici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ecl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at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3743BD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3743BD" w:rsidRPr="00B2764D">
        <w:rPr>
          <w:rFonts w:ascii="Calibri" w:hAnsi="Calibri"/>
          <w:spacing w:val="11"/>
          <w:sz w:val="24"/>
          <w:szCs w:val="24"/>
          <w:lang w:val="ro-RO"/>
        </w:rPr>
        <w:t>.</w:t>
      </w:r>
    </w:p>
    <w:p w14:paraId="463A38A6" w14:textId="31859109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Că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ec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ceri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elo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r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4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u</w:t>
      </w:r>
      <w:r w:rsidRPr="00B2764D">
        <w:rPr>
          <w:rFonts w:ascii="Calibri" w:hAnsi="Calibri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w w:val="10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w w:val="102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ni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a</w:t>
      </w:r>
      <w:r w:rsidR="00CA136A"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429C0542" w14:textId="48AC973D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dot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rci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loc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32C3239C" w14:textId="77777777" w:rsidR="003958E0" w:rsidRPr="00B2764D" w:rsidRDefault="003958E0" w:rsidP="00B550D6">
      <w:pPr>
        <w:jc w:val="both"/>
        <w:rPr>
          <w:rFonts w:ascii="Calibri" w:eastAsia="Calibri" w:hAnsi="Calibri" w:cs="Calibri"/>
          <w:b/>
          <w:spacing w:val="1"/>
          <w:sz w:val="24"/>
          <w:szCs w:val="24"/>
          <w:lang w:val="ro-RO"/>
        </w:rPr>
      </w:pPr>
    </w:p>
    <w:p w14:paraId="281E2E4F" w14:textId="574E8421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093E06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pacing w:val="2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</w:p>
    <w:p w14:paraId="28E3633E" w14:textId="479B0170" w:rsidR="00FC1A45" w:rsidRPr="00B2764D" w:rsidRDefault="003743BD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Demararea</w:t>
      </w:r>
      <w:r w:rsidR="00392E58"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res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3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iilo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v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ga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erif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a,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în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tulu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refer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j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4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4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b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="00A6698A"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FE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ază</w:t>
      </w:r>
      <w:r w:rsidR="00A6698A"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ont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mai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mă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lastRenderedPageBreak/>
        <w:t>î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ifere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="00A6698A"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pacing w:val="45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5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4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roce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49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37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A6698A"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A6698A"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oc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FE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B46E97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="00560781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ș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fii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osi</w:t>
      </w:r>
      <w:r w:rsidR="00A6698A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A6698A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A6698A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A6698A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tulu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î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="00A6698A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hi</w:t>
      </w:r>
      <w:r w:rsidR="00A6698A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riere</w:t>
      </w:r>
      <w:r w:rsidR="00A6698A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65C84E83" w14:textId="77777777" w:rsidR="00B4359A" w:rsidRPr="00B2764D" w:rsidRDefault="00B4359A" w:rsidP="00B550D6">
      <w:pPr>
        <w:ind w:firstLine="718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62D78720" w14:textId="1DCEC447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fer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ese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â</w:t>
      </w:r>
      <w:r w:rsidR="00560781"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gă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1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5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0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7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ific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7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w w:val="102"/>
          <w:position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a</w:t>
      </w:r>
      <w:r w:rsidR="00D01043"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-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037924EE" w14:textId="0291ED00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68AB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semnării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ef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eiere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-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-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â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DD2FE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0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1B68AB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semnării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pl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598A741C" w14:textId="6754962F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D877B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D877B5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mai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l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efe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D877B5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ui</w:t>
      </w:r>
      <w:r w:rsidR="00062197" w:rsidRPr="00B2764D">
        <w:rPr>
          <w:rFonts w:ascii="Calibri" w:hAnsi="Calibri"/>
          <w:sz w:val="24"/>
          <w:szCs w:val="24"/>
          <w:lang w:val="ro-RO"/>
        </w:rPr>
        <w:t>.</w:t>
      </w:r>
    </w:p>
    <w:p w14:paraId="5E383CE8" w14:textId="60D08616" w:rsidR="00D53E9B" w:rsidRPr="00B2764D" w:rsidRDefault="00D53E9B" w:rsidP="00B550D6">
      <w:pPr>
        <w:widowControl w:val="0"/>
        <w:jc w:val="both"/>
        <w:rPr>
          <w:rFonts w:ascii="Calibri" w:eastAsia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/>
          <w:sz w:val="24"/>
          <w:szCs w:val="24"/>
          <w:lang w:val="ro-RO"/>
        </w:rPr>
        <w:t xml:space="preserve">Locatorul va emite factura de chirie pentru luna </w:t>
      </w:r>
      <w:r w:rsidR="003A0761">
        <w:rPr>
          <w:rFonts w:ascii="Calibri" w:eastAsia="Calibri" w:hAnsi="Calibri"/>
          <w:sz w:val="24"/>
          <w:szCs w:val="24"/>
          <w:lang w:val="ro-RO"/>
        </w:rPr>
        <w:t>î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n curs </w:t>
      </w:r>
      <w:r w:rsidR="003A0761">
        <w:rPr>
          <w:rFonts w:ascii="Calibri" w:eastAsia="Calibri" w:hAnsi="Calibri"/>
          <w:sz w:val="24"/>
          <w:szCs w:val="24"/>
          <w:lang w:val="ro-RO"/>
        </w:rPr>
        <w:t>î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n primele 5 zile lucrătoare ale lunii următoare, </w:t>
      </w:r>
      <w:r w:rsidR="003A0761">
        <w:rPr>
          <w:rFonts w:ascii="Calibri" w:eastAsia="Calibri" w:hAnsi="Calibri"/>
          <w:sz w:val="24"/>
          <w:szCs w:val="24"/>
          <w:lang w:val="ro-RO"/>
        </w:rPr>
        <w:t>î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n lei la cursul de schimb oficial al BNR al euro </w:t>
      </w:r>
      <w:r w:rsidR="003A0761">
        <w:rPr>
          <w:rFonts w:ascii="Calibri" w:eastAsia="Calibri" w:hAnsi="Calibri"/>
          <w:sz w:val="24"/>
          <w:szCs w:val="24"/>
          <w:lang w:val="ro-RO"/>
        </w:rPr>
        <w:t>la</w:t>
      </w:r>
      <w:r w:rsidRPr="00B2764D">
        <w:rPr>
          <w:rFonts w:ascii="Calibri" w:eastAsia="Calibri" w:hAnsi="Calibri"/>
          <w:sz w:val="24"/>
          <w:szCs w:val="24"/>
          <w:lang w:val="ro-RO"/>
        </w:rPr>
        <w:t xml:space="preserve"> data facturării.</w:t>
      </w:r>
    </w:p>
    <w:p w14:paraId="58EE9C8A" w14:textId="6B971B9D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Fa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D877B5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="00D877B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l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8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pl</w:t>
      </w:r>
      <w:r w:rsidR="00D877B5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(res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2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xi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m</w:t>
      </w:r>
      <w:r w:rsidR="00D0104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0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D877B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rii)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54F83339" w14:textId="44F00246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aga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D877B5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D877B5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nd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ex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1E5F6C0" w14:textId="77777777" w:rsidR="00B4359A" w:rsidRPr="00B2764D" w:rsidRDefault="00B4359A" w:rsidP="00B550D6">
      <w:pPr>
        <w:ind w:firstLine="677"/>
        <w:jc w:val="both"/>
        <w:rPr>
          <w:rFonts w:ascii="Calibri" w:eastAsia="Calibri" w:hAnsi="Calibri" w:cs="Calibri"/>
          <w:sz w:val="24"/>
          <w:szCs w:val="24"/>
          <w:lang w:val="ro-RO"/>
        </w:rPr>
      </w:pPr>
    </w:p>
    <w:p w14:paraId="50D1EA6C" w14:textId="4F51B891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Pre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B4359A" w:rsidRPr="00B2764D">
        <w:rPr>
          <w:rFonts w:ascii="Calibri" w:hAnsi="Calibri"/>
          <w:spacing w:val="5"/>
          <w:sz w:val="24"/>
          <w:szCs w:val="24"/>
          <w:lang w:val="ro-RO"/>
        </w:rPr>
        <w:t xml:space="preserve">ofertei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ex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b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D53E9B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pe mp în euro</w:t>
      </w:r>
      <w:r w:rsidR="00E4474A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D53E9B" w:rsidRPr="00B2764D">
        <w:rPr>
          <w:rFonts w:ascii="Calibri" w:eastAsia="Calibri" w:hAnsi="Calibri" w:cs="Calibri"/>
          <w:sz w:val="24"/>
          <w:szCs w:val="24"/>
          <w:lang w:val="ro-RO"/>
        </w:rPr>
        <w:t xml:space="preserve"> tariful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AC4E62" w:rsidRPr="00B2764D">
        <w:rPr>
          <w:rFonts w:ascii="Calibri" w:hAnsi="Calibri"/>
          <w:spacing w:val="5"/>
          <w:sz w:val="24"/>
          <w:szCs w:val="24"/>
          <w:lang w:val="ro-RO"/>
        </w:rPr>
        <w:t xml:space="preserve">lunare şi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totale</w:t>
      </w:r>
      <w:r w:rsidR="001B3FA6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FA0A89" w:rsidRPr="00B2764D">
        <w:rPr>
          <w:rFonts w:ascii="Calibri" w:hAnsi="Calibri"/>
          <w:spacing w:val="3"/>
          <w:sz w:val="24"/>
          <w:szCs w:val="24"/>
          <w:lang w:val="ro-RO"/>
        </w:rPr>
        <w:t>în euro</w:t>
      </w:r>
      <w:r w:rsidR="00D53E9B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f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6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ob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a:</w:t>
      </w:r>
    </w:p>
    <w:p w14:paraId="73FF90BC" w14:textId="61319652" w:rsidR="009545A1" w:rsidRPr="00B2764D" w:rsidRDefault="00A6698A" w:rsidP="00B550D6">
      <w:pPr>
        <w:ind w:left="157"/>
        <w:jc w:val="both"/>
        <w:rPr>
          <w:rFonts w:ascii="Calibri" w:hAnsi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1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efe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ct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D01043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B550D6">
        <w:rPr>
          <w:rFonts w:ascii="Calibri" w:hAnsi="Calibri"/>
          <w:sz w:val="24"/>
          <w:szCs w:val="24"/>
          <w:lang w:val="ro-RO"/>
        </w:rPr>
        <w:t>;</w:t>
      </w:r>
    </w:p>
    <w:p w14:paraId="0CC0869B" w14:textId="623CE389" w:rsidR="0039243D" w:rsidRPr="00B2764D" w:rsidRDefault="003A0761" w:rsidP="00B550D6">
      <w:pPr>
        <w:ind w:left="157"/>
        <w:jc w:val="both"/>
        <w:rPr>
          <w:rFonts w:ascii="Calibri" w:hAnsi="Calibri"/>
          <w:color w:val="000000"/>
          <w:sz w:val="24"/>
          <w:szCs w:val="24"/>
          <w:lang w:val="ro-RO" w:eastAsia="ro-RO"/>
        </w:rPr>
      </w:pPr>
      <w:r>
        <w:rPr>
          <w:rFonts w:ascii="Calibri" w:eastAsia="Calibri" w:hAnsi="Calibri" w:cs="Calibri"/>
          <w:sz w:val="24"/>
          <w:szCs w:val="24"/>
          <w:lang w:val="ro-RO"/>
        </w:rPr>
        <w:t>2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A6698A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="00A6698A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A6698A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A6698A" w:rsidRPr="00B2764D">
        <w:rPr>
          <w:rFonts w:ascii="Calibri" w:hAnsi="Calibri"/>
          <w:b/>
          <w:spacing w:val="12"/>
          <w:sz w:val="24"/>
          <w:szCs w:val="24"/>
          <w:lang w:val="ro-RO"/>
        </w:rPr>
        <w:t xml:space="preserve"> </w:t>
      </w:r>
      <w:r w:rsidR="001B3FA6" w:rsidRPr="00B2764D">
        <w:rPr>
          <w:rFonts w:ascii="Calibri" w:hAnsi="Calibri"/>
          <w:color w:val="000000"/>
          <w:sz w:val="24"/>
          <w:szCs w:val="24"/>
          <w:lang w:val="ro-RO" w:eastAsia="ro-RO"/>
        </w:rPr>
        <w:t xml:space="preserve">serviciilor de </w:t>
      </w:r>
      <w:r w:rsidR="001B3FA6" w:rsidRPr="003C4774">
        <w:rPr>
          <w:rFonts w:ascii="Calibri" w:hAnsi="Calibri"/>
          <w:color w:val="000000"/>
          <w:sz w:val="24"/>
          <w:szCs w:val="24"/>
          <w:lang w:val="ro-RO" w:eastAsia="ro-RO"/>
        </w:rPr>
        <w:t>mentenanţă (</w:t>
      </w:r>
      <w:r w:rsidR="001B3FA6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1B3FA6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1B3FA6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="001B3FA6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="001B3FA6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1B3FA6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1B3FA6" w:rsidRPr="003C4774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="001B3FA6" w:rsidRPr="003C4774">
        <w:rPr>
          <w:rFonts w:ascii="Calibri" w:eastAsia="Calibri" w:hAnsi="Calibri" w:cs="Calibri"/>
          <w:sz w:val="24"/>
          <w:szCs w:val="24"/>
          <w:lang w:val="ro-RO"/>
        </w:rPr>
        <w:t>ea</w:t>
      </w:r>
      <w:r w:rsidR="001B3FA6" w:rsidRPr="00B2764D">
        <w:rPr>
          <w:rFonts w:ascii="Calibri" w:hAnsi="Calibri"/>
          <w:spacing w:val="48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sis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elo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1B3FA6"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="001B3FA6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="001B3FA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="001B3FA6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1B3FA6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1B3FA6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1B3FA6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1B3FA6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1B3FA6"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is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1B3FA6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1B3FA6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1B3FA6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s,</w:t>
      </w:r>
      <w:r w:rsidR="001B3FA6"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="001B3FA6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za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1B3FA6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1B3FA6"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="001B3FA6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1B3FA6"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="001B3FA6" w:rsidRPr="00B2764D">
        <w:rPr>
          <w:rFonts w:ascii="Calibri" w:hAnsi="Calibri"/>
          <w:spacing w:val="43"/>
          <w:sz w:val="24"/>
          <w:szCs w:val="24"/>
          <w:lang w:val="ro-RO"/>
        </w:rPr>
        <w:t xml:space="preserve"> 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iefr</w:t>
      </w:r>
      <w:r w:rsidR="001B3FA6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1B3FA6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1B3FA6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</w:t>
      </w:r>
      <w:r w:rsidR="001B3FA6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1B3FA6" w:rsidRPr="00B2764D">
        <w:rPr>
          <w:rFonts w:ascii="Calibri" w:eastAsia="Calibri" w:hAnsi="Calibri"/>
          <w:sz w:val="24"/>
          <w:szCs w:val="24"/>
          <w:lang w:val="ro-RO"/>
        </w:rPr>
        <w:t>)</w:t>
      </w:r>
      <w:r w:rsidR="001B3FA6" w:rsidRPr="00B2764D">
        <w:rPr>
          <w:rFonts w:ascii="Calibri" w:hAnsi="Calibri"/>
          <w:color w:val="000000"/>
          <w:sz w:val="24"/>
          <w:szCs w:val="24"/>
          <w:lang w:val="ro-RO" w:eastAsia="ro-RO"/>
        </w:rPr>
        <w:t xml:space="preserve"> şi </w:t>
      </w:r>
    </w:p>
    <w:p w14:paraId="059CC7AA" w14:textId="217F0997" w:rsidR="00B4359A" w:rsidRPr="00B2764D" w:rsidRDefault="003A0761" w:rsidP="00B550D6">
      <w:pPr>
        <w:ind w:left="157"/>
        <w:jc w:val="both"/>
        <w:rPr>
          <w:rFonts w:ascii="Calibri" w:eastAsia="Calibri" w:hAnsi="Calibri"/>
          <w:sz w:val="24"/>
          <w:szCs w:val="24"/>
          <w:lang w:val="ro-RO"/>
        </w:rPr>
      </w:pPr>
      <w:r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="0039243D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. Costurile</w:t>
      </w:r>
      <w:r w:rsidR="0039243D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 xml:space="preserve"> </w:t>
      </w:r>
      <w:r w:rsidR="00B66594">
        <w:rPr>
          <w:rFonts w:ascii="Calibri" w:hAnsi="Calibri"/>
          <w:sz w:val="24"/>
          <w:szCs w:val="24"/>
          <w:lang w:val="ro-RO"/>
        </w:rPr>
        <w:t>serviciilor de supraveghere</w:t>
      </w:r>
      <w:r w:rsidR="001B3FA6" w:rsidRPr="00B2764D">
        <w:rPr>
          <w:rFonts w:ascii="Calibri" w:hAnsi="Calibri"/>
          <w:sz w:val="24"/>
          <w:szCs w:val="24"/>
          <w:lang w:val="ro-RO"/>
        </w:rPr>
        <w:t>, monitorizare și intervenție în caz de efracție și incendiu pentru spațiul închiriat, 24h/24, 7 zile/7</w:t>
      </w:r>
      <w:r w:rsidR="00B550D6">
        <w:rPr>
          <w:rFonts w:ascii="Calibri" w:hAnsi="Calibri"/>
          <w:sz w:val="24"/>
          <w:szCs w:val="24"/>
          <w:lang w:val="ro-RO"/>
        </w:rPr>
        <w:t>.</w:t>
      </w:r>
      <w:r w:rsidR="001B3FA6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1B3FA6" w:rsidRPr="00B2764D">
        <w:rPr>
          <w:rFonts w:ascii="Calibri" w:hAnsi="Calibri"/>
          <w:color w:val="000000"/>
          <w:sz w:val="24"/>
          <w:szCs w:val="24"/>
          <w:lang w:val="ro-RO"/>
        </w:rPr>
        <w:t xml:space="preserve"> </w:t>
      </w:r>
    </w:p>
    <w:p w14:paraId="73AA45DA" w14:textId="76FAC67A" w:rsidR="006C2EDF" w:rsidRPr="00B2764D" w:rsidRDefault="006C2EDF" w:rsidP="00B550D6">
      <w:pPr>
        <w:jc w:val="both"/>
        <w:rPr>
          <w:rFonts w:ascii="Calibri" w:hAnsi="Calibri"/>
          <w:sz w:val="24"/>
          <w:szCs w:val="24"/>
          <w:lang w:val="ro-RO"/>
        </w:rPr>
      </w:pPr>
    </w:p>
    <w:p w14:paraId="33047247" w14:textId="54F1DD07" w:rsidR="00391E16" w:rsidRPr="00B2764D" w:rsidRDefault="006C2EDF" w:rsidP="00B550D6">
      <w:pPr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mai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s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tot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xc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p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icii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: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8160D9" w:rsidRPr="00B2764D">
        <w:rPr>
          <w:rFonts w:ascii="Calibri" w:eastAsia="Calibri" w:hAnsi="Calibri" w:cs="Calibri"/>
          <w:sz w:val="24"/>
          <w:szCs w:val="24"/>
          <w:lang w:val="ro-RO"/>
        </w:rPr>
        <w:t>-canal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ă,</w:t>
      </w:r>
      <w:r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="003A0761">
        <w:rPr>
          <w:rFonts w:ascii="Calibri" w:eastAsia="Calibri" w:hAnsi="Calibri" w:cs="Calibri"/>
          <w:spacing w:val="1"/>
          <w:sz w:val="24"/>
          <w:szCs w:val="24"/>
          <w:lang w:val="ro-RO"/>
        </w:rPr>
        <w:t>energie termică/</w:t>
      </w:r>
      <w:r w:rsidR="003A0761" w:rsidRPr="003A0761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 </w:t>
      </w:r>
      <w:r w:rsidR="003A076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gaze naturale</w:t>
      </w:r>
      <w:r w:rsidR="003A0761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, </w:t>
      </w:r>
      <w:r w:rsidR="008160D9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 xml:space="preserve">salubritate,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costuri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hAnsi="Calibri"/>
          <w:spacing w:val="52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C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="00B66594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B66594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B66594">
        <w:rPr>
          <w:rFonts w:ascii="Calibri" w:eastAsia="Calibri" w:hAnsi="Calibri" w:cs="Calibri"/>
          <w:sz w:val="24"/>
          <w:szCs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="00B66594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="00B66594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="00B66594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B66594" w:rsidRPr="00556A96">
        <w:rPr>
          <w:rFonts w:ascii="Calibri" w:hAnsi="Calibri"/>
          <w:spacing w:val="55"/>
          <w:sz w:val="24"/>
          <w:lang w:val="ro-RO"/>
        </w:rPr>
        <w:t xml:space="preserve"> </w:t>
      </w:r>
      <w:r w:rsidR="00B66594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="00B66594"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B66594"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66594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="00B66594">
        <w:rPr>
          <w:rFonts w:ascii="Calibri" w:eastAsia="Calibri" w:hAnsi="Calibri" w:cs="Calibri"/>
          <w:spacing w:val="-1"/>
          <w:sz w:val="24"/>
          <w:szCs w:val="24"/>
          <w:lang w:val="ro-RO"/>
        </w:rPr>
        <w:t>,</w:t>
      </w:r>
      <w:r w:rsidR="00B66594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în baza </w:t>
      </w:r>
      <w:r w:rsidR="00B66594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protocolului privind decontarea cheltuielilor cu utilitățile încheiat între Autoritatea Contractantă și </w:t>
      </w:r>
      <w:r w:rsidR="00B66594" w:rsidRPr="003C4774">
        <w:rPr>
          <w:rFonts w:ascii="Calibri" w:eastAsia="Calibri" w:hAnsi="Calibri" w:cs="Calibri"/>
          <w:spacing w:val="-1"/>
          <w:sz w:val="24"/>
          <w:szCs w:val="24"/>
          <w:lang w:val="ro-RO"/>
        </w:rPr>
        <w:t>ofertantul căștigător.</w:t>
      </w:r>
      <w:r w:rsidR="00E4474A">
        <w:rPr>
          <w:rFonts w:ascii="Calibri" w:eastAsia="Calibri" w:hAnsi="Calibri" w:cs="Calibri"/>
          <w:spacing w:val="-1"/>
          <w:sz w:val="24"/>
          <w:szCs w:val="24"/>
          <w:lang w:val="ro-RO"/>
        </w:rPr>
        <w:t xml:space="preserve"> </w:t>
      </w:r>
    </w:p>
    <w:p w14:paraId="6DF9BB09" w14:textId="77777777" w:rsidR="00EB3BEE" w:rsidRDefault="00EB3BEE" w:rsidP="00B550D6">
      <w:pPr>
        <w:ind w:left="495"/>
        <w:jc w:val="both"/>
        <w:rPr>
          <w:rFonts w:ascii="Calibri" w:eastAsia="Calibri" w:hAnsi="Calibri" w:cs="Calibri"/>
          <w:b/>
          <w:spacing w:val="1"/>
          <w:sz w:val="24"/>
          <w:szCs w:val="24"/>
          <w:lang w:val="ro-RO"/>
        </w:rPr>
      </w:pPr>
    </w:p>
    <w:p w14:paraId="41F0FED4" w14:textId="7D2AB424" w:rsidR="00FC1A45" w:rsidRPr="00B2764D" w:rsidRDefault="00A6698A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II</w:t>
      </w:r>
      <w:r w:rsidR="00093E06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   </w:t>
      </w:r>
      <w:r w:rsidRPr="00B2764D">
        <w:rPr>
          <w:rFonts w:ascii="Calibri" w:hAnsi="Calibri"/>
          <w:b/>
          <w:spacing w:val="3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LT</w:t>
      </w:r>
      <w:r w:rsidRPr="00B2764D">
        <w:rPr>
          <w:rFonts w:ascii="Calibri" w:eastAsia="Calibri" w:hAnsi="Calibri" w:cs="Calibri"/>
          <w:b/>
          <w:spacing w:val="-2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E</w:t>
      </w:r>
    </w:p>
    <w:p w14:paraId="556CD040" w14:textId="33B1EB21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ori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i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irie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orilo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560781"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:</w:t>
      </w:r>
    </w:p>
    <w:p w14:paraId="5E0B2BE4" w14:textId="15FE1FFF" w:rsidR="00FC1A45" w:rsidRPr="00B2764D" w:rsidRDefault="00A6698A" w:rsidP="00B550D6">
      <w:pPr>
        <w:ind w:left="834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-</w:t>
      </w:r>
      <w:r w:rsidRPr="00B2764D">
        <w:rPr>
          <w:rFonts w:ascii="Calibri" w:hAnsi="Calibri"/>
          <w:spacing w:val="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8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9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position w:val="1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ile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ore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5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car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6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ef</w:t>
      </w:r>
      <w:r w:rsidRPr="00B2764D">
        <w:rPr>
          <w:rFonts w:ascii="Calibri" w:eastAsia="Calibri" w:hAnsi="Calibri" w:cs="Calibri"/>
          <w:spacing w:val="-2"/>
          <w:position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position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o</w:t>
      </w:r>
      <w:r w:rsidRPr="00B2764D">
        <w:rPr>
          <w:rFonts w:ascii="Calibri" w:hAnsi="Calibri"/>
          <w:spacing w:val="11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position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position w:val="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position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position w:val="1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3"/>
          <w:w w:val="102"/>
          <w:position w:val="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3"/>
          <w:w w:val="102"/>
          <w:position w:val="1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w w:val="102"/>
          <w:position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w w:val="102"/>
          <w:position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>r</w:t>
      </w:r>
      <w:r w:rsidR="00D01043" w:rsidRPr="00B2764D">
        <w:rPr>
          <w:rFonts w:ascii="Calibri" w:eastAsia="Calibri" w:hAnsi="Calibri" w:cs="Calibri"/>
          <w:w w:val="102"/>
          <w:position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4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;</w:t>
      </w:r>
    </w:p>
    <w:p w14:paraId="6D9FA41D" w14:textId="5090BCD5" w:rsidR="00FC1A45" w:rsidRPr="00B2764D" w:rsidRDefault="00A6698A" w:rsidP="00B550D6">
      <w:pPr>
        <w:ind w:left="834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z w:val="24"/>
          <w:szCs w:val="24"/>
          <w:lang w:val="ro-RO"/>
        </w:rPr>
        <w:t>-</w:t>
      </w:r>
      <w:r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erif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ulu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938B318" w14:textId="77777777" w:rsidR="00253AC3" w:rsidRPr="00B2764D" w:rsidRDefault="00253AC3" w:rsidP="00B550D6">
      <w:pPr>
        <w:ind w:left="157" w:firstLine="677"/>
        <w:jc w:val="both"/>
        <w:rPr>
          <w:rFonts w:ascii="Calibri" w:eastAsia="Calibri" w:hAnsi="Calibri" w:cs="Calibri"/>
          <w:spacing w:val="-1"/>
          <w:sz w:val="24"/>
          <w:szCs w:val="24"/>
          <w:lang w:val="ro-RO"/>
        </w:rPr>
      </w:pPr>
    </w:p>
    <w:p w14:paraId="4D3CC87B" w14:textId="3D90C400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u</w:t>
      </w:r>
      <w:r w:rsidRPr="00B2764D">
        <w:rPr>
          <w:rFonts w:ascii="Calibri" w:hAnsi="Calibri"/>
          <w:b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a</w:t>
      </w:r>
      <w:r w:rsidRPr="00B2764D">
        <w:rPr>
          <w:rFonts w:ascii="Calibri" w:hAnsi="Calibri"/>
          <w:b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hAnsi="Calibri"/>
          <w:b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pacing w:val="-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b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mo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ili</w:t>
      </w:r>
      <w:r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t>r</w:t>
      </w:r>
      <w:r w:rsidRPr="00B2764D">
        <w:rPr>
          <w:rFonts w:ascii="Calibri" w:hAnsi="Calibri"/>
          <w:b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ag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517F3E60" w14:textId="77777777" w:rsidR="00B4359A" w:rsidRPr="00B2764D" w:rsidRDefault="00B4359A" w:rsidP="00B550D6">
      <w:pPr>
        <w:jc w:val="both"/>
        <w:rPr>
          <w:rFonts w:ascii="Calibri" w:eastAsia="Calibri" w:hAnsi="Calibri" w:cs="Calibri"/>
          <w:b/>
          <w:sz w:val="24"/>
          <w:szCs w:val="24"/>
          <w:lang w:val="ro-RO"/>
        </w:rPr>
      </w:pPr>
    </w:p>
    <w:p w14:paraId="71F79FC0" w14:textId="43413726" w:rsidR="00FC1A45" w:rsidRPr="00B2764D" w:rsidRDefault="00093E06" w:rsidP="00B550D6">
      <w:pPr>
        <w:ind w:left="495"/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b/>
          <w:sz w:val="24"/>
          <w:szCs w:val="24"/>
          <w:lang w:val="ro-RO"/>
        </w:rPr>
        <w:lastRenderedPageBreak/>
        <w:t>IX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.</w:t>
      </w:r>
      <w:r w:rsidR="00A6698A" w:rsidRPr="00B2764D">
        <w:rPr>
          <w:rFonts w:ascii="Calibri" w:hAnsi="Calibri"/>
          <w:b/>
          <w:spacing w:val="43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1"/>
          <w:sz w:val="24"/>
          <w:szCs w:val="24"/>
          <w:lang w:val="ro-RO"/>
        </w:rPr>
        <w:t>CON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DI</w:t>
      </w:r>
      <w:r w:rsidR="00C87A03" w:rsidRPr="00B2764D">
        <w:rPr>
          <w:rFonts w:ascii="Calibri" w:eastAsia="Calibri" w:hAnsi="Calibri" w:cs="Calibri"/>
          <w:b/>
          <w:spacing w:val="-1"/>
          <w:sz w:val="24"/>
          <w:szCs w:val="24"/>
          <w:lang w:val="ro-RO"/>
        </w:rPr>
        <w:t>Ț</w:t>
      </w:r>
      <w:r w:rsidR="00A6698A" w:rsidRPr="00B2764D">
        <w:rPr>
          <w:rFonts w:ascii="Calibri" w:eastAsia="Calibri" w:hAnsi="Calibri" w:cs="Calibri"/>
          <w:b/>
          <w:spacing w:val="2"/>
          <w:sz w:val="24"/>
          <w:szCs w:val="24"/>
          <w:lang w:val="ro-RO"/>
        </w:rPr>
        <w:t>I</w:t>
      </w:r>
      <w:r w:rsidR="00A6698A" w:rsidRPr="00B2764D">
        <w:rPr>
          <w:rFonts w:ascii="Calibri" w:eastAsia="Calibri" w:hAnsi="Calibri" w:cs="Calibri"/>
          <w:b/>
          <w:sz w:val="24"/>
          <w:szCs w:val="24"/>
          <w:lang w:val="ro-RO"/>
        </w:rPr>
        <w:t>I</w:t>
      </w:r>
      <w:r w:rsidR="00A6698A" w:rsidRPr="00B2764D">
        <w:rPr>
          <w:rFonts w:ascii="Calibri" w:hAnsi="Calibri"/>
          <w:b/>
          <w:spacing w:val="12"/>
          <w:sz w:val="24"/>
          <w:szCs w:val="24"/>
          <w:lang w:val="ro-RO"/>
        </w:rPr>
        <w:t xml:space="preserve"> </w:t>
      </w:r>
      <w:r w:rsidR="00A6698A" w:rsidRPr="00B2764D">
        <w:rPr>
          <w:rFonts w:ascii="Calibri" w:eastAsia="Calibri" w:hAnsi="Calibri" w:cs="Calibri"/>
          <w:b/>
          <w:spacing w:val="-1"/>
          <w:w w:val="102"/>
          <w:sz w:val="24"/>
          <w:szCs w:val="24"/>
          <w:lang w:val="ro-RO"/>
        </w:rPr>
        <w:t>S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P</w:t>
      </w:r>
      <w:r w:rsidR="00A6698A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EC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IA</w:t>
      </w:r>
      <w:r w:rsidR="00A6698A" w:rsidRPr="00B2764D">
        <w:rPr>
          <w:rFonts w:ascii="Calibri" w:eastAsia="Calibri" w:hAnsi="Calibri" w:cs="Calibri"/>
          <w:b/>
          <w:spacing w:val="1"/>
          <w:w w:val="102"/>
          <w:sz w:val="24"/>
          <w:szCs w:val="24"/>
          <w:lang w:val="ro-RO"/>
        </w:rPr>
        <w:t>L</w:t>
      </w:r>
      <w:r w:rsidR="00A6698A" w:rsidRPr="00B2764D">
        <w:rPr>
          <w:rFonts w:ascii="Calibri" w:eastAsia="Calibri" w:hAnsi="Calibri" w:cs="Calibri"/>
          <w:b/>
          <w:w w:val="102"/>
          <w:sz w:val="24"/>
          <w:szCs w:val="24"/>
          <w:lang w:val="ro-RO"/>
        </w:rPr>
        <w:t>E</w:t>
      </w:r>
    </w:p>
    <w:p w14:paraId="16686D0D" w14:textId="12D7B51A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1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4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5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erso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/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ju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,</w:t>
      </w:r>
      <w:r w:rsidR="00C87A03"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5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39"/>
          <w:sz w:val="24"/>
          <w:szCs w:val="24"/>
          <w:lang w:val="ro-RO"/>
        </w:rPr>
        <w:t xml:space="preserve"> </w:t>
      </w:r>
      <w:r w:rsidR="00B550D6">
        <w:rPr>
          <w:rFonts w:ascii="Calibri" w:hAnsi="Calibri"/>
          <w:spacing w:val="39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d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="00C87A03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folo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5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ub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iere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30C210B7" w14:textId="21F6F730" w:rsidR="008160D9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2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ş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fere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="00B550D6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-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C87A03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iec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="00B550D6">
        <w:rPr>
          <w:rFonts w:ascii="Calibri" w:hAnsi="Calibri"/>
          <w:spacing w:val="6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="00D01043" w:rsidRPr="00B2764D">
        <w:rPr>
          <w:rFonts w:ascii="Calibri" w:hAnsi="Calibri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i</w:t>
      </w:r>
      <w:r w:rsidR="00D929D2"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="008160D9"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1F44FBEB" w14:textId="43914AD2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3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obi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4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tulu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irier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ât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u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="00B550D6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tr-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="00B66594">
        <w:rPr>
          <w:rFonts w:ascii="Calibri" w:eastAsia="Calibri" w:hAnsi="Calibri" w:cs="Calibri"/>
          <w:spacing w:val="1"/>
          <w:sz w:val="24"/>
          <w:szCs w:val="24"/>
          <w:lang w:val="ro-RO"/>
        </w:rPr>
        <w:t>60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34812337" w14:textId="14921A6A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4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bl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ga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ac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="00560781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x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ut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 </w:t>
      </w:r>
      <w:r w:rsidRPr="00B2764D">
        <w:rPr>
          <w:rFonts w:ascii="Calibri" w:hAnsi="Calibri"/>
          <w:spacing w:val="3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C87A03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r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roce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="00B550D6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er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="00D929D2"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2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iere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5930BB56" w14:textId="608C113D" w:rsidR="00FC1A45" w:rsidRPr="00B2764D" w:rsidRDefault="00A6698A" w:rsidP="00B550D6">
      <w:pPr>
        <w:jc w:val="both"/>
        <w:rPr>
          <w:rFonts w:ascii="Calibri" w:eastAsia="Calibri" w:hAnsi="Calibri" w:cs="Calibri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4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.</w:t>
      </w:r>
      <w:r w:rsidRPr="00B2764D">
        <w:rPr>
          <w:rFonts w:ascii="Calibri" w:hAnsi="Calibri"/>
          <w:sz w:val="24"/>
          <w:szCs w:val="24"/>
          <w:lang w:val="ro-RO"/>
        </w:rPr>
        <w:t xml:space="preserve">  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tu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="00B550D6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t</w:t>
      </w:r>
      <w:r w:rsidR="00B66594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at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B550D6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="00D929D2"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o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r-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ă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,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ntu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4"/>
          <w:sz w:val="24"/>
          <w:szCs w:val="24"/>
          <w:lang w:val="ro-RO"/>
        </w:rPr>
        <w:t xml:space="preserve"> 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ofer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t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n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ces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-1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-4"/>
          <w:sz w:val="24"/>
          <w:szCs w:val="24"/>
          <w:lang w:val="ro-RO"/>
        </w:rPr>
        <w:t xml:space="preserve"> </w:t>
      </w:r>
      <w:r w:rsidR="00D929D2" w:rsidRPr="00B2764D">
        <w:rPr>
          <w:rFonts w:ascii="Calibri" w:hAnsi="Calibri"/>
          <w:spacing w:val="-4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ul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="00D929D2" w:rsidRPr="00B2764D">
        <w:rPr>
          <w:rFonts w:ascii="Calibri" w:hAnsi="Calibri"/>
          <w:spacing w:val="12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tăț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="00060348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nt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</w:p>
    <w:p w14:paraId="3D8FC196" w14:textId="1D8076F0" w:rsidR="00FC1A45" w:rsidRPr="00B2764D" w:rsidRDefault="00A6698A" w:rsidP="00B550D6">
      <w:pPr>
        <w:jc w:val="both"/>
        <w:rPr>
          <w:rFonts w:ascii="Calibri" w:eastAsia="Calibri" w:hAnsi="Calibri" w:cs="Calibri"/>
          <w:w w:val="102"/>
          <w:sz w:val="24"/>
          <w:szCs w:val="24"/>
          <w:lang w:val="ro-RO"/>
        </w:rPr>
      </w:pP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a,</w:t>
      </w:r>
      <w:r w:rsidRPr="00B2764D">
        <w:rPr>
          <w:rFonts w:ascii="Calibri" w:hAnsi="Calibri"/>
          <w:spacing w:val="38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g</w:t>
      </w:r>
      <w:r w:rsidRPr="00B2764D">
        <w:rPr>
          <w:rFonts w:ascii="Calibri" w:eastAsia="Calibri" w:hAnsi="Calibri" w:cs="Calibri"/>
          <w:spacing w:val="2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j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z</w:t>
      </w:r>
      <w:r w:rsidR="00D929D2" w:rsidRPr="00B2764D">
        <w:rPr>
          <w:rFonts w:ascii="Calibri" w:eastAsia="Calibri" w:hAnsi="Calibri" w:cs="Calibri"/>
          <w:sz w:val="24"/>
          <w:szCs w:val="24"/>
          <w:lang w:val="ro-RO"/>
        </w:rPr>
        <w:t>ă</w:t>
      </w:r>
      <w:r w:rsidRPr="00B2764D">
        <w:rPr>
          <w:rFonts w:ascii="Calibri" w:hAnsi="Calibri"/>
          <w:spacing w:val="40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v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3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hi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="00D929D2" w:rsidRPr="00B2764D">
        <w:rPr>
          <w:rFonts w:ascii="Calibri" w:eastAsia="Calibri" w:hAnsi="Calibri" w:cs="Calibri"/>
          <w:sz w:val="24"/>
          <w:szCs w:val="24"/>
          <w:lang w:val="ro-RO"/>
        </w:rPr>
        <w:t>ș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u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l</w:t>
      </w:r>
      <w:r w:rsidRPr="00B2764D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30"/>
          <w:sz w:val="24"/>
          <w:szCs w:val="24"/>
          <w:lang w:val="ro-RO"/>
        </w:rPr>
        <w:t xml:space="preserve"> </w:t>
      </w:r>
      <w:r w:rsidR="00B66594">
        <w:rPr>
          <w:rFonts w:ascii="Calibri" w:eastAsia="Calibri" w:hAnsi="Calibri" w:cs="Calibri"/>
          <w:spacing w:val="-1"/>
          <w:sz w:val="24"/>
          <w:szCs w:val="24"/>
          <w:lang w:val="ro-RO"/>
        </w:rPr>
        <w:t>60</w:t>
      </w:r>
      <w:r w:rsidRPr="00B2764D">
        <w:rPr>
          <w:rFonts w:ascii="Calibri" w:hAnsi="Calibri"/>
          <w:spacing w:val="27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z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î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n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t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d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e</w:t>
      </w:r>
      <w:r w:rsidRPr="00B2764D">
        <w:rPr>
          <w:rFonts w:ascii="Calibri" w:hAnsi="Calibri"/>
          <w:w w:val="10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or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3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e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ar</w:t>
      </w:r>
      <w:r w:rsidRPr="00B2764D">
        <w:rPr>
          <w:rFonts w:ascii="Calibri" w:hAnsi="Calibri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put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6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p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ert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r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f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lo</w:t>
      </w:r>
      <w:r w:rsidRPr="00B2764D">
        <w:rPr>
          <w:rFonts w:ascii="Calibri" w:eastAsia="Calibri" w:hAnsi="Calibri" w:cs="Calibri"/>
          <w:spacing w:val="-2"/>
          <w:sz w:val="24"/>
          <w:szCs w:val="24"/>
          <w:lang w:val="ro-RO"/>
        </w:rPr>
        <w:t>s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n</w:t>
      </w:r>
      <w:r w:rsidR="00D929D2"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a</w:t>
      </w:r>
      <w:r w:rsidRPr="00B2764D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5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b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il</w:t>
      </w:r>
      <w:r w:rsidRPr="00B2764D">
        <w:rPr>
          <w:rFonts w:ascii="Calibri" w:eastAsia="Calibri" w:hAnsi="Calibri" w:cs="Calibri"/>
          <w:spacing w:val="-3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l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u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14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n</w:t>
      </w:r>
      <w:r w:rsidRPr="00B2764D">
        <w:rPr>
          <w:rFonts w:ascii="Calibri" w:hAnsi="Calibri"/>
          <w:spacing w:val="-2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3"/>
          <w:sz w:val="24"/>
          <w:szCs w:val="24"/>
          <w:lang w:val="ro-RO"/>
        </w:rPr>
        <w:t>c</w:t>
      </w:r>
      <w:r w:rsidRPr="00B2764D">
        <w:rPr>
          <w:rFonts w:ascii="Calibri" w:eastAsia="Calibri" w:hAnsi="Calibri" w:cs="Calibri"/>
          <w:spacing w:val="-1"/>
          <w:sz w:val="24"/>
          <w:szCs w:val="24"/>
          <w:lang w:val="ro-RO"/>
        </w:rPr>
        <w:t>ond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="00D929D2"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ț</w:t>
      </w:r>
      <w:r w:rsidRPr="00B2764D">
        <w:rPr>
          <w:rFonts w:ascii="Calibri" w:eastAsia="Calibri" w:hAnsi="Calibri" w:cs="Calibri"/>
          <w:spacing w:val="1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z w:val="24"/>
          <w:szCs w:val="24"/>
          <w:lang w:val="ro-RO"/>
        </w:rPr>
        <w:t>i</w:t>
      </w:r>
      <w:r w:rsidRPr="00B2764D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o</w:t>
      </w:r>
      <w:r w:rsidRPr="00B2764D">
        <w:rPr>
          <w:rFonts w:ascii="Calibri" w:eastAsia="Calibri" w:hAnsi="Calibri" w:cs="Calibri"/>
          <w:spacing w:val="-1"/>
          <w:w w:val="102"/>
          <w:sz w:val="24"/>
          <w:szCs w:val="24"/>
          <w:lang w:val="ro-RO"/>
        </w:rPr>
        <w:t>pt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i</w:t>
      </w:r>
      <w:r w:rsidRPr="00B2764D">
        <w:rPr>
          <w:rFonts w:ascii="Calibri" w:eastAsia="Calibri" w:hAnsi="Calibri" w:cs="Calibri"/>
          <w:spacing w:val="3"/>
          <w:w w:val="102"/>
          <w:sz w:val="24"/>
          <w:szCs w:val="24"/>
          <w:lang w:val="ro-RO"/>
        </w:rPr>
        <w:t>m</w:t>
      </w:r>
      <w:r w:rsidRPr="00B2764D">
        <w:rPr>
          <w:rFonts w:ascii="Calibri" w:eastAsia="Calibri" w:hAnsi="Calibri" w:cs="Calibri"/>
          <w:spacing w:val="1"/>
          <w:w w:val="102"/>
          <w:sz w:val="24"/>
          <w:szCs w:val="24"/>
          <w:lang w:val="ro-RO"/>
        </w:rPr>
        <w:t>e</w:t>
      </w:r>
      <w:r w:rsidRPr="00B2764D">
        <w:rPr>
          <w:rFonts w:ascii="Calibri" w:eastAsia="Calibri" w:hAnsi="Calibri" w:cs="Calibri"/>
          <w:w w:val="102"/>
          <w:sz w:val="24"/>
          <w:szCs w:val="24"/>
          <w:lang w:val="ro-RO"/>
        </w:rPr>
        <w:t>.</w:t>
      </w:r>
      <w:bookmarkStart w:id="0" w:name="_GoBack"/>
      <w:bookmarkEnd w:id="0"/>
    </w:p>
    <w:sectPr w:rsidR="00FC1A45" w:rsidRPr="00B2764D" w:rsidSect="000769C5">
      <w:footerReference w:type="default" r:id="rId8"/>
      <w:pgSz w:w="12240" w:h="15840"/>
      <w:pgMar w:top="1152" w:right="1440" w:bottom="360" w:left="17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1D0B" w14:textId="77777777" w:rsidR="007D4FC2" w:rsidRDefault="007D4FC2" w:rsidP="00AA5D84">
      <w:r>
        <w:separator/>
      </w:r>
    </w:p>
  </w:endnote>
  <w:endnote w:type="continuationSeparator" w:id="0">
    <w:p w14:paraId="6947D5C2" w14:textId="77777777" w:rsidR="007D4FC2" w:rsidRDefault="007D4FC2" w:rsidP="00AA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764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32853" w14:textId="11078DA8" w:rsidR="00AC4E62" w:rsidRDefault="00AC4E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0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6773E3E" w14:textId="77777777" w:rsidR="00AC4E62" w:rsidRDefault="00AC4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381AE" w14:textId="77777777" w:rsidR="007D4FC2" w:rsidRDefault="007D4FC2" w:rsidP="00AA5D84">
      <w:r>
        <w:separator/>
      </w:r>
    </w:p>
  </w:footnote>
  <w:footnote w:type="continuationSeparator" w:id="0">
    <w:p w14:paraId="2E331F0A" w14:textId="77777777" w:rsidR="007D4FC2" w:rsidRDefault="007D4FC2" w:rsidP="00AA5D84">
      <w:r>
        <w:continuationSeparator/>
      </w:r>
    </w:p>
  </w:footnote>
  <w:footnote w:id="1">
    <w:p w14:paraId="79A3A23F" w14:textId="77777777" w:rsidR="00190767" w:rsidRPr="00B2399D" w:rsidRDefault="00190767" w:rsidP="001907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80109">
        <w:rPr>
          <w:rFonts w:ascii="Calibri" w:hAnsi="Calibri"/>
          <w:spacing w:val="2"/>
          <w:sz w:val="24"/>
          <w:szCs w:val="24"/>
          <w:lang w:val="ro-RO"/>
        </w:rPr>
        <w:t>P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i</w:t>
      </w:r>
      <w:r w:rsidRPr="00780109">
        <w:rPr>
          <w:rFonts w:ascii="Calibri" w:hAnsi="Calibri"/>
          <w:sz w:val="24"/>
          <w:szCs w:val="24"/>
          <w:lang w:val="ro-RO"/>
        </w:rPr>
        <w:t>n</w:t>
      </w:r>
      <w:r w:rsidRPr="00780109">
        <w:rPr>
          <w:rFonts w:ascii="Calibri" w:hAnsi="Calibri"/>
          <w:spacing w:val="10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te</w:t>
      </w:r>
      <w:r w:rsidRPr="00780109">
        <w:rPr>
          <w:rFonts w:ascii="Calibri" w:hAnsi="Calibri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-1"/>
          <w:sz w:val="24"/>
          <w:szCs w:val="24"/>
          <w:lang w:val="ro-RO"/>
        </w:rPr>
        <w:t>m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n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u</w:t>
      </w:r>
      <w:r w:rsidRPr="00780109">
        <w:rPr>
          <w:rFonts w:ascii="Calibri" w:hAnsi="Calibri"/>
          <w:sz w:val="24"/>
          <w:szCs w:val="24"/>
          <w:lang w:val="ro-RO"/>
        </w:rPr>
        <w:t>l</w:t>
      </w:r>
      <w:r w:rsidRPr="00780109">
        <w:rPr>
          <w:rFonts w:ascii="Calibri" w:hAnsi="Calibri"/>
          <w:spacing w:val="26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„a</w:t>
      </w:r>
      <w:r w:rsidRPr="00780109">
        <w:rPr>
          <w:rFonts w:ascii="Calibri" w:hAnsi="Calibri"/>
          <w:sz w:val="24"/>
          <w:szCs w:val="24"/>
          <w:lang w:val="ro-RO"/>
        </w:rPr>
        <w:t>p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-5"/>
          <w:sz w:val="24"/>
          <w:szCs w:val="24"/>
          <w:lang w:val="ro-RO"/>
        </w:rPr>
        <w:t>o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x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i</w:t>
      </w:r>
      <w:r w:rsidRPr="00780109">
        <w:rPr>
          <w:rFonts w:ascii="Calibri" w:hAnsi="Calibri"/>
          <w:spacing w:val="-1"/>
          <w:sz w:val="24"/>
          <w:szCs w:val="24"/>
          <w:lang w:val="ro-RO"/>
        </w:rPr>
        <w:t>m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at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i</w:t>
      </w:r>
      <w:r w:rsidRPr="00780109">
        <w:rPr>
          <w:rFonts w:ascii="Calibri" w:hAnsi="Calibri"/>
          <w:spacing w:val="-5"/>
          <w:sz w:val="24"/>
          <w:szCs w:val="24"/>
          <w:lang w:val="ro-RO"/>
        </w:rPr>
        <w:t>v</w:t>
      </w:r>
      <w:r w:rsidRPr="00780109">
        <w:rPr>
          <w:rFonts w:ascii="Calibri" w:hAnsi="Calibri"/>
          <w:sz w:val="24"/>
          <w:szCs w:val="24"/>
          <w:lang w:val="ro-RO"/>
        </w:rPr>
        <w:t>”</w:t>
      </w:r>
      <w:r w:rsidRPr="00780109">
        <w:rPr>
          <w:rFonts w:ascii="Calibri" w:hAnsi="Calibri"/>
          <w:spacing w:val="42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-1"/>
          <w:sz w:val="24"/>
          <w:szCs w:val="24"/>
          <w:lang w:val="ro-RO"/>
        </w:rPr>
        <w:t>s</w:t>
      </w:r>
      <w:r w:rsidRPr="00780109">
        <w:rPr>
          <w:rFonts w:ascii="Calibri" w:hAnsi="Calibri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7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î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n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țe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l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e</w:t>
      </w:r>
      <w:r w:rsidRPr="00780109">
        <w:rPr>
          <w:rFonts w:ascii="Calibri" w:hAnsi="Calibri"/>
          <w:sz w:val="24"/>
          <w:szCs w:val="24"/>
          <w:lang w:val="ro-RO"/>
        </w:rPr>
        <w:t>ge</w:t>
      </w:r>
      <w:r w:rsidRPr="00780109">
        <w:rPr>
          <w:rFonts w:ascii="Calibri" w:hAnsi="Calibri"/>
          <w:spacing w:val="23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ace</w:t>
      </w:r>
      <w:r w:rsidRPr="00780109">
        <w:rPr>
          <w:rFonts w:ascii="Calibri" w:hAnsi="Calibri"/>
          <w:sz w:val="24"/>
          <w:szCs w:val="24"/>
          <w:lang w:val="ro-RO"/>
        </w:rPr>
        <w:t>l</w:t>
      </w:r>
      <w:r w:rsidRPr="00780109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i</w:t>
      </w:r>
      <w:r w:rsidRPr="00780109">
        <w:rPr>
          <w:rFonts w:ascii="Calibri" w:hAnsi="Calibri"/>
          <w:sz w:val="24"/>
          <w:szCs w:val="24"/>
          <w:lang w:val="ro-RO"/>
        </w:rPr>
        <w:t>n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t</w:t>
      </w:r>
      <w:r w:rsidRPr="00780109">
        <w:rPr>
          <w:rFonts w:ascii="Calibri" w:hAnsi="Calibri"/>
          <w:spacing w:val="-1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5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-5"/>
          <w:sz w:val="24"/>
          <w:szCs w:val="24"/>
          <w:lang w:val="ro-RO"/>
        </w:rPr>
        <w:t>v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</w:t>
      </w:r>
      <w:r w:rsidRPr="00780109">
        <w:rPr>
          <w:rFonts w:ascii="Calibri" w:hAnsi="Calibri"/>
          <w:sz w:val="24"/>
          <w:szCs w:val="24"/>
          <w:lang w:val="ro-RO"/>
        </w:rPr>
        <w:t>l</w:t>
      </w:r>
      <w:r w:rsidRPr="00780109">
        <w:rPr>
          <w:rFonts w:ascii="Calibri" w:hAnsi="Calibri"/>
          <w:spacing w:val="21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ca</w:t>
      </w:r>
      <w:r w:rsidRPr="00780109">
        <w:rPr>
          <w:rFonts w:ascii="Calibri" w:hAnsi="Calibri"/>
          <w:sz w:val="24"/>
          <w:szCs w:val="24"/>
          <w:lang w:val="ro-RO"/>
        </w:rPr>
        <w:t>re</w:t>
      </w:r>
      <w:r w:rsidRPr="00780109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z w:val="24"/>
          <w:szCs w:val="24"/>
          <w:lang w:val="ro-RO"/>
        </w:rPr>
        <w:t>po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t</w:t>
      </w:r>
      <w:r w:rsidRPr="00780109">
        <w:rPr>
          <w:rFonts w:ascii="Calibri" w:hAnsi="Calibri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20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-5"/>
          <w:sz w:val="24"/>
          <w:szCs w:val="24"/>
          <w:lang w:val="ro-RO"/>
        </w:rPr>
        <w:t>v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</w:t>
      </w:r>
      <w:r w:rsidRPr="00780109">
        <w:rPr>
          <w:rFonts w:ascii="Calibri" w:hAnsi="Calibri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i</w:t>
      </w:r>
      <w:r w:rsidRPr="00780109">
        <w:rPr>
          <w:rFonts w:ascii="Calibri" w:hAnsi="Calibri"/>
          <w:sz w:val="24"/>
          <w:szCs w:val="24"/>
          <w:lang w:val="ro-RO"/>
        </w:rPr>
        <w:t>a</w:t>
      </w:r>
      <w:r w:rsidRPr="00780109">
        <w:rPr>
          <w:rFonts w:ascii="Calibri" w:hAnsi="Calibri"/>
          <w:spacing w:val="17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c</w:t>
      </w:r>
      <w:r w:rsidRPr="00780109">
        <w:rPr>
          <w:rFonts w:ascii="Calibri" w:hAnsi="Calibri"/>
          <w:sz w:val="24"/>
          <w:szCs w:val="24"/>
          <w:lang w:val="ro-RO"/>
        </w:rPr>
        <w:t>u</w:t>
      </w:r>
      <w:r w:rsidRPr="00780109">
        <w:rPr>
          <w:rFonts w:ascii="Calibri" w:hAnsi="Calibri"/>
          <w:spacing w:val="9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z w:val="24"/>
          <w:szCs w:val="24"/>
          <w:lang w:val="ro-RO"/>
        </w:rPr>
        <w:t>+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/</w:t>
      </w:r>
      <w:r w:rsidRPr="00780109">
        <w:rPr>
          <w:rFonts w:ascii="Calibri" w:hAnsi="Calibri"/>
          <w:sz w:val="24"/>
          <w:szCs w:val="24"/>
          <w:lang w:val="ro-RO"/>
        </w:rPr>
        <w:t>-</w:t>
      </w:r>
      <w:r w:rsidRPr="00780109">
        <w:rPr>
          <w:rFonts w:ascii="Calibri" w:hAnsi="Calibri"/>
          <w:spacing w:val="11"/>
          <w:sz w:val="24"/>
          <w:szCs w:val="24"/>
          <w:lang w:val="ro-RO"/>
        </w:rPr>
        <w:t xml:space="preserve"> </w:t>
      </w:r>
      <w:r>
        <w:rPr>
          <w:rFonts w:ascii="Calibri" w:hAnsi="Calibri"/>
          <w:spacing w:val="3"/>
          <w:sz w:val="24"/>
          <w:szCs w:val="24"/>
          <w:lang w:val="ro-RO"/>
        </w:rPr>
        <w:t>10</w:t>
      </w:r>
      <w:r w:rsidRPr="00780109">
        <w:rPr>
          <w:rFonts w:ascii="Calibri" w:hAnsi="Calibri"/>
          <w:sz w:val="24"/>
          <w:szCs w:val="24"/>
          <w:lang w:val="ro-RO"/>
        </w:rPr>
        <w:t>%</w:t>
      </w:r>
      <w:r w:rsidRPr="00780109">
        <w:rPr>
          <w:rFonts w:ascii="Calibri" w:hAnsi="Calibri"/>
          <w:spacing w:val="13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z w:val="24"/>
          <w:szCs w:val="24"/>
          <w:lang w:val="ro-RO"/>
        </w:rPr>
        <w:t>f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aț</w:t>
      </w:r>
      <w:r w:rsidRPr="00780109">
        <w:rPr>
          <w:rFonts w:ascii="Calibri" w:hAnsi="Calibri"/>
          <w:sz w:val="24"/>
          <w:szCs w:val="24"/>
          <w:lang w:val="ro-RO"/>
        </w:rPr>
        <w:t>ă</w:t>
      </w:r>
      <w:r w:rsidRPr="00780109">
        <w:rPr>
          <w:rFonts w:ascii="Calibri" w:hAnsi="Calibri"/>
          <w:spacing w:val="12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z w:val="24"/>
          <w:szCs w:val="24"/>
          <w:lang w:val="ro-RO"/>
        </w:rPr>
        <w:t>de</w:t>
      </w:r>
      <w:r w:rsidRPr="00780109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5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-1"/>
          <w:sz w:val="24"/>
          <w:szCs w:val="24"/>
          <w:lang w:val="ro-RO"/>
        </w:rPr>
        <w:t>e</w:t>
      </w:r>
      <w:r w:rsidRPr="00780109">
        <w:rPr>
          <w:rFonts w:ascii="Calibri" w:hAnsi="Calibri"/>
          <w:sz w:val="24"/>
          <w:szCs w:val="24"/>
          <w:lang w:val="ro-RO"/>
        </w:rPr>
        <w:t>p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e</w:t>
      </w:r>
      <w:r w:rsidRPr="00780109">
        <w:rPr>
          <w:rFonts w:ascii="Calibri" w:hAnsi="Calibri"/>
          <w:sz w:val="24"/>
          <w:szCs w:val="24"/>
          <w:lang w:val="ro-RO"/>
        </w:rPr>
        <w:t>rul</w:t>
      </w:r>
      <w:r w:rsidRPr="00780109">
        <w:rPr>
          <w:rFonts w:ascii="Calibri" w:hAnsi="Calibri"/>
          <w:spacing w:val="18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3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-2"/>
          <w:sz w:val="24"/>
          <w:szCs w:val="24"/>
          <w:lang w:val="ro-RO"/>
        </w:rPr>
        <w:t>x</w:t>
      </w:r>
      <w:r w:rsidRPr="00780109">
        <w:rPr>
          <w:rFonts w:ascii="Calibri" w:hAnsi="Calibri"/>
          <w:spacing w:val="1"/>
          <w:sz w:val="24"/>
          <w:szCs w:val="24"/>
          <w:lang w:val="ro-RO"/>
        </w:rPr>
        <w:t>ac</w:t>
      </w:r>
      <w:r w:rsidRPr="00780109">
        <w:rPr>
          <w:rFonts w:ascii="Calibri" w:hAnsi="Calibri"/>
          <w:sz w:val="24"/>
          <w:szCs w:val="24"/>
          <w:lang w:val="ro-RO"/>
        </w:rPr>
        <w:t>t</w:t>
      </w:r>
      <w:r w:rsidRPr="00780109">
        <w:rPr>
          <w:rFonts w:ascii="Calibri" w:hAnsi="Calibri"/>
          <w:spacing w:val="15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z w:val="24"/>
          <w:szCs w:val="24"/>
          <w:lang w:val="ro-RO"/>
        </w:rPr>
        <w:t>pe</w:t>
      </w:r>
      <w:r w:rsidRPr="00780109">
        <w:rPr>
          <w:rFonts w:ascii="Calibri" w:hAnsi="Calibri"/>
          <w:spacing w:val="8"/>
          <w:sz w:val="24"/>
          <w:szCs w:val="24"/>
          <w:lang w:val="ro-RO"/>
        </w:rPr>
        <w:t xml:space="preserve"> </w:t>
      </w:r>
      <w:r w:rsidRPr="00780109">
        <w:rPr>
          <w:rFonts w:ascii="Calibri" w:hAnsi="Calibri"/>
          <w:spacing w:val="1"/>
          <w:w w:val="104"/>
          <w:sz w:val="24"/>
          <w:szCs w:val="24"/>
          <w:lang w:val="ro-RO"/>
        </w:rPr>
        <w:t>ca</w:t>
      </w:r>
      <w:r w:rsidRPr="00780109">
        <w:rPr>
          <w:rFonts w:ascii="Calibri" w:hAnsi="Calibri"/>
          <w:w w:val="103"/>
          <w:sz w:val="24"/>
          <w:szCs w:val="24"/>
          <w:lang w:val="ro-RO"/>
        </w:rPr>
        <w:t>r</w:t>
      </w:r>
      <w:r w:rsidRPr="00780109">
        <w:rPr>
          <w:rFonts w:ascii="Calibri" w:hAnsi="Calibri"/>
          <w:spacing w:val="1"/>
          <w:w w:val="104"/>
          <w:sz w:val="24"/>
          <w:szCs w:val="24"/>
          <w:lang w:val="ro-RO"/>
        </w:rPr>
        <w:t>e</w:t>
      </w:r>
      <w:r w:rsidRPr="00780109">
        <w:rPr>
          <w:rFonts w:ascii="Calibri" w:hAnsi="Calibri"/>
          <w:w w:val="103"/>
          <w:sz w:val="24"/>
          <w:szCs w:val="24"/>
          <w:lang w:val="ro-RO"/>
        </w:rPr>
        <w:t>-</w:t>
      </w:r>
      <w:r w:rsidRPr="00780109">
        <w:rPr>
          <w:rFonts w:ascii="Calibri" w:hAnsi="Calibri"/>
          <w:w w:val="104"/>
          <w:sz w:val="24"/>
          <w:szCs w:val="24"/>
          <w:lang w:val="ro-RO"/>
        </w:rPr>
        <w:t xml:space="preserve">l </w:t>
      </w:r>
      <w:r w:rsidRPr="00780109">
        <w:rPr>
          <w:rFonts w:ascii="Calibri" w:hAnsi="Calibri"/>
          <w:spacing w:val="1"/>
          <w:w w:val="104"/>
          <w:sz w:val="24"/>
          <w:szCs w:val="24"/>
          <w:lang w:val="ro-RO"/>
        </w:rPr>
        <w:t>î</w:t>
      </w:r>
      <w:r w:rsidRPr="00780109">
        <w:rPr>
          <w:rFonts w:ascii="Calibri" w:hAnsi="Calibri"/>
          <w:spacing w:val="-2"/>
          <w:w w:val="103"/>
          <w:sz w:val="24"/>
          <w:szCs w:val="24"/>
          <w:lang w:val="ro-RO"/>
        </w:rPr>
        <w:t>n</w:t>
      </w:r>
      <w:r w:rsidRPr="00780109">
        <w:rPr>
          <w:rFonts w:ascii="Calibri" w:hAnsi="Calibri"/>
          <w:spacing w:val="2"/>
          <w:w w:val="103"/>
          <w:sz w:val="24"/>
          <w:szCs w:val="24"/>
          <w:lang w:val="ro-RO"/>
        </w:rPr>
        <w:t>s</w:t>
      </w:r>
      <w:r w:rsidRPr="00780109">
        <w:rPr>
          <w:rFonts w:ascii="Calibri" w:hAnsi="Calibri"/>
          <w:w w:val="103"/>
          <w:sz w:val="24"/>
          <w:szCs w:val="24"/>
          <w:lang w:val="ro-RO"/>
        </w:rPr>
        <w:t>o</w:t>
      </w:r>
      <w:r w:rsidRPr="00780109">
        <w:rPr>
          <w:rFonts w:ascii="Calibri" w:hAnsi="Calibri"/>
          <w:spacing w:val="-2"/>
          <w:w w:val="104"/>
          <w:sz w:val="24"/>
          <w:szCs w:val="24"/>
          <w:lang w:val="ro-RO"/>
        </w:rPr>
        <w:t>ț</w:t>
      </w:r>
      <w:r w:rsidRPr="00780109">
        <w:rPr>
          <w:rFonts w:ascii="Calibri" w:hAnsi="Calibri"/>
          <w:spacing w:val="3"/>
          <w:w w:val="104"/>
          <w:sz w:val="24"/>
          <w:szCs w:val="24"/>
          <w:lang w:val="ro-RO"/>
        </w:rPr>
        <w:t>e</w:t>
      </w:r>
      <w:r w:rsidRPr="00780109">
        <w:rPr>
          <w:rFonts w:ascii="Calibri" w:hAnsi="Calibri"/>
          <w:spacing w:val="-1"/>
          <w:w w:val="103"/>
          <w:sz w:val="24"/>
          <w:szCs w:val="24"/>
          <w:lang w:val="ro-RO"/>
        </w:rPr>
        <w:t>ș</w:t>
      </w:r>
      <w:r w:rsidRPr="00780109">
        <w:rPr>
          <w:rFonts w:ascii="Calibri" w:hAnsi="Calibri"/>
          <w:spacing w:val="1"/>
          <w:w w:val="104"/>
          <w:sz w:val="24"/>
          <w:szCs w:val="24"/>
          <w:lang w:val="ro-RO"/>
        </w:rPr>
        <w:t>t</w:t>
      </w:r>
      <w:r w:rsidRPr="00780109">
        <w:rPr>
          <w:rFonts w:ascii="Calibri" w:hAnsi="Calibri"/>
          <w:w w:val="104"/>
          <w:sz w:val="24"/>
          <w:szCs w:val="24"/>
          <w:lang w:val="ro-RO"/>
        </w:rPr>
        <w:t>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A06"/>
    <w:multiLevelType w:val="multilevel"/>
    <w:tmpl w:val="7394915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382CEE"/>
    <w:multiLevelType w:val="hybridMultilevel"/>
    <w:tmpl w:val="AC1AF878"/>
    <w:lvl w:ilvl="0" w:tplc="1AC680B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45764"/>
    <w:multiLevelType w:val="hybridMultilevel"/>
    <w:tmpl w:val="AFD62E96"/>
    <w:lvl w:ilvl="0" w:tplc="D2DE1D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w w:val="100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90276B"/>
    <w:multiLevelType w:val="hybridMultilevel"/>
    <w:tmpl w:val="BA7CC9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81776F"/>
    <w:multiLevelType w:val="hybridMultilevel"/>
    <w:tmpl w:val="3CC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D0B"/>
    <w:multiLevelType w:val="hybridMultilevel"/>
    <w:tmpl w:val="06F0639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7997B87"/>
    <w:multiLevelType w:val="hybridMultilevel"/>
    <w:tmpl w:val="348E74D2"/>
    <w:lvl w:ilvl="0" w:tplc="753A93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395"/>
    <w:multiLevelType w:val="hybridMultilevel"/>
    <w:tmpl w:val="CF102CCE"/>
    <w:lvl w:ilvl="0" w:tplc="D2DE1D2E">
      <w:start w:val="6"/>
      <w:numFmt w:val="bullet"/>
      <w:lvlText w:val="-"/>
      <w:lvlJc w:val="left"/>
      <w:pPr>
        <w:ind w:left="517" w:hanging="360"/>
      </w:pPr>
      <w:rPr>
        <w:rFonts w:ascii="Calibri" w:eastAsia="Calibr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8" w15:restartNumberingAfterBreak="0">
    <w:nsid w:val="53094855"/>
    <w:multiLevelType w:val="hybridMultilevel"/>
    <w:tmpl w:val="5F3A962A"/>
    <w:lvl w:ilvl="0" w:tplc="04090003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1D6736"/>
    <w:multiLevelType w:val="hybridMultilevel"/>
    <w:tmpl w:val="AB8A5C86"/>
    <w:lvl w:ilvl="0" w:tplc="D86895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B84148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8382E70">
      <w:start w:val="4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5AD13AFA"/>
    <w:multiLevelType w:val="hybridMultilevel"/>
    <w:tmpl w:val="81366EA8"/>
    <w:lvl w:ilvl="0" w:tplc="D2DE1D2E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623C3A"/>
    <w:multiLevelType w:val="hybridMultilevel"/>
    <w:tmpl w:val="D6B6B7BC"/>
    <w:lvl w:ilvl="0" w:tplc="1AC680B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372A0"/>
    <w:multiLevelType w:val="hybridMultilevel"/>
    <w:tmpl w:val="5C768EB6"/>
    <w:lvl w:ilvl="0" w:tplc="D2DE1D2E">
      <w:start w:val="6"/>
      <w:numFmt w:val="bullet"/>
      <w:lvlText w:val="-"/>
      <w:lvlJc w:val="left"/>
      <w:pPr>
        <w:ind w:left="877" w:hanging="360"/>
      </w:pPr>
      <w:rPr>
        <w:rFonts w:ascii="Calibri" w:eastAsia="Calibr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3" w15:restartNumberingAfterBreak="0">
    <w:nsid w:val="604505B0"/>
    <w:multiLevelType w:val="multilevel"/>
    <w:tmpl w:val="B4CCA61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w w:val="10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73A2E"/>
    <w:multiLevelType w:val="hybridMultilevel"/>
    <w:tmpl w:val="53402E0A"/>
    <w:lvl w:ilvl="0" w:tplc="D2DE1D2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 w:hint="default"/>
        <w:w w:val="1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9E1419"/>
    <w:multiLevelType w:val="hybridMultilevel"/>
    <w:tmpl w:val="68980F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B718D7"/>
    <w:multiLevelType w:val="hybridMultilevel"/>
    <w:tmpl w:val="D6B6B7BC"/>
    <w:lvl w:ilvl="0" w:tplc="1AC680BC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480AEC"/>
    <w:multiLevelType w:val="hybridMultilevel"/>
    <w:tmpl w:val="49A6E860"/>
    <w:lvl w:ilvl="0" w:tplc="7BB0B4CE">
      <w:start w:val="1"/>
      <w:numFmt w:val="bullet"/>
      <w:lvlText w:val="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2744"/>
    <w:multiLevelType w:val="hybridMultilevel"/>
    <w:tmpl w:val="4566A900"/>
    <w:lvl w:ilvl="0" w:tplc="06EE4D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A0BE6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D283378"/>
    <w:multiLevelType w:val="multilevel"/>
    <w:tmpl w:val="969ED2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18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1"/>
  </w:num>
  <w:num w:numId="17">
    <w:abstractNumId w:val="4"/>
  </w:num>
  <w:num w:numId="18">
    <w:abstractNumId w:val="17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5"/>
    <w:rsid w:val="00005487"/>
    <w:rsid w:val="00017A05"/>
    <w:rsid w:val="0002176B"/>
    <w:rsid w:val="00057F93"/>
    <w:rsid w:val="00060348"/>
    <w:rsid w:val="00060B36"/>
    <w:rsid w:val="000614F0"/>
    <w:rsid w:val="00062197"/>
    <w:rsid w:val="0006493E"/>
    <w:rsid w:val="000769C5"/>
    <w:rsid w:val="00084E34"/>
    <w:rsid w:val="00093E06"/>
    <w:rsid w:val="000951D7"/>
    <w:rsid w:val="00096FC8"/>
    <w:rsid w:val="00097375"/>
    <w:rsid w:val="000B2F41"/>
    <w:rsid w:val="000B5EEB"/>
    <w:rsid w:val="000C3B3E"/>
    <w:rsid w:val="000E5B22"/>
    <w:rsid w:val="000E5B34"/>
    <w:rsid w:val="000F2B5B"/>
    <w:rsid w:val="0011246D"/>
    <w:rsid w:val="001175AD"/>
    <w:rsid w:val="00130054"/>
    <w:rsid w:val="001415C0"/>
    <w:rsid w:val="00165231"/>
    <w:rsid w:val="00185864"/>
    <w:rsid w:val="00190767"/>
    <w:rsid w:val="001977B2"/>
    <w:rsid w:val="001A2093"/>
    <w:rsid w:val="001B3FA6"/>
    <w:rsid w:val="001B68AB"/>
    <w:rsid w:val="001C0348"/>
    <w:rsid w:val="001D01B0"/>
    <w:rsid w:val="001E04ED"/>
    <w:rsid w:val="0020135D"/>
    <w:rsid w:val="00203DB8"/>
    <w:rsid w:val="002125AA"/>
    <w:rsid w:val="00222E0D"/>
    <w:rsid w:val="002329A1"/>
    <w:rsid w:val="00236A3B"/>
    <w:rsid w:val="002413A5"/>
    <w:rsid w:val="002441BB"/>
    <w:rsid w:val="00247CFB"/>
    <w:rsid w:val="00253AC3"/>
    <w:rsid w:val="002675FF"/>
    <w:rsid w:val="002705F5"/>
    <w:rsid w:val="00277301"/>
    <w:rsid w:val="002C65DF"/>
    <w:rsid w:val="002E0F61"/>
    <w:rsid w:val="002E2BC3"/>
    <w:rsid w:val="002F05D6"/>
    <w:rsid w:val="002F4C44"/>
    <w:rsid w:val="002F7656"/>
    <w:rsid w:val="00305ABD"/>
    <w:rsid w:val="00313CEA"/>
    <w:rsid w:val="003365FC"/>
    <w:rsid w:val="00344F4A"/>
    <w:rsid w:val="00350BAF"/>
    <w:rsid w:val="003519BF"/>
    <w:rsid w:val="00356259"/>
    <w:rsid w:val="00356B3B"/>
    <w:rsid w:val="0036093F"/>
    <w:rsid w:val="003743BD"/>
    <w:rsid w:val="003820C9"/>
    <w:rsid w:val="00391E16"/>
    <w:rsid w:val="0039243D"/>
    <w:rsid w:val="00392B25"/>
    <w:rsid w:val="00392E58"/>
    <w:rsid w:val="003958E0"/>
    <w:rsid w:val="003A0761"/>
    <w:rsid w:val="003B5F27"/>
    <w:rsid w:val="003B641C"/>
    <w:rsid w:val="003C4774"/>
    <w:rsid w:val="003C6F2D"/>
    <w:rsid w:val="003D74C2"/>
    <w:rsid w:val="003E773F"/>
    <w:rsid w:val="003F0A6F"/>
    <w:rsid w:val="003F6DE9"/>
    <w:rsid w:val="003F7A7C"/>
    <w:rsid w:val="00422C16"/>
    <w:rsid w:val="00456020"/>
    <w:rsid w:val="00456196"/>
    <w:rsid w:val="00466431"/>
    <w:rsid w:val="00466B87"/>
    <w:rsid w:val="00473A76"/>
    <w:rsid w:val="00475BFA"/>
    <w:rsid w:val="00494DFA"/>
    <w:rsid w:val="004A565E"/>
    <w:rsid w:val="004E1709"/>
    <w:rsid w:val="004E1A4A"/>
    <w:rsid w:val="004E5125"/>
    <w:rsid w:val="0050647A"/>
    <w:rsid w:val="0051678A"/>
    <w:rsid w:val="00556A96"/>
    <w:rsid w:val="00560781"/>
    <w:rsid w:val="00581D1B"/>
    <w:rsid w:val="00583F89"/>
    <w:rsid w:val="0058687A"/>
    <w:rsid w:val="005911C3"/>
    <w:rsid w:val="005A7861"/>
    <w:rsid w:val="005B35A6"/>
    <w:rsid w:val="005C78CF"/>
    <w:rsid w:val="005D52A4"/>
    <w:rsid w:val="005D5D08"/>
    <w:rsid w:val="005E107B"/>
    <w:rsid w:val="005E76D4"/>
    <w:rsid w:val="005F7279"/>
    <w:rsid w:val="006060C1"/>
    <w:rsid w:val="00621054"/>
    <w:rsid w:val="00623F67"/>
    <w:rsid w:val="00653825"/>
    <w:rsid w:val="00653AAF"/>
    <w:rsid w:val="006546FB"/>
    <w:rsid w:val="006553EE"/>
    <w:rsid w:val="00663C2E"/>
    <w:rsid w:val="00687513"/>
    <w:rsid w:val="006A06BA"/>
    <w:rsid w:val="006B1C6A"/>
    <w:rsid w:val="006B2679"/>
    <w:rsid w:val="006C2EDF"/>
    <w:rsid w:val="006D0538"/>
    <w:rsid w:val="006E7B71"/>
    <w:rsid w:val="006E7D5F"/>
    <w:rsid w:val="006F7EC7"/>
    <w:rsid w:val="007011E7"/>
    <w:rsid w:val="00701D29"/>
    <w:rsid w:val="007061F7"/>
    <w:rsid w:val="007114D1"/>
    <w:rsid w:val="00724C65"/>
    <w:rsid w:val="00741935"/>
    <w:rsid w:val="00741D98"/>
    <w:rsid w:val="00746FA9"/>
    <w:rsid w:val="00751ED8"/>
    <w:rsid w:val="00753FEC"/>
    <w:rsid w:val="00762D84"/>
    <w:rsid w:val="00764360"/>
    <w:rsid w:val="00776D24"/>
    <w:rsid w:val="007777F1"/>
    <w:rsid w:val="00780109"/>
    <w:rsid w:val="00784514"/>
    <w:rsid w:val="00793B49"/>
    <w:rsid w:val="007A3A21"/>
    <w:rsid w:val="007A5698"/>
    <w:rsid w:val="007A6F94"/>
    <w:rsid w:val="007B0CA3"/>
    <w:rsid w:val="007B18BF"/>
    <w:rsid w:val="007B72B9"/>
    <w:rsid w:val="007C40EC"/>
    <w:rsid w:val="007C4D45"/>
    <w:rsid w:val="007D38C2"/>
    <w:rsid w:val="007D44E7"/>
    <w:rsid w:val="007D4FC2"/>
    <w:rsid w:val="007D5148"/>
    <w:rsid w:val="007D72E0"/>
    <w:rsid w:val="007E5485"/>
    <w:rsid w:val="007E62A6"/>
    <w:rsid w:val="007F02B1"/>
    <w:rsid w:val="007F141E"/>
    <w:rsid w:val="007F447D"/>
    <w:rsid w:val="007F4F37"/>
    <w:rsid w:val="007F67AD"/>
    <w:rsid w:val="008160D9"/>
    <w:rsid w:val="00825056"/>
    <w:rsid w:val="008326E0"/>
    <w:rsid w:val="00841C0F"/>
    <w:rsid w:val="00846446"/>
    <w:rsid w:val="0085733A"/>
    <w:rsid w:val="00860B86"/>
    <w:rsid w:val="0087615E"/>
    <w:rsid w:val="0089079B"/>
    <w:rsid w:val="008957DB"/>
    <w:rsid w:val="008969BA"/>
    <w:rsid w:val="008C1CFC"/>
    <w:rsid w:val="008D4420"/>
    <w:rsid w:val="008E042E"/>
    <w:rsid w:val="009127E7"/>
    <w:rsid w:val="00921842"/>
    <w:rsid w:val="0093154F"/>
    <w:rsid w:val="00945CE5"/>
    <w:rsid w:val="009506DC"/>
    <w:rsid w:val="0095322F"/>
    <w:rsid w:val="009545A1"/>
    <w:rsid w:val="00957BEC"/>
    <w:rsid w:val="00967249"/>
    <w:rsid w:val="00973B17"/>
    <w:rsid w:val="00974DB9"/>
    <w:rsid w:val="009771D7"/>
    <w:rsid w:val="009D01D3"/>
    <w:rsid w:val="009D4A41"/>
    <w:rsid w:val="009E2EB2"/>
    <w:rsid w:val="009F0FF9"/>
    <w:rsid w:val="00A0413A"/>
    <w:rsid w:val="00A232A0"/>
    <w:rsid w:val="00A30925"/>
    <w:rsid w:val="00A37A94"/>
    <w:rsid w:val="00A44BB9"/>
    <w:rsid w:val="00A50015"/>
    <w:rsid w:val="00A50AB8"/>
    <w:rsid w:val="00A57B0F"/>
    <w:rsid w:val="00A60D8A"/>
    <w:rsid w:val="00A6698A"/>
    <w:rsid w:val="00A81824"/>
    <w:rsid w:val="00A86439"/>
    <w:rsid w:val="00A866A7"/>
    <w:rsid w:val="00A8682B"/>
    <w:rsid w:val="00A879CA"/>
    <w:rsid w:val="00AA5D84"/>
    <w:rsid w:val="00AB36F1"/>
    <w:rsid w:val="00AC4E62"/>
    <w:rsid w:val="00AE00EF"/>
    <w:rsid w:val="00AE10D8"/>
    <w:rsid w:val="00AE33E5"/>
    <w:rsid w:val="00B02693"/>
    <w:rsid w:val="00B12774"/>
    <w:rsid w:val="00B21DCA"/>
    <w:rsid w:val="00B2764D"/>
    <w:rsid w:val="00B328D8"/>
    <w:rsid w:val="00B35524"/>
    <w:rsid w:val="00B423E0"/>
    <w:rsid w:val="00B4359A"/>
    <w:rsid w:val="00B46E97"/>
    <w:rsid w:val="00B54E58"/>
    <w:rsid w:val="00B550D6"/>
    <w:rsid w:val="00B568A2"/>
    <w:rsid w:val="00B56CD6"/>
    <w:rsid w:val="00B64D76"/>
    <w:rsid w:val="00B66594"/>
    <w:rsid w:val="00B6682A"/>
    <w:rsid w:val="00B70A5C"/>
    <w:rsid w:val="00B81F0A"/>
    <w:rsid w:val="00B8359D"/>
    <w:rsid w:val="00B9191A"/>
    <w:rsid w:val="00B93561"/>
    <w:rsid w:val="00BA5FC9"/>
    <w:rsid w:val="00BA6AC5"/>
    <w:rsid w:val="00BB7EF2"/>
    <w:rsid w:val="00BC0C33"/>
    <w:rsid w:val="00BC5734"/>
    <w:rsid w:val="00BE500F"/>
    <w:rsid w:val="00BE5EC3"/>
    <w:rsid w:val="00BF6F7A"/>
    <w:rsid w:val="00C044AC"/>
    <w:rsid w:val="00C14DF3"/>
    <w:rsid w:val="00C313D3"/>
    <w:rsid w:val="00C350C1"/>
    <w:rsid w:val="00C37995"/>
    <w:rsid w:val="00C6102D"/>
    <w:rsid w:val="00C8502A"/>
    <w:rsid w:val="00C87A03"/>
    <w:rsid w:val="00C91F83"/>
    <w:rsid w:val="00C939B3"/>
    <w:rsid w:val="00C94D8B"/>
    <w:rsid w:val="00CA136A"/>
    <w:rsid w:val="00CA1487"/>
    <w:rsid w:val="00CB4AED"/>
    <w:rsid w:val="00CE125D"/>
    <w:rsid w:val="00CF649F"/>
    <w:rsid w:val="00D01043"/>
    <w:rsid w:val="00D14A45"/>
    <w:rsid w:val="00D43DE6"/>
    <w:rsid w:val="00D46C4D"/>
    <w:rsid w:val="00D503AF"/>
    <w:rsid w:val="00D50971"/>
    <w:rsid w:val="00D5230F"/>
    <w:rsid w:val="00D53E9B"/>
    <w:rsid w:val="00D61186"/>
    <w:rsid w:val="00D626A4"/>
    <w:rsid w:val="00D76F10"/>
    <w:rsid w:val="00D84470"/>
    <w:rsid w:val="00D84E1F"/>
    <w:rsid w:val="00D86BAE"/>
    <w:rsid w:val="00D877B5"/>
    <w:rsid w:val="00D929D2"/>
    <w:rsid w:val="00D94B41"/>
    <w:rsid w:val="00DA7685"/>
    <w:rsid w:val="00DB1243"/>
    <w:rsid w:val="00DB6A8D"/>
    <w:rsid w:val="00DC2BBC"/>
    <w:rsid w:val="00DD15F8"/>
    <w:rsid w:val="00DD2FE1"/>
    <w:rsid w:val="00DE7330"/>
    <w:rsid w:val="00E05F9D"/>
    <w:rsid w:val="00E067DB"/>
    <w:rsid w:val="00E16127"/>
    <w:rsid w:val="00E21EF5"/>
    <w:rsid w:val="00E24F15"/>
    <w:rsid w:val="00E25265"/>
    <w:rsid w:val="00E331A4"/>
    <w:rsid w:val="00E36111"/>
    <w:rsid w:val="00E4367A"/>
    <w:rsid w:val="00E43BE3"/>
    <w:rsid w:val="00E4474A"/>
    <w:rsid w:val="00E51C26"/>
    <w:rsid w:val="00E5394C"/>
    <w:rsid w:val="00E57E89"/>
    <w:rsid w:val="00E77B3D"/>
    <w:rsid w:val="00E86E2E"/>
    <w:rsid w:val="00EB3BEE"/>
    <w:rsid w:val="00EC1CB6"/>
    <w:rsid w:val="00EC7D9C"/>
    <w:rsid w:val="00ED1EB3"/>
    <w:rsid w:val="00ED2E43"/>
    <w:rsid w:val="00ED3A12"/>
    <w:rsid w:val="00ED6B0E"/>
    <w:rsid w:val="00EE2885"/>
    <w:rsid w:val="00EE4094"/>
    <w:rsid w:val="00EE5F6D"/>
    <w:rsid w:val="00EF0122"/>
    <w:rsid w:val="00EF2489"/>
    <w:rsid w:val="00EF3B16"/>
    <w:rsid w:val="00F235D9"/>
    <w:rsid w:val="00F3431A"/>
    <w:rsid w:val="00F526DA"/>
    <w:rsid w:val="00F53F9A"/>
    <w:rsid w:val="00F609FC"/>
    <w:rsid w:val="00F61F25"/>
    <w:rsid w:val="00F6758B"/>
    <w:rsid w:val="00F85360"/>
    <w:rsid w:val="00F87E56"/>
    <w:rsid w:val="00FA0A89"/>
    <w:rsid w:val="00FB4150"/>
    <w:rsid w:val="00FC1A45"/>
    <w:rsid w:val="00FC61E8"/>
    <w:rsid w:val="00FD4891"/>
    <w:rsid w:val="00FD5626"/>
    <w:rsid w:val="00FD63E0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321E"/>
  <w15:docId w15:val="{E3960170-49D3-41DD-9135-6185F7E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99"/>
    <w:qFormat/>
    <w:rsid w:val="00E05F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C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C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7615E"/>
    <w:pPr>
      <w:widowControl w:val="0"/>
      <w:tabs>
        <w:tab w:val="center" w:pos="4320"/>
        <w:tab w:val="right" w:pos="8640"/>
      </w:tabs>
      <w:suppressAutoHyphens/>
    </w:pPr>
    <w:rPr>
      <w:rFonts w:ascii="Garamond" w:eastAsia="HG Mincho Light J" w:hAnsi="Garamond"/>
      <w:color w:val="000000"/>
      <w:position w:val="-10"/>
      <w:sz w:val="24"/>
    </w:rPr>
  </w:style>
  <w:style w:type="character" w:customStyle="1" w:styleId="HeaderChar">
    <w:name w:val="Header Char"/>
    <w:basedOn w:val="DefaultParagraphFont"/>
    <w:link w:val="Header"/>
    <w:rsid w:val="0087615E"/>
    <w:rPr>
      <w:rFonts w:ascii="Garamond" w:eastAsia="HG Mincho Light J" w:hAnsi="Garamond"/>
      <w:color w:val="000000"/>
      <w:position w:val="-10"/>
      <w:sz w:val="24"/>
    </w:rPr>
  </w:style>
  <w:style w:type="paragraph" w:customStyle="1" w:styleId="style32">
    <w:name w:val="style32"/>
    <w:basedOn w:val="Normal"/>
    <w:rsid w:val="00A879CA"/>
    <w:pPr>
      <w:spacing w:before="100" w:beforeAutospacing="1" w:after="100" w:afterAutospacing="1"/>
    </w:pPr>
    <w:rPr>
      <w:rFonts w:ascii="Georgia" w:hAnsi="Georgia"/>
      <w:color w:val="999999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A5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84"/>
  </w:style>
  <w:style w:type="paragraph" w:styleId="BodyTextIndent3">
    <w:name w:val="Body Text Indent 3"/>
    <w:basedOn w:val="Normal"/>
    <w:link w:val="BodyTextIndent3Char"/>
    <w:rsid w:val="00BE5EC3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E5EC3"/>
    <w:rPr>
      <w:sz w:val="16"/>
      <w:szCs w:val="16"/>
      <w:lang w:val="en-GB"/>
    </w:rPr>
  </w:style>
  <w:style w:type="character" w:customStyle="1" w:styleId="ln2tparagraf">
    <w:name w:val="ln2tparagraf"/>
    <w:rsid w:val="00BE5EC3"/>
  </w:style>
  <w:style w:type="table" w:styleId="TableGrid">
    <w:name w:val="Table Grid"/>
    <w:basedOn w:val="TableNormal"/>
    <w:uiPriority w:val="59"/>
    <w:rsid w:val="00395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92E58"/>
  </w:style>
  <w:style w:type="character" w:styleId="Emphasis">
    <w:name w:val="Emphasis"/>
    <w:qFormat/>
    <w:rsid w:val="003B5F27"/>
    <w:rPr>
      <w:i/>
      <w:iCs/>
    </w:rPr>
  </w:style>
  <w:style w:type="paragraph" w:styleId="FootnoteText">
    <w:name w:val="footnote text"/>
    <w:basedOn w:val="Normal"/>
    <w:link w:val="FootnoteTextChar"/>
    <w:semiHidden/>
    <w:rsid w:val="00190767"/>
    <w:rPr>
      <w:rFonts w:ascii="Arial" w:hAnsi="Arial" w:cs="Arial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90767"/>
    <w:rPr>
      <w:rFonts w:ascii="Arial" w:hAnsi="Arial" w:cs="Arial"/>
      <w:lang w:val="en-GB"/>
    </w:rPr>
  </w:style>
  <w:style w:type="character" w:styleId="FootnoteReference">
    <w:name w:val="footnote reference"/>
    <w:semiHidden/>
    <w:rsid w:val="00190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CB03-73D7-472A-B5BF-0576E161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3163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Olah</dc:creator>
  <cp:lastModifiedBy>Carmen Galea</cp:lastModifiedBy>
  <cp:revision>5</cp:revision>
  <cp:lastPrinted>2016-04-29T06:30:00Z</cp:lastPrinted>
  <dcterms:created xsi:type="dcterms:W3CDTF">2016-06-23T09:59:00Z</dcterms:created>
  <dcterms:modified xsi:type="dcterms:W3CDTF">2016-07-04T09:12:00Z</dcterms:modified>
</cp:coreProperties>
</file>