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98" w:rsidRPr="00B43E1D" w:rsidRDefault="00E45D98" w:rsidP="00B43E1D">
      <w:pPr>
        <w:widowControl w:val="0"/>
        <w:jc w:val="center"/>
        <w:outlineLvl w:val="3"/>
        <w:rPr>
          <w:rFonts w:asciiTheme="minorHAnsi" w:hAnsiTheme="minorHAnsi" w:cs="Times New Roman"/>
          <w:b/>
          <w:bCs/>
          <w:lang w:val="ro-RO"/>
        </w:rPr>
      </w:pPr>
      <w:bookmarkStart w:id="0" w:name="_Toc173243297"/>
      <w:r w:rsidRPr="00B43E1D">
        <w:rPr>
          <w:rFonts w:asciiTheme="minorHAnsi" w:hAnsiTheme="minorHAnsi" w:cs="Times New Roman"/>
          <w:b/>
          <w:bCs/>
          <w:lang w:val="ro-RO"/>
        </w:rPr>
        <w:t>SECTIUNEA III</w:t>
      </w:r>
    </w:p>
    <w:p w:rsidR="00E45D98" w:rsidRPr="00B43E1D" w:rsidRDefault="00E45D98" w:rsidP="00B43E1D">
      <w:pPr>
        <w:widowControl w:val="0"/>
        <w:jc w:val="center"/>
        <w:outlineLvl w:val="3"/>
        <w:rPr>
          <w:rFonts w:asciiTheme="minorHAnsi" w:hAnsiTheme="minorHAnsi" w:cs="Times New Roman"/>
          <w:b/>
          <w:bCs/>
          <w:lang w:val="ro-RO"/>
        </w:rPr>
      </w:pPr>
    </w:p>
    <w:p w:rsidR="00E45D98" w:rsidRPr="00B43E1D" w:rsidRDefault="00E45D98" w:rsidP="00B43E1D">
      <w:pPr>
        <w:widowControl w:val="0"/>
        <w:jc w:val="center"/>
        <w:outlineLvl w:val="3"/>
        <w:rPr>
          <w:rFonts w:asciiTheme="minorHAnsi" w:hAnsiTheme="minorHAnsi" w:cs="Times New Roman"/>
          <w:b/>
          <w:bCs/>
          <w:u w:val="single"/>
          <w:lang w:val="ro-RO"/>
        </w:rPr>
      </w:pPr>
      <w:r w:rsidRPr="00B43E1D">
        <w:rPr>
          <w:rFonts w:asciiTheme="minorHAnsi" w:hAnsiTheme="minorHAnsi" w:cs="Times New Roman"/>
          <w:b/>
          <w:bCs/>
          <w:u w:val="single"/>
          <w:lang w:val="ro-RO"/>
        </w:rPr>
        <w:t>FORMULARE</w:t>
      </w:r>
    </w:p>
    <w:p w:rsidR="00E45D98" w:rsidRPr="00B43E1D" w:rsidRDefault="00E45D98" w:rsidP="00B43E1D">
      <w:pPr>
        <w:jc w:val="center"/>
        <w:rPr>
          <w:rFonts w:asciiTheme="minorHAnsi" w:hAnsiTheme="minorHAnsi" w:cs="Times New Roman"/>
          <w:lang w:val="ro-RO"/>
        </w:rPr>
      </w:pPr>
    </w:p>
    <w:p w:rsidR="00E45D98" w:rsidRPr="00B43E1D" w:rsidRDefault="00E45D98" w:rsidP="00B43E1D">
      <w:pPr>
        <w:keepNext/>
        <w:jc w:val="center"/>
        <w:outlineLvl w:val="2"/>
        <w:rPr>
          <w:rFonts w:asciiTheme="minorHAnsi" w:hAnsiTheme="minorHAnsi" w:cs="Times New Roman"/>
          <w:b/>
          <w:bCs/>
          <w:lang w:val="ro-RO"/>
        </w:rPr>
      </w:pPr>
    </w:p>
    <w:p w:rsidR="00E45D98" w:rsidRPr="00B43E1D" w:rsidRDefault="00E45D98" w:rsidP="00B43E1D">
      <w:pPr>
        <w:keepNext/>
        <w:jc w:val="both"/>
        <w:outlineLvl w:val="2"/>
        <w:rPr>
          <w:rFonts w:asciiTheme="minorHAnsi" w:hAnsiTheme="minorHAnsi" w:cs="Times New Roman"/>
          <w:b/>
          <w:bCs/>
          <w:lang w:val="ro-RO"/>
        </w:rPr>
      </w:pPr>
    </w:p>
    <w:p w:rsidR="00E45D98" w:rsidRPr="00B43E1D" w:rsidRDefault="00E45D98" w:rsidP="00B43E1D">
      <w:pPr>
        <w:keepNext/>
        <w:jc w:val="both"/>
        <w:outlineLvl w:val="2"/>
        <w:rPr>
          <w:rFonts w:asciiTheme="minorHAnsi" w:hAnsiTheme="minorHAnsi" w:cs="Times New Roman"/>
          <w:b/>
          <w:bCs/>
          <w:lang w:val="ro-RO"/>
        </w:rPr>
      </w:pPr>
    </w:p>
    <w:p w:rsidR="00E45D98" w:rsidRPr="00B43E1D" w:rsidRDefault="00E45D98" w:rsidP="00B43E1D">
      <w:pPr>
        <w:keepNext/>
        <w:jc w:val="both"/>
        <w:outlineLvl w:val="2"/>
        <w:rPr>
          <w:rFonts w:asciiTheme="minorHAnsi" w:hAnsiTheme="minorHAnsi" w:cs="Times New Roman"/>
          <w:b/>
          <w:bCs/>
          <w:lang w:val="ro-RO"/>
        </w:rPr>
      </w:pPr>
    </w:p>
    <w:p w:rsidR="00E45D98" w:rsidRPr="00B43E1D" w:rsidRDefault="00E45D98" w:rsidP="00B43E1D">
      <w:pPr>
        <w:keepNext/>
        <w:jc w:val="both"/>
        <w:outlineLvl w:val="2"/>
        <w:rPr>
          <w:rFonts w:asciiTheme="minorHAnsi" w:hAnsiTheme="minorHAnsi" w:cs="Times New Roman"/>
          <w:b/>
          <w:bCs/>
          <w:lang w:val="ro-RO"/>
        </w:rPr>
      </w:pPr>
    </w:p>
    <w:p w:rsidR="00E45D98" w:rsidRPr="00B43E1D" w:rsidRDefault="00E45D98" w:rsidP="00B43E1D">
      <w:pPr>
        <w:keepNext/>
        <w:jc w:val="both"/>
        <w:outlineLvl w:val="2"/>
        <w:rPr>
          <w:rFonts w:asciiTheme="minorHAnsi" w:hAnsiTheme="minorHAnsi" w:cs="Times New Roman"/>
          <w:b/>
          <w:bCs/>
          <w:lang w:val="ro-RO"/>
        </w:rPr>
      </w:pPr>
    </w:p>
    <w:tbl>
      <w:tblPr>
        <w:tblW w:w="98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025"/>
      </w:tblGrid>
      <w:tr w:rsidR="00E45D98" w:rsidRPr="00B43E1D" w:rsidTr="008676CA">
        <w:tc>
          <w:tcPr>
            <w:tcW w:w="2127" w:type="dxa"/>
            <w:vMerge w:val="restart"/>
            <w:vAlign w:val="center"/>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Alte documente însoțitoare</w:t>
            </w:r>
          </w:p>
        </w:tc>
        <w:tc>
          <w:tcPr>
            <w:tcW w:w="1701" w:type="dxa"/>
            <w:shd w:val="clear" w:color="auto" w:fill="auto"/>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Formular 1</w:t>
            </w:r>
          </w:p>
        </w:tc>
        <w:tc>
          <w:tcPr>
            <w:tcW w:w="6025" w:type="dxa"/>
            <w:shd w:val="clear" w:color="auto" w:fill="auto"/>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Scrisoare de inaintare a ofertei</w:t>
            </w:r>
          </w:p>
        </w:tc>
      </w:tr>
      <w:tr w:rsidR="00E45D98" w:rsidRPr="00B43E1D" w:rsidTr="008676CA">
        <w:tc>
          <w:tcPr>
            <w:tcW w:w="2127" w:type="dxa"/>
            <w:vMerge/>
            <w:vAlign w:val="center"/>
          </w:tcPr>
          <w:p w:rsidR="00E45D98" w:rsidRPr="00B43E1D" w:rsidRDefault="00E45D98" w:rsidP="00B43E1D">
            <w:pPr>
              <w:widowControl w:val="0"/>
              <w:numPr>
                <w:ilvl w:val="0"/>
                <w:numId w:val="5"/>
              </w:numPr>
              <w:ind w:left="0" w:firstLine="0"/>
              <w:jc w:val="both"/>
              <w:outlineLvl w:val="3"/>
              <w:rPr>
                <w:rFonts w:asciiTheme="minorHAnsi" w:hAnsiTheme="minorHAnsi" w:cs="Times New Roman"/>
                <w:bCs/>
                <w:lang w:val="ro-RO"/>
              </w:rPr>
            </w:pPr>
          </w:p>
        </w:tc>
        <w:tc>
          <w:tcPr>
            <w:tcW w:w="1701" w:type="dxa"/>
            <w:shd w:val="clear" w:color="auto" w:fill="auto"/>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Formular 2</w:t>
            </w:r>
          </w:p>
        </w:tc>
        <w:tc>
          <w:tcPr>
            <w:tcW w:w="6025" w:type="dxa"/>
            <w:shd w:val="clear" w:color="auto" w:fill="auto"/>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Împuternicire</w:t>
            </w:r>
          </w:p>
        </w:tc>
      </w:tr>
      <w:tr w:rsidR="00F54864" w:rsidRPr="00B43E1D" w:rsidTr="008676CA">
        <w:trPr>
          <w:trHeight w:val="332"/>
        </w:trPr>
        <w:tc>
          <w:tcPr>
            <w:tcW w:w="2127" w:type="dxa"/>
            <w:vMerge/>
            <w:vAlign w:val="center"/>
          </w:tcPr>
          <w:p w:rsidR="00F54864" w:rsidRPr="00B43E1D" w:rsidRDefault="00F54864" w:rsidP="00B43E1D">
            <w:pPr>
              <w:widowControl w:val="0"/>
              <w:numPr>
                <w:ilvl w:val="0"/>
                <w:numId w:val="5"/>
              </w:numPr>
              <w:ind w:left="0" w:firstLine="0"/>
              <w:jc w:val="both"/>
              <w:outlineLvl w:val="3"/>
              <w:rPr>
                <w:rFonts w:asciiTheme="minorHAnsi" w:hAnsiTheme="minorHAnsi" w:cs="Times New Roman"/>
                <w:bCs/>
                <w:lang w:val="ro-RO"/>
              </w:rPr>
            </w:pPr>
          </w:p>
        </w:tc>
        <w:tc>
          <w:tcPr>
            <w:tcW w:w="1701" w:type="dxa"/>
            <w:shd w:val="clear" w:color="auto" w:fill="auto"/>
          </w:tcPr>
          <w:p w:rsidR="00F54864" w:rsidRPr="00B43E1D" w:rsidRDefault="00F54864"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Formular 3</w:t>
            </w:r>
          </w:p>
        </w:tc>
        <w:tc>
          <w:tcPr>
            <w:tcW w:w="6025" w:type="dxa"/>
            <w:shd w:val="clear" w:color="auto" w:fill="auto"/>
          </w:tcPr>
          <w:p w:rsidR="00F54864" w:rsidRPr="00B43E1D" w:rsidRDefault="00F54864"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Formular de solicitare clarificări</w:t>
            </w:r>
            <w:r w:rsidRPr="00B43E1D" w:rsidDel="008B3AB4">
              <w:rPr>
                <w:rFonts w:asciiTheme="minorHAnsi" w:hAnsiTheme="minorHAnsi" w:cs="Times New Roman"/>
                <w:bCs/>
                <w:lang w:val="ro-RO"/>
              </w:rPr>
              <w:t xml:space="preserve"> </w:t>
            </w:r>
            <w:r w:rsidRPr="00B43E1D">
              <w:rPr>
                <w:rFonts w:asciiTheme="minorHAnsi" w:hAnsiTheme="minorHAnsi" w:cs="Times New Roman"/>
                <w:bCs/>
                <w:lang w:val="ro-RO"/>
              </w:rPr>
              <w:t xml:space="preserve"> </w:t>
            </w:r>
          </w:p>
        </w:tc>
      </w:tr>
      <w:tr w:rsidR="00E45D98" w:rsidRPr="00B43E1D" w:rsidTr="008676CA">
        <w:tc>
          <w:tcPr>
            <w:tcW w:w="2127" w:type="dxa"/>
            <w:vMerge w:val="restart"/>
            <w:vAlign w:val="center"/>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Documente de  calificare</w:t>
            </w:r>
          </w:p>
        </w:tc>
        <w:tc>
          <w:tcPr>
            <w:tcW w:w="1701" w:type="dxa"/>
            <w:shd w:val="clear" w:color="auto" w:fill="auto"/>
          </w:tcPr>
          <w:p w:rsidR="00E45D98" w:rsidRPr="00B43E1D" w:rsidRDefault="00E45D98" w:rsidP="00F949D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 xml:space="preserve">Formular </w:t>
            </w:r>
            <w:r w:rsidR="00F949DD">
              <w:rPr>
                <w:rFonts w:asciiTheme="minorHAnsi" w:hAnsiTheme="minorHAnsi" w:cs="Times New Roman"/>
                <w:bCs/>
                <w:lang w:val="ro-RO"/>
              </w:rPr>
              <w:t>4</w:t>
            </w:r>
          </w:p>
        </w:tc>
        <w:tc>
          <w:tcPr>
            <w:tcW w:w="6025" w:type="dxa"/>
            <w:shd w:val="clear" w:color="auto" w:fill="auto"/>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Declarație privind eligibilitatea</w:t>
            </w:r>
          </w:p>
        </w:tc>
      </w:tr>
      <w:tr w:rsidR="00E45D98" w:rsidRPr="00B43E1D" w:rsidTr="008676CA">
        <w:tc>
          <w:tcPr>
            <w:tcW w:w="2127" w:type="dxa"/>
            <w:vMerge/>
            <w:vAlign w:val="center"/>
          </w:tcPr>
          <w:p w:rsidR="00E45D98" w:rsidRPr="00B43E1D" w:rsidRDefault="00E45D98" w:rsidP="00B43E1D">
            <w:pPr>
              <w:widowControl w:val="0"/>
              <w:numPr>
                <w:ilvl w:val="0"/>
                <w:numId w:val="5"/>
              </w:numPr>
              <w:ind w:left="0" w:firstLine="0"/>
              <w:jc w:val="both"/>
              <w:outlineLvl w:val="3"/>
              <w:rPr>
                <w:rFonts w:asciiTheme="minorHAnsi" w:hAnsiTheme="minorHAnsi" w:cs="Times New Roman"/>
                <w:bCs/>
                <w:lang w:val="ro-RO"/>
              </w:rPr>
            </w:pPr>
          </w:p>
        </w:tc>
        <w:tc>
          <w:tcPr>
            <w:tcW w:w="1701" w:type="dxa"/>
            <w:shd w:val="clear" w:color="auto" w:fill="auto"/>
          </w:tcPr>
          <w:p w:rsidR="00E45D98" w:rsidRPr="00B43E1D" w:rsidRDefault="00E45D98" w:rsidP="00F949D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 xml:space="preserve">Formular </w:t>
            </w:r>
            <w:r w:rsidR="00F949DD">
              <w:rPr>
                <w:rFonts w:asciiTheme="minorHAnsi" w:hAnsiTheme="minorHAnsi" w:cs="Times New Roman"/>
                <w:bCs/>
                <w:lang w:val="ro-RO"/>
              </w:rPr>
              <w:t>5</w:t>
            </w:r>
          </w:p>
        </w:tc>
        <w:tc>
          <w:tcPr>
            <w:tcW w:w="6025" w:type="dxa"/>
            <w:shd w:val="clear" w:color="auto" w:fill="auto"/>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Certificat de participare la licitatie cu oferta independenta</w:t>
            </w:r>
          </w:p>
        </w:tc>
      </w:tr>
      <w:tr w:rsidR="00F54864" w:rsidRPr="00B43E1D" w:rsidTr="008676CA">
        <w:trPr>
          <w:trHeight w:val="368"/>
        </w:trPr>
        <w:tc>
          <w:tcPr>
            <w:tcW w:w="2127" w:type="dxa"/>
            <w:vMerge/>
            <w:vAlign w:val="center"/>
          </w:tcPr>
          <w:p w:rsidR="00F54864" w:rsidRPr="00B43E1D" w:rsidRDefault="00F54864" w:rsidP="00B43E1D">
            <w:pPr>
              <w:widowControl w:val="0"/>
              <w:numPr>
                <w:ilvl w:val="0"/>
                <w:numId w:val="5"/>
              </w:numPr>
              <w:ind w:left="0" w:firstLine="0"/>
              <w:jc w:val="both"/>
              <w:outlineLvl w:val="3"/>
              <w:rPr>
                <w:rFonts w:asciiTheme="minorHAnsi" w:hAnsiTheme="minorHAnsi" w:cs="Times New Roman"/>
                <w:bCs/>
                <w:lang w:val="ro-RO"/>
              </w:rPr>
            </w:pPr>
          </w:p>
        </w:tc>
        <w:tc>
          <w:tcPr>
            <w:tcW w:w="1701" w:type="dxa"/>
            <w:shd w:val="clear" w:color="auto" w:fill="auto"/>
          </w:tcPr>
          <w:p w:rsidR="00F54864" w:rsidRPr="00B43E1D" w:rsidRDefault="00F54864" w:rsidP="00F949D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 xml:space="preserve">Formular </w:t>
            </w:r>
            <w:r w:rsidR="00F949DD">
              <w:rPr>
                <w:rFonts w:asciiTheme="minorHAnsi" w:hAnsiTheme="minorHAnsi" w:cs="Times New Roman"/>
                <w:bCs/>
                <w:lang w:val="ro-RO"/>
              </w:rPr>
              <w:t>6</w:t>
            </w:r>
          </w:p>
        </w:tc>
        <w:tc>
          <w:tcPr>
            <w:tcW w:w="6025" w:type="dxa"/>
            <w:shd w:val="clear" w:color="auto" w:fill="auto"/>
          </w:tcPr>
          <w:p w:rsidR="00F54864" w:rsidRPr="00B43E1D" w:rsidRDefault="00F54864"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Declaratie privind evitarea conflictului de interese</w:t>
            </w:r>
          </w:p>
        </w:tc>
      </w:tr>
      <w:tr w:rsidR="00F54864" w:rsidRPr="00B43E1D" w:rsidTr="008676CA">
        <w:trPr>
          <w:trHeight w:val="350"/>
        </w:trPr>
        <w:tc>
          <w:tcPr>
            <w:tcW w:w="2127" w:type="dxa"/>
            <w:vAlign w:val="center"/>
          </w:tcPr>
          <w:p w:rsidR="00F54864" w:rsidRPr="00B43E1D" w:rsidRDefault="00F54864"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Propunere tehnică</w:t>
            </w:r>
          </w:p>
        </w:tc>
        <w:tc>
          <w:tcPr>
            <w:tcW w:w="1701" w:type="dxa"/>
            <w:shd w:val="clear" w:color="auto" w:fill="auto"/>
          </w:tcPr>
          <w:p w:rsidR="00F54864" w:rsidRPr="00B43E1D" w:rsidRDefault="00F54864" w:rsidP="00F949D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 xml:space="preserve">Formular </w:t>
            </w:r>
            <w:r w:rsidR="00F949DD">
              <w:rPr>
                <w:rFonts w:asciiTheme="minorHAnsi" w:hAnsiTheme="minorHAnsi" w:cs="Times New Roman"/>
                <w:bCs/>
                <w:lang w:val="ro-RO"/>
              </w:rPr>
              <w:t>7</w:t>
            </w:r>
          </w:p>
        </w:tc>
        <w:tc>
          <w:tcPr>
            <w:tcW w:w="6025" w:type="dxa"/>
            <w:shd w:val="clear" w:color="auto" w:fill="auto"/>
          </w:tcPr>
          <w:p w:rsidR="00F54864" w:rsidRPr="00B43E1D" w:rsidRDefault="00F54864"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Tabelul de corespondență cu specificațiile tehnice minime</w:t>
            </w:r>
          </w:p>
        </w:tc>
      </w:tr>
      <w:tr w:rsidR="00F54864" w:rsidRPr="00B43E1D" w:rsidTr="008676CA">
        <w:trPr>
          <w:trHeight w:val="350"/>
        </w:trPr>
        <w:tc>
          <w:tcPr>
            <w:tcW w:w="2127" w:type="dxa"/>
            <w:vMerge w:val="restart"/>
            <w:vAlign w:val="center"/>
          </w:tcPr>
          <w:p w:rsidR="00F54864" w:rsidRPr="00B43E1D" w:rsidRDefault="00F54864"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Propunere financiară</w:t>
            </w:r>
          </w:p>
        </w:tc>
        <w:tc>
          <w:tcPr>
            <w:tcW w:w="1701" w:type="dxa"/>
            <w:shd w:val="clear" w:color="auto" w:fill="auto"/>
          </w:tcPr>
          <w:p w:rsidR="00F54864" w:rsidRPr="00B43E1D" w:rsidRDefault="00F54864" w:rsidP="00F949D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 xml:space="preserve">Formular </w:t>
            </w:r>
            <w:r w:rsidR="00F949DD">
              <w:rPr>
                <w:rFonts w:asciiTheme="minorHAnsi" w:hAnsiTheme="minorHAnsi" w:cs="Times New Roman"/>
                <w:bCs/>
                <w:lang w:val="ro-RO"/>
              </w:rPr>
              <w:t>8</w:t>
            </w:r>
          </w:p>
        </w:tc>
        <w:tc>
          <w:tcPr>
            <w:tcW w:w="6025" w:type="dxa"/>
            <w:shd w:val="clear" w:color="auto" w:fill="auto"/>
          </w:tcPr>
          <w:p w:rsidR="00F54864" w:rsidRPr="00B43E1D" w:rsidRDefault="00F54864"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Formular de oferta</w:t>
            </w:r>
          </w:p>
        </w:tc>
      </w:tr>
      <w:tr w:rsidR="00E45D98" w:rsidRPr="00B43E1D" w:rsidTr="008676CA">
        <w:trPr>
          <w:trHeight w:val="327"/>
        </w:trPr>
        <w:tc>
          <w:tcPr>
            <w:tcW w:w="2127" w:type="dxa"/>
            <w:vMerge/>
            <w:vAlign w:val="center"/>
          </w:tcPr>
          <w:p w:rsidR="00E45D98" w:rsidRPr="00B43E1D" w:rsidRDefault="00E45D98" w:rsidP="00B43E1D">
            <w:pPr>
              <w:widowControl w:val="0"/>
              <w:numPr>
                <w:ilvl w:val="0"/>
                <w:numId w:val="5"/>
              </w:numPr>
              <w:ind w:left="0" w:firstLine="0"/>
              <w:jc w:val="both"/>
              <w:outlineLvl w:val="3"/>
              <w:rPr>
                <w:rFonts w:asciiTheme="minorHAnsi" w:hAnsiTheme="minorHAnsi" w:cs="Times New Roman"/>
                <w:bCs/>
                <w:lang w:val="ro-RO"/>
              </w:rPr>
            </w:pPr>
          </w:p>
        </w:tc>
        <w:tc>
          <w:tcPr>
            <w:tcW w:w="1701" w:type="dxa"/>
            <w:shd w:val="clear" w:color="auto" w:fill="auto"/>
          </w:tcPr>
          <w:p w:rsidR="00E45D98" w:rsidRPr="00B43E1D" w:rsidRDefault="00E45D98" w:rsidP="00F949D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 xml:space="preserve">Formular </w:t>
            </w:r>
            <w:r w:rsidR="00F949DD">
              <w:rPr>
                <w:rFonts w:asciiTheme="minorHAnsi" w:hAnsiTheme="minorHAnsi" w:cs="Times New Roman"/>
                <w:bCs/>
                <w:lang w:val="ro-RO"/>
              </w:rPr>
              <w:t>9</w:t>
            </w:r>
          </w:p>
        </w:tc>
        <w:tc>
          <w:tcPr>
            <w:tcW w:w="6025" w:type="dxa"/>
            <w:shd w:val="clear" w:color="auto" w:fill="auto"/>
          </w:tcPr>
          <w:p w:rsidR="00E45D98" w:rsidRPr="00B43E1D" w:rsidRDefault="00E45D98" w:rsidP="00B43E1D">
            <w:pPr>
              <w:widowControl w:val="0"/>
              <w:jc w:val="both"/>
              <w:outlineLvl w:val="3"/>
              <w:rPr>
                <w:rFonts w:asciiTheme="minorHAnsi" w:hAnsiTheme="minorHAnsi" w:cs="Times New Roman"/>
                <w:bCs/>
                <w:lang w:val="ro-RO"/>
              </w:rPr>
            </w:pPr>
            <w:r w:rsidRPr="00B43E1D">
              <w:rPr>
                <w:rFonts w:asciiTheme="minorHAnsi" w:hAnsiTheme="minorHAnsi" w:cs="Times New Roman"/>
                <w:bCs/>
                <w:lang w:val="ro-RO"/>
              </w:rPr>
              <w:t>Propunerea financiară</w:t>
            </w:r>
            <w:r w:rsidRPr="00B43E1D" w:rsidDel="008B3AB4">
              <w:rPr>
                <w:rFonts w:asciiTheme="minorHAnsi" w:hAnsiTheme="minorHAnsi" w:cs="Times New Roman"/>
                <w:bCs/>
                <w:lang w:val="ro-RO"/>
              </w:rPr>
              <w:t xml:space="preserve"> </w:t>
            </w:r>
            <w:r w:rsidRPr="00B43E1D">
              <w:rPr>
                <w:rFonts w:asciiTheme="minorHAnsi" w:hAnsiTheme="minorHAnsi" w:cs="Times New Roman"/>
                <w:bCs/>
                <w:lang w:val="ro-RO"/>
              </w:rPr>
              <w:t>detaliată</w:t>
            </w:r>
          </w:p>
        </w:tc>
      </w:tr>
    </w:tbl>
    <w:p w:rsidR="00E45D98" w:rsidRPr="00B43E1D" w:rsidRDefault="00E45D98" w:rsidP="00B43E1D">
      <w:pPr>
        <w:keepNext/>
        <w:jc w:val="both"/>
        <w:outlineLvl w:val="2"/>
        <w:rPr>
          <w:rFonts w:asciiTheme="minorHAnsi" w:hAnsiTheme="minorHAnsi" w:cs="Times New Roman"/>
          <w:b/>
          <w:bCs/>
          <w:lang w:val="ro-RO"/>
        </w:rPr>
      </w:pPr>
      <w:r w:rsidRPr="00B43E1D">
        <w:rPr>
          <w:rFonts w:asciiTheme="minorHAnsi" w:hAnsiTheme="minorHAnsi" w:cs="Times New Roman"/>
          <w:b/>
          <w:bCs/>
          <w:lang w:val="ro-RO"/>
        </w:rPr>
        <w:br w:type="page"/>
      </w:r>
      <w:r w:rsidRPr="00B43E1D">
        <w:rPr>
          <w:rFonts w:asciiTheme="minorHAnsi" w:hAnsiTheme="minorHAnsi" w:cs="Times New Roman"/>
          <w:b/>
          <w:bCs/>
          <w:lang w:val="ro-RO"/>
        </w:rPr>
        <w:lastRenderedPageBreak/>
        <w:t xml:space="preserve">FORMULAR 1 </w:t>
      </w:r>
    </w:p>
    <w:bookmarkEnd w:id="0"/>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______________________</w:t>
      </w:r>
    </w:p>
    <w:p w:rsidR="00E45D98" w:rsidRPr="00B43E1D" w:rsidRDefault="00E45D98" w:rsidP="00B43E1D">
      <w:pPr>
        <w:autoSpaceDE w:val="0"/>
        <w:autoSpaceDN w:val="0"/>
        <w:adjustRightInd w:val="0"/>
        <w:jc w:val="both"/>
        <w:rPr>
          <w:rFonts w:asciiTheme="minorHAnsi" w:hAnsiTheme="minorHAnsi" w:cs="Times New Roman"/>
          <w:i/>
          <w:lang w:val="ro-RO"/>
        </w:rPr>
      </w:pPr>
      <w:r w:rsidRPr="00B43E1D">
        <w:rPr>
          <w:rFonts w:asciiTheme="minorHAnsi" w:hAnsiTheme="minorHAnsi" w:cs="Times New Roman"/>
          <w:i/>
          <w:lang w:val="ro-RO"/>
        </w:rPr>
        <w:t>(denumirea/numele)</w:t>
      </w: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Înregistrat la sediul</w:t>
      </w: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 xml:space="preserve">Ministerului Fondurilor Europene </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nr. _______ / __ . __ . 2015</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b/>
          <w:bCs/>
          <w:lang w:val="ro-RO"/>
        </w:rPr>
      </w:pPr>
    </w:p>
    <w:p w:rsidR="00E45D98" w:rsidRPr="00B43E1D" w:rsidRDefault="00E45D98" w:rsidP="00B43E1D">
      <w:pPr>
        <w:autoSpaceDE w:val="0"/>
        <w:autoSpaceDN w:val="0"/>
        <w:adjustRightInd w:val="0"/>
        <w:jc w:val="center"/>
        <w:rPr>
          <w:rFonts w:asciiTheme="minorHAnsi" w:hAnsiTheme="minorHAnsi" w:cs="Times New Roman"/>
          <w:b/>
          <w:bCs/>
          <w:lang w:val="ro-RO"/>
        </w:rPr>
      </w:pPr>
      <w:r w:rsidRPr="00B43E1D">
        <w:rPr>
          <w:rFonts w:asciiTheme="minorHAnsi" w:hAnsiTheme="minorHAnsi" w:cs="Times New Roman"/>
          <w:b/>
          <w:bCs/>
          <w:lang w:val="ro-RO"/>
        </w:rPr>
        <w:t>SCRISOARE DE ÎNAINTARE</w:t>
      </w:r>
    </w:p>
    <w:p w:rsidR="00E45D98" w:rsidRPr="00B43E1D" w:rsidRDefault="00E45D98" w:rsidP="00B43E1D">
      <w:pPr>
        <w:autoSpaceDE w:val="0"/>
        <w:autoSpaceDN w:val="0"/>
        <w:adjustRightInd w:val="0"/>
        <w:jc w:val="both"/>
        <w:rPr>
          <w:rFonts w:asciiTheme="minorHAnsi" w:hAnsiTheme="minorHAnsi" w:cs="Times New Roman"/>
          <w:b/>
          <w:bCs/>
          <w:lang w:val="ro-RO"/>
        </w:rPr>
      </w:pPr>
    </w:p>
    <w:p w:rsidR="00E45D98" w:rsidRPr="00B43E1D" w:rsidRDefault="00E45D98" w:rsidP="00B43E1D">
      <w:pPr>
        <w:autoSpaceDE w:val="0"/>
        <w:autoSpaceDN w:val="0"/>
        <w:adjustRightInd w:val="0"/>
        <w:jc w:val="both"/>
        <w:rPr>
          <w:rFonts w:asciiTheme="minorHAnsi" w:hAnsiTheme="minorHAnsi" w:cs="Times New Roman"/>
          <w:b/>
          <w:bCs/>
          <w:lang w:val="ro-RO"/>
        </w:rPr>
      </w:pPr>
    </w:p>
    <w:p w:rsidR="00E45D98" w:rsidRPr="00B43E1D" w:rsidRDefault="00E45D98" w:rsidP="00B43E1D">
      <w:pPr>
        <w:autoSpaceDE w:val="0"/>
        <w:autoSpaceDN w:val="0"/>
        <w:adjustRightInd w:val="0"/>
        <w:jc w:val="both"/>
        <w:rPr>
          <w:rFonts w:asciiTheme="minorHAnsi" w:hAnsiTheme="minorHAnsi" w:cs="Times New Roman"/>
          <w:b/>
          <w:bCs/>
          <w:lang w:val="ro-RO"/>
        </w:rPr>
      </w:pPr>
      <w:r w:rsidRPr="00B43E1D">
        <w:rPr>
          <w:rFonts w:asciiTheme="minorHAnsi" w:hAnsiTheme="minorHAnsi" w:cs="Times New Roman"/>
          <w:lang w:val="ro-RO"/>
        </w:rPr>
        <w:t xml:space="preserve">Către: Ministerul Fondurilor Europene </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Adresa: Bdul. Ion Mihalache nr. 15-17, Sector 1, Bucureşti, România</w:t>
      </w: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Telefon: 0372.838.500</w:t>
      </w:r>
      <w:r w:rsidRPr="00B43E1D">
        <w:rPr>
          <w:rFonts w:asciiTheme="minorHAnsi" w:hAnsiTheme="minorHAnsi" w:cs="Times New Roman"/>
          <w:lang w:val="ro-RO"/>
        </w:rPr>
        <w:tab/>
      </w: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Fax: 0372.838.502</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 xml:space="preserve">Ca urmare a invitației dumneavoastră privind aplicarea procedurii de achiziţie prin norme procedurale interne, pentru atribuirea contractului </w:t>
      </w:r>
      <w:r w:rsidR="00887591" w:rsidRPr="00B43E1D">
        <w:rPr>
          <w:rFonts w:asciiTheme="minorHAnsi" w:hAnsiTheme="minorHAnsi" w:cs="Times New Roman"/>
          <w:lang w:val="ro-RO"/>
        </w:rPr>
        <w:t>având ca obiect</w:t>
      </w:r>
      <w:r w:rsidRPr="00B43E1D">
        <w:rPr>
          <w:rFonts w:asciiTheme="minorHAnsi" w:hAnsiTheme="minorHAnsi" w:cs="Times New Roman"/>
          <w:lang w:val="ro-RO"/>
        </w:rPr>
        <w:t xml:space="preserve"> </w:t>
      </w:r>
      <w:r w:rsidR="00FD7287" w:rsidRPr="00B43E1D">
        <w:rPr>
          <w:rFonts w:asciiTheme="minorHAnsi" w:hAnsiTheme="minorHAnsi" w:cs="Times New Roman"/>
          <w:lang w:val="ro-RO"/>
        </w:rPr>
        <w:t xml:space="preserve">Achiziția închirierii unui spațiu de depozitare </w:t>
      </w:r>
      <w:r w:rsidR="00C1038B">
        <w:rPr>
          <w:rFonts w:asciiTheme="minorHAnsi" w:hAnsiTheme="minorHAnsi" w:cs="Times New Roman"/>
          <w:lang w:val="ro-RO"/>
        </w:rPr>
        <w:t>a</w:t>
      </w:r>
      <w:r w:rsidR="00FD7287" w:rsidRPr="00B43E1D">
        <w:rPr>
          <w:rFonts w:asciiTheme="minorHAnsi" w:hAnsiTheme="minorHAnsi" w:cs="Times New Roman"/>
          <w:lang w:val="ro-RO"/>
        </w:rPr>
        <w:t xml:space="preserve"> documente</w:t>
      </w:r>
      <w:r w:rsidR="00C1038B">
        <w:rPr>
          <w:rFonts w:asciiTheme="minorHAnsi" w:hAnsiTheme="minorHAnsi" w:cs="Times New Roman"/>
          <w:lang w:val="ro-RO"/>
        </w:rPr>
        <w:t>lor</w:t>
      </w:r>
      <w:r w:rsidR="00FD7287" w:rsidRPr="00B43E1D">
        <w:rPr>
          <w:rFonts w:asciiTheme="minorHAnsi" w:hAnsiTheme="minorHAnsi" w:cs="Times New Roman"/>
          <w:lang w:val="ro-RO"/>
        </w:rPr>
        <w:t xml:space="preserve"> ce aparțin Ministerului Fondurilor Europene</w:t>
      </w:r>
      <w:r w:rsidRPr="00B43E1D">
        <w:rPr>
          <w:rFonts w:asciiTheme="minorHAnsi" w:hAnsiTheme="minorHAnsi" w:cs="Times New Roman"/>
          <w:lang w:val="ro-RO"/>
        </w:rPr>
        <w:t>, _________________________(</w:t>
      </w:r>
      <w:r w:rsidRPr="00B43E1D">
        <w:rPr>
          <w:rFonts w:asciiTheme="minorHAnsi" w:hAnsiTheme="minorHAnsi" w:cs="Times New Roman"/>
          <w:i/>
          <w:lang w:val="ro-RO"/>
        </w:rPr>
        <w:t>denumirea/numele ofertantului</w:t>
      </w:r>
      <w:r w:rsidRPr="00B43E1D">
        <w:rPr>
          <w:rFonts w:asciiTheme="minorHAnsi" w:hAnsiTheme="minorHAnsi" w:cs="Times New Roman"/>
          <w:lang w:val="ro-RO"/>
        </w:rPr>
        <w:t>) vă transmitem alăturat următoarele:</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Coletul sigilat și marcat în mod vizibil, conținând documentele și informațiile solicitate, în original și într-un număr de _____ copii:</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Avem speranța că oferta noastră este corespunzătoare și va satisface cerințele autorității contractante.</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Data completării: ____________201</w:t>
      </w:r>
      <w:r w:rsidR="00FD7287" w:rsidRPr="00B43E1D">
        <w:rPr>
          <w:rFonts w:asciiTheme="minorHAnsi" w:hAnsiTheme="minorHAnsi" w:cs="Times New Roman"/>
          <w:lang w:val="ro-RO"/>
        </w:rPr>
        <w:t>6</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ind w:left="5664"/>
        <w:jc w:val="both"/>
        <w:rPr>
          <w:rFonts w:asciiTheme="minorHAnsi" w:hAnsiTheme="minorHAnsi" w:cs="Times New Roman"/>
          <w:lang w:val="ro-RO"/>
        </w:rPr>
      </w:pPr>
      <w:r w:rsidRPr="00B43E1D">
        <w:rPr>
          <w:rFonts w:asciiTheme="minorHAnsi" w:hAnsiTheme="minorHAnsi" w:cs="Times New Roman"/>
          <w:lang w:val="ro-RO"/>
        </w:rPr>
        <w:t>Cu stimă,</w:t>
      </w:r>
    </w:p>
    <w:p w:rsidR="00E45D98" w:rsidRPr="00B43E1D" w:rsidRDefault="00E45D98" w:rsidP="00B43E1D">
      <w:pPr>
        <w:autoSpaceDE w:val="0"/>
        <w:autoSpaceDN w:val="0"/>
        <w:adjustRightInd w:val="0"/>
        <w:ind w:left="5664"/>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autoSpaceDE w:val="0"/>
        <w:autoSpaceDN w:val="0"/>
        <w:adjustRightInd w:val="0"/>
        <w:ind w:left="5664"/>
        <w:jc w:val="both"/>
        <w:rPr>
          <w:rFonts w:asciiTheme="minorHAnsi" w:hAnsiTheme="minorHAnsi" w:cs="Times New Roman"/>
          <w:lang w:val="ro-RO"/>
        </w:rPr>
      </w:pPr>
      <w:r w:rsidRPr="00B43E1D">
        <w:rPr>
          <w:rFonts w:asciiTheme="minorHAnsi" w:hAnsiTheme="minorHAnsi" w:cs="Times New Roman"/>
          <w:lang w:val="ro-RO"/>
        </w:rPr>
        <w:t>___________________</w:t>
      </w:r>
    </w:p>
    <w:p w:rsidR="00E45D98" w:rsidRPr="00B43E1D" w:rsidRDefault="00E45D98" w:rsidP="00B43E1D">
      <w:pPr>
        <w:autoSpaceDE w:val="0"/>
        <w:autoSpaceDN w:val="0"/>
        <w:adjustRightInd w:val="0"/>
        <w:ind w:left="5664"/>
        <w:jc w:val="both"/>
        <w:rPr>
          <w:rFonts w:asciiTheme="minorHAnsi" w:hAnsiTheme="minorHAnsi" w:cs="Times New Roman"/>
          <w:i/>
          <w:lang w:val="ro-RO"/>
        </w:rPr>
      </w:pPr>
      <w:r w:rsidRPr="00B43E1D">
        <w:rPr>
          <w:rFonts w:asciiTheme="minorHAnsi" w:hAnsiTheme="minorHAnsi" w:cs="Times New Roman"/>
          <w:i/>
          <w:lang w:val="ro-RO"/>
        </w:rPr>
        <w:t>(semnătură autorizată)</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b/>
          <w:lang w:val="ro-RO"/>
        </w:rPr>
      </w:pPr>
      <w:r w:rsidRPr="00B43E1D">
        <w:rPr>
          <w:rFonts w:asciiTheme="minorHAnsi" w:hAnsiTheme="minorHAnsi" w:cs="Times New Roman"/>
          <w:b/>
          <w:lang w:val="ro-RO"/>
        </w:rPr>
        <w:br w:type="page"/>
      </w:r>
      <w:r w:rsidRPr="00B43E1D">
        <w:rPr>
          <w:rFonts w:asciiTheme="minorHAnsi" w:hAnsiTheme="minorHAnsi" w:cs="Times New Roman"/>
          <w:b/>
          <w:lang w:val="ro-RO"/>
        </w:rPr>
        <w:lastRenderedPageBreak/>
        <w:t>FORMULAR 2</w:t>
      </w:r>
    </w:p>
    <w:p w:rsidR="00E45D98" w:rsidRPr="00B43E1D" w:rsidRDefault="00E45D98" w:rsidP="00B43E1D">
      <w:pPr>
        <w:autoSpaceDE w:val="0"/>
        <w:autoSpaceDN w:val="0"/>
        <w:adjustRightInd w:val="0"/>
        <w:jc w:val="both"/>
        <w:rPr>
          <w:rFonts w:asciiTheme="minorHAnsi" w:hAnsiTheme="minorHAnsi" w:cs="Times New Roman"/>
          <w:lang w:val="ro-RO"/>
        </w:rPr>
      </w:pP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autoSpaceDE w:val="0"/>
        <w:autoSpaceDN w:val="0"/>
        <w:adjustRightInd w:val="0"/>
        <w:jc w:val="both"/>
        <w:rPr>
          <w:rFonts w:asciiTheme="minorHAnsi" w:hAnsiTheme="minorHAnsi" w:cs="Times New Roman"/>
          <w:lang w:val="ro-RO"/>
        </w:rPr>
      </w:pPr>
      <w:r w:rsidRPr="00B43E1D">
        <w:rPr>
          <w:rFonts w:asciiTheme="minorHAnsi" w:hAnsiTheme="minorHAnsi" w:cs="Times New Roman"/>
          <w:lang w:val="ro-RO"/>
        </w:rPr>
        <w:t>______________________</w:t>
      </w:r>
    </w:p>
    <w:p w:rsidR="00E45D98" w:rsidRPr="00B43E1D" w:rsidRDefault="00E45D98" w:rsidP="00B43E1D">
      <w:pPr>
        <w:autoSpaceDE w:val="0"/>
        <w:autoSpaceDN w:val="0"/>
        <w:adjustRightInd w:val="0"/>
        <w:jc w:val="both"/>
        <w:rPr>
          <w:rFonts w:asciiTheme="minorHAnsi" w:hAnsiTheme="minorHAnsi" w:cs="Times New Roman"/>
          <w:i/>
          <w:lang w:val="ro-RO"/>
        </w:rPr>
      </w:pPr>
      <w:r w:rsidRPr="00B43E1D">
        <w:rPr>
          <w:rFonts w:asciiTheme="minorHAnsi" w:hAnsiTheme="minorHAnsi" w:cs="Times New Roman"/>
          <w:i/>
          <w:lang w:val="ro-RO"/>
        </w:rPr>
        <w:t>(denumirea/numele)</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spacing w:before="120"/>
        <w:jc w:val="center"/>
        <w:rPr>
          <w:rFonts w:asciiTheme="minorHAnsi" w:hAnsiTheme="minorHAnsi" w:cs="Times New Roman"/>
          <w:b/>
          <w:lang w:val="ro-RO"/>
        </w:rPr>
      </w:pPr>
      <w:bookmarkStart w:id="1" w:name="_Toc299722225"/>
      <w:r w:rsidRPr="00B43E1D">
        <w:rPr>
          <w:rFonts w:asciiTheme="minorHAnsi" w:hAnsiTheme="minorHAnsi" w:cs="Times New Roman"/>
          <w:b/>
          <w:lang w:val="ro-RO"/>
        </w:rPr>
        <w:t>IMPUTERNICIRE</w:t>
      </w:r>
      <w:bookmarkEnd w:id="1"/>
    </w:p>
    <w:p w:rsidR="00E45D98" w:rsidRPr="00B43E1D" w:rsidRDefault="00E45D98" w:rsidP="00B43E1D">
      <w:pPr>
        <w:spacing w:before="120"/>
        <w:jc w:val="both"/>
        <w:rPr>
          <w:rFonts w:asciiTheme="minorHAnsi" w:hAnsiTheme="minorHAnsi" w:cs="Times New Roman"/>
          <w:b/>
          <w:lang w:val="ro-RO"/>
        </w:rPr>
      </w:pP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organizată de </w:t>
      </w:r>
      <w:r w:rsidRPr="00B43E1D">
        <w:rPr>
          <w:rFonts w:asciiTheme="minorHAnsi" w:eastAsia="MS Mincho" w:hAnsiTheme="minorHAnsi" w:cs="Times New Roman"/>
          <w:lang w:val="ro-RO"/>
        </w:rPr>
        <w:t xml:space="preserve">Ministerul Fondurilor Europene </w:t>
      </w:r>
      <w:r w:rsidRPr="00B43E1D">
        <w:rPr>
          <w:rFonts w:asciiTheme="minorHAnsi" w:hAnsiTheme="minorHAnsi" w:cs="Times New Roman"/>
          <w:lang w:val="ro-RO"/>
        </w:rPr>
        <w:t xml:space="preserve">in calitate de autoritate contractanta în scopul atribuirii contractului </w:t>
      </w:r>
      <w:r w:rsidR="00887591" w:rsidRPr="00B43E1D">
        <w:rPr>
          <w:rFonts w:asciiTheme="minorHAnsi" w:hAnsiTheme="minorHAnsi" w:cs="Times New Roman"/>
          <w:lang w:val="ro-RO"/>
        </w:rPr>
        <w:t xml:space="preserve">având ca obiect </w:t>
      </w:r>
      <w:r w:rsidR="00C1038B" w:rsidRPr="00B43E1D">
        <w:rPr>
          <w:rFonts w:asciiTheme="minorHAnsi" w:hAnsiTheme="minorHAnsi" w:cs="Times New Roman"/>
          <w:lang w:val="ro-RO"/>
        </w:rPr>
        <w:t xml:space="preserve">Achiziția închirierii unui spațiu de depozitare </w:t>
      </w:r>
      <w:r w:rsidR="00C1038B">
        <w:rPr>
          <w:rFonts w:asciiTheme="minorHAnsi" w:hAnsiTheme="minorHAnsi" w:cs="Times New Roman"/>
          <w:lang w:val="ro-RO"/>
        </w:rPr>
        <w:t>a</w:t>
      </w:r>
      <w:r w:rsidR="00C1038B" w:rsidRPr="00B43E1D">
        <w:rPr>
          <w:rFonts w:asciiTheme="minorHAnsi" w:hAnsiTheme="minorHAnsi" w:cs="Times New Roman"/>
          <w:lang w:val="ro-RO"/>
        </w:rPr>
        <w:t xml:space="preserve"> documente</w:t>
      </w:r>
      <w:r w:rsidR="00C1038B">
        <w:rPr>
          <w:rFonts w:asciiTheme="minorHAnsi" w:hAnsiTheme="minorHAnsi" w:cs="Times New Roman"/>
          <w:lang w:val="ro-RO"/>
        </w:rPr>
        <w:t>lor</w:t>
      </w:r>
      <w:r w:rsidR="00C1038B" w:rsidRPr="00B43E1D">
        <w:rPr>
          <w:rFonts w:asciiTheme="minorHAnsi" w:hAnsiTheme="minorHAnsi" w:cs="Times New Roman"/>
          <w:lang w:val="ro-RO"/>
        </w:rPr>
        <w:t xml:space="preserve"> ce aparțin Ministerului Fondurilor Europene</w:t>
      </w:r>
      <w:r w:rsidRPr="00B43E1D">
        <w:rPr>
          <w:rFonts w:asciiTheme="minorHAnsi" w:hAnsiTheme="minorHAnsi" w:cs="Times New Roman"/>
          <w:lang w:val="ro-RO"/>
        </w:rPr>
        <w:t>.</w:t>
      </w:r>
      <w:r w:rsidRPr="00B43E1D">
        <w:rPr>
          <w:rFonts w:asciiTheme="minorHAnsi" w:hAnsiTheme="minorHAnsi" w:cs="Times New Roman"/>
          <w:i/>
          <w:lang w:val="ro-RO"/>
        </w:rPr>
        <w:t xml:space="preserve"> </w:t>
      </w: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În îndeplinirea mandatului său, împuternicitul va avea următoarele drepturi şi obligaţii:</w:t>
      </w: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1. Să semneze toate actele şi documentele care emană de la subscrisa în legătură cu participarea la prezenta procedură;</w:t>
      </w: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2. Să participe în numele subscrisei la procedură şi să semneze toate documentele rezultate pe parcursul şi/ sau în urma desfăşurării procedurii.</w:t>
      </w: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3. Să răspundă solicitărilor de clarificare formulate de către comisia de evaluare în timpul desfăşurării procedurii.</w:t>
      </w: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4. Să depună în numele subscrisei contestaţiile cu privire la procedură.</w:t>
      </w: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Prin prezenta, împuternicitul nostru este pe deplin autorizat să angajeze răspunderea subscrisei cu privire la toate actele şi faptele ce decurg din participarea la procedură.</w:t>
      </w: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 xml:space="preserve">Notă: Împuternicirea va fi însoţită de o copie după actul de identitate al persoanei împuternicite (buletin de identitate, carte de identitate, paşaport). </w:t>
      </w:r>
    </w:p>
    <w:p w:rsidR="00E45D98" w:rsidRPr="00B43E1D" w:rsidRDefault="00E45D98" w:rsidP="00B43E1D">
      <w:pPr>
        <w:spacing w:before="120"/>
        <w:jc w:val="both"/>
        <w:rPr>
          <w:rFonts w:asciiTheme="minorHAnsi" w:hAnsiTheme="minorHAnsi" w:cs="Times New Roman"/>
          <w:lang w:val="ro-RO"/>
        </w:rPr>
      </w:pPr>
    </w:p>
    <w:p w:rsidR="00E45D98" w:rsidRPr="00B43E1D" w:rsidRDefault="00E45D98" w:rsidP="00B43E1D">
      <w:pPr>
        <w:spacing w:before="120"/>
        <w:jc w:val="both"/>
        <w:rPr>
          <w:rFonts w:asciiTheme="minorHAnsi" w:hAnsiTheme="minorHAnsi" w:cs="Times New Roman"/>
          <w:lang w:val="ro-RO"/>
        </w:rPr>
      </w:pPr>
      <w:r w:rsidRPr="00B43E1D">
        <w:rPr>
          <w:rFonts w:asciiTheme="minorHAnsi" w:hAnsiTheme="minorHAnsi" w:cs="Times New Roman"/>
          <w:lang w:val="ro-RO"/>
        </w:rPr>
        <w:t>Data: ……………….</w:t>
      </w:r>
      <w:r w:rsidRPr="00B43E1D">
        <w:rPr>
          <w:rFonts w:asciiTheme="minorHAnsi" w:hAnsiTheme="minorHAnsi" w:cs="Times New Roman"/>
          <w:lang w:val="ro-RO"/>
        </w:rPr>
        <w:tab/>
        <w:t xml:space="preserve">                                                    Denumirea mandantului……………</w:t>
      </w:r>
      <w:r w:rsidRPr="00B43E1D">
        <w:rPr>
          <w:rFonts w:asciiTheme="minorHAnsi" w:hAnsiTheme="minorHAnsi" w:cs="Times New Roman"/>
          <w:lang w:val="ro-RO"/>
        </w:rPr>
        <w:tab/>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 xml:space="preserve">                                                      </w:t>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t>S.C ………………………..</w:t>
      </w:r>
    </w:p>
    <w:p w:rsidR="00E45D98" w:rsidRPr="00B43E1D" w:rsidRDefault="00E45D98" w:rsidP="00B43E1D">
      <w:pPr>
        <w:ind w:left="3600" w:firstLine="720"/>
        <w:jc w:val="both"/>
        <w:rPr>
          <w:rFonts w:asciiTheme="minorHAnsi" w:hAnsiTheme="minorHAnsi" w:cs="Times New Roman"/>
          <w:lang w:val="ro-RO"/>
        </w:rPr>
      </w:pPr>
      <w:r w:rsidRPr="00B43E1D">
        <w:rPr>
          <w:rFonts w:asciiTheme="minorHAnsi" w:hAnsiTheme="minorHAnsi" w:cs="Times New Roman"/>
          <w:lang w:val="ro-RO"/>
        </w:rPr>
        <w:t>reprezentată legal prin _____________________</w:t>
      </w:r>
    </w:p>
    <w:p w:rsidR="00E45D98" w:rsidRPr="00B43E1D" w:rsidRDefault="00E45D98" w:rsidP="00B43E1D">
      <w:pPr>
        <w:ind w:left="5760" w:firstLine="720"/>
        <w:jc w:val="both"/>
        <w:rPr>
          <w:rFonts w:asciiTheme="minorHAnsi" w:hAnsiTheme="minorHAnsi" w:cs="Times New Roman"/>
          <w:lang w:val="ro-RO"/>
        </w:rPr>
      </w:pPr>
      <w:r w:rsidRPr="00B43E1D">
        <w:rPr>
          <w:rFonts w:asciiTheme="minorHAnsi" w:hAnsiTheme="minorHAnsi" w:cs="Times New Roman"/>
          <w:lang w:val="ro-RO"/>
        </w:rPr>
        <w:t>(Nume,prenume)                          ___________________________</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 xml:space="preserve">                                                                                      (Funcţie)</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 xml:space="preserve">                                                                       </w:t>
      </w:r>
      <w:r w:rsidRPr="00B43E1D">
        <w:rPr>
          <w:rFonts w:asciiTheme="minorHAnsi" w:hAnsiTheme="minorHAnsi" w:cs="Times New Roman"/>
          <w:lang w:val="ro-RO"/>
        </w:rPr>
        <w:tab/>
      </w:r>
      <w:r w:rsidRPr="00B43E1D">
        <w:rPr>
          <w:rFonts w:asciiTheme="minorHAnsi" w:hAnsiTheme="minorHAnsi" w:cs="Times New Roman"/>
          <w:lang w:val="ro-RO"/>
        </w:rPr>
        <w:tab/>
        <w:t xml:space="preserve"> ___________________________</w:t>
      </w:r>
    </w:p>
    <w:p w:rsidR="00E45D98" w:rsidRPr="00B43E1D" w:rsidRDefault="00E45D98" w:rsidP="00B43E1D">
      <w:pPr>
        <w:autoSpaceDE w:val="0"/>
        <w:autoSpaceDN w:val="0"/>
        <w:adjustRightInd w:val="0"/>
        <w:spacing w:before="120" w:after="120"/>
        <w:jc w:val="both"/>
        <w:rPr>
          <w:rFonts w:asciiTheme="minorHAnsi" w:eastAsia="SimSun" w:hAnsiTheme="minorHAnsi" w:cs="Times New Roman"/>
          <w:bCs/>
          <w:lang w:val="ro-RO"/>
        </w:rPr>
      </w:pPr>
      <w:r w:rsidRPr="00B43E1D">
        <w:rPr>
          <w:rFonts w:asciiTheme="minorHAnsi" w:hAnsiTheme="minorHAnsi" w:cs="Times New Roman"/>
          <w:lang w:val="ro-RO"/>
        </w:rPr>
        <w:t xml:space="preserve">                                                                       </w:t>
      </w:r>
      <w:r w:rsidRPr="00B43E1D">
        <w:rPr>
          <w:rFonts w:asciiTheme="minorHAnsi" w:hAnsiTheme="minorHAnsi" w:cs="Times New Roman"/>
          <w:lang w:val="ro-RO"/>
        </w:rPr>
        <w:tab/>
      </w:r>
      <w:r w:rsidRPr="00B43E1D">
        <w:rPr>
          <w:rFonts w:asciiTheme="minorHAnsi" w:hAnsiTheme="minorHAnsi" w:cs="Times New Roman"/>
          <w:lang w:val="ro-RO"/>
        </w:rPr>
        <w:tab/>
        <w:t xml:space="preserve"> (Semnătura autorizată şi ştampila)</w:t>
      </w:r>
      <w:r w:rsidRPr="00B43E1D">
        <w:rPr>
          <w:rFonts w:asciiTheme="minorHAnsi" w:hAnsiTheme="minorHAnsi" w:cs="Times New Roman"/>
          <w:b/>
          <w:bCs/>
          <w:lang w:val="ro-RO"/>
        </w:rPr>
        <w:br w:type="page"/>
      </w:r>
    </w:p>
    <w:p w:rsidR="00E45D98" w:rsidRPr="00B43E1D" w:rsidRDefault="00E45D98" w:rsidP="00B43E1D">
      <w:pPr>
        <w:jc w:val="both"/>
        <w:rPr>
          <w:rFonts w:asciiTheme="minorHAnsi" w:eastAsia="SimSun" w:hAnsiTheme="minorHAnsi" w:cs="Times New Roman"/>
          <w:b/>
          <w:lang w:val="ro-RO"/>
        </w:rPr>
      </w:pPr>
      <w:r w:rsidRPr="00B43E1D">
        <w:rPr>
          <w:rFonts w:asciiTheme="minorHAnsi" w:eastAsia="SimSun" w:hAnsiTheme="minorHAnsi" w:cs="Times New Roman"/>
          <w:b/>
          <w:lang w:val="ro-RO"/>
        </w:rPr>
        <w:lastRenderedPageBreak/>
        <w:t>FORMULAR 3</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________________________</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(denumirea/numele)</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keepNext/>
        <w:jc w:val="center"/>
        <w:outlineLvl w:val="1"/>
        <w:rPr>
          <w:rFonts w:asciiTheme="minorHAnsi" w:hAnsiTheme="minorHAnsi" w:cs="Times New Roman"/>
          <w:b/>
          <w:bCs/>
          <w:caps/>
          <w:lang w:val="ro-RO"/>
        </w:rPr>
      </w:pPr>
      <w:r w:rsidRPr="00B43E1D">
        <w:rPr>
          <w:rFonts w:asciiTheme="minorHAnsi" w:hAnsiTheme="minorHAnsi" w:cs="Times New Roman"/>
          <w:b/>
          <w:bCs/>
          <w:caps/>
          <w:lang w:val="ro-RO"/>
        </w:rPr>
        <w:t>Solicitare de clarificari</w:t>
      </w:r>
    </w:p>
    <w:p w:rsidR="00887591" w:rsidRPr="00B43E1D" w:rsidRDefault="00887591" w:rsidP="00B43E1D">
      <w:pPr>
        <w:keepNext/>
        <w:jc w:val="both"/>
        <w:outlineLvl w:val="1"/>
        <w:rPr>
          <w:rFonts w:asciiTheme="minorHAnsi" w:hAnsiTheme="minorHAnsi" w:cs="Times New Roman"/>
          <w:lang w:val="ro-RO"/>
        </w:rPr>
      </w:pPr>
    </w:p>
    <w:p w:rsidR="00887591" w:rsidRPr="00B43E1D" w:rsidRDefault="00887591" w:rsidP="00B43E1D">
      <w:pPr>
        <w:keepNext/>
        <w:jc w:val="both"/>
        <w:outlineLvl w:val="1"/>
        <w:rPr>
          <w:rFonts w:asciiTheme="minorHAnsi" w:hAnsiTheme="minorHAnsi" w:cs="Times New Roman"/>
          <w:b/>
          <w:bCs/>
          <w:lang w:val="ro-RO"/>
        </w:rPr>
      </w:pPr>
      <w:r w:rsidRPr="00B43E1D">
        <w:rPr>
          <w:rFonts w:asciiTheme="minorHAnsi" w:hAnsiTheme="minorHAnsi" w:cs="Times New Roman"/>
          <w:lang w:val="ro-RO"/>
        </w:rPr>
        <w:t xml:space="preserve">Procedura de atribuire a contractului având ca obiect </w:t>
      </w:r>
      <w:r w:rsidR="00C1038B" w:rsidRPr="00B43E1D">
        <w:rPr>
          <w:rFonts w:asciiTheme="minorHAnsi" w:hAnsiTheme="minorHAnsi" w:cs="Times New Roman"/>
          <w:lang w:val="ro-RO"/>
        </w:rPr>
        <w:t xml:space="preserve">Achiziția închirierii unui spațiu de depozitare </w:t>
      </w:r>
      <w:r w:rsidR="00C1038B">
        <w:rPr>
          <w:rFonts w:asciiTheme="minorHAnsi" w:hAnsiTheme="minorHAnsi" w:cs="Times New Roman"/>
          <w:lang w:val="ro-RO"/>
        </w:rPr>
        <w:t>a</w:t>
      </w:r>
      <w:r w:rsidR="00C1038B" w:rsidRPr="00B43E1D">
        <w:rPr>
          <w:rFonts w:asciiTheme="minorHAnsi" w:hAnsiTheme="minorHAnsi" w:cs="Times New Roman"/>
          <w:lang w:val="ro-RO"/>
        </w:rPr>
        <w:t xml:space="preserve"> documente</w:t>
      </w:r>
      <w:r w:rsidR="00C1038B">
        <w:rPr>
          <w:rFonts w:asciiTheme="minorHAnsi" w:hAnsiTheme="minorHAnsi" w:cs="Times New Roman"/>
          <w:lang w:val="ro-RO"/>
        </w:rPr>
        <w:t>lor</w:t>
      </w:r>
      <w:r w:rsidR="00C1038B" w:rsidRPr="00B43E1D">
        <w:rPr>
          <w:rFonts w:asciiTheme="minorHAnsi" w:hAnsiTheme="minorHAnsi" w:cs="Times New Roman"/>
          <w:lang w:val="ro-RO"/>
        </w:rPr>
        <w:t xml:space="preserve"> ce aparțin Ministerului Fondurilor Europene</w:t>
      </w:r>
    </w:p>
    <w:p w:rsidR="00E45D98" w:rsidRPr="00B43E1D" w:rsidRDefault="00E45D98" w:rsidP="00B43E1D">
      <w:pPr>
        <w:ind w:right="1048"/>
        <w:jc w:val="both"/>
        <w:rPr>
          <w:rFonts w:asciiTheme="minorHAnsi" w:eastAsia="MS Mincho" w:hAnsiTheme="minorHAnsi" w:cs="Times New Roman"/>
          <w:lang w:val="ro-RO"/>
        </w:rPr>
      </w:pPr>
    </w:p>
    <w:p w:rsidR="00E45D98" w:rsidRPr="00B43E1D" w:rsidRDefault="00E45D98" w:rsidP="00B43E1D">
      <w:pPr>
        <w:ind w:right="1048"/>
        <w:jc w:val="both"/>
        <w:rPr>
          <w:rFonts w:asciiTheme="minorHAnsi" w:eastAsia="MS Mincho" w:hAnsiTheme="minorHAnsi" w:cs="Times New Roman"/>
          <w:lang w:val="ro-RO"/>
        </w:rPr>
      </w:pPr>
    </w:p>
    <w:p w:rsidR="00E45D98" w:rsidRPr="00B43E1D" w:rsidRDefault="00E45D98" w:rsidP="00B43E1D">
      <w:pPr>
        <w:ind w:right="1048"/>
        <w:jc w:val="both"/>
        <w:rPr>
          <w:rFonts w:asciiTheme="minorHAnsi" w:eastAsia="MS Mincho" w:hAnsiTheme="minorHAnsi" w:cs="Times New Roman"/>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E45D98" w:rsidRPr="00B43E1D" w:rsidTr="00887591">
        <w:tc>
          <w:tcPr>
            <w:tcW w:w="959" w:type="dxa"/>
            <w:vAlign w:val="center"/>
          </w:tcPr>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NR.</w:t>
            </w:r>
          </w:p>
        </w:tc>
        <w:tc>
          <w:tcPr>
            <w:tcW w:w="3838" w:type="dxa"/>
            <w:vAlign w:val="center"/>
          </w:tcPr>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Întrebări</w:t>
            </w:r>
          </w:p>
        </w:tc>
        <w:tc>
          <w:tcPr>
            <w:tcW w:w="4140" w:type="dxa"/>
            <w:vAlign w:val="center"/>
          </w:tcPr>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Răspunsuri</w:t>
            </w:r>
          </w:p>
        </w:tc>
      </w:tr>
      <w:tr w:rsidR="00E45D98" w:rsidRPr="00B43E1D" w:rsidTr="00887591">
        <w:trPr>
          <w:gridAfter w:val="2"/>
          <w:wAfter w:w="7978" w:type="dxa"/>
          <w:trHeight w:val="147"/>
        </w:trPr>
        <w:tc>
          <w:tcPr>
            <w:tcW w:w="959" w:type="dxa"/>
          </w:tcPr>
          <w:p w:rsidR="00E45D98" w:rsidRPr="00B43E1D" w:rsidRDefault="00E45D98" w:rsidP="00B43E1D">
            <w:pPr>
              <w:jc w:val="both"/>
              <w:rPr>
                <w:rFonts w:asciiTheme="minorHAnsi" w:hAnsiTheme="minorHAnsi" w:cs="Times New Roman"/>
                <w:lang w:val="ro-RO"/>
              </w:rPr>
            </w:pPr>
          </w:p>
        </w:tc>
      </w:tr>
      <w:tr w:rsidR="00E45D98" w:rsidRPr="00B43E1D" w:rsidTr="00887591">
        <w:tc>
          <w:tcPr>
            <w:tcW w:w="959" w:type="dxa"/>
          </w:tcPr>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1.</w:t>
            </w:r>
          </w:p>
        </w:tc>
        <w:tc>
          <w:tcPr>
            <w:tcW w:w="3838" w:type="dxa"/>
          </w:tcPr>
          <w:p w:rsidR="00E45D98" w:rsidRPr="00B43E1D" w:rsidRDefault="00E45D98" w:rsidP="00B43E1D">
            <w:pPr>
              <w:jc w:val="both"/>
              <w:rPr>
                <w:rFonts w:asciiTheme="minorHAnsi" w:hAnsiTheme="minorHAnsi" w:cs="Times New Roman"/>
                <w:i/>
                <w:lang w:val="ro-RO"/>
              </w:rPr>
            </w:pPr>
            <w:r w:rsidRPr="00B43E1D">
              <w:rPr>
                <w:rFonts w:asciiTheme="minorHAnsi" w:hAnsiTheme="minorHAnsi" w:cs="Times New Roman"/>
                <w:i/>
                <w:lang w:val="ro-RO"/>
              </w:rPr>
              <w:t>Completat de ofertant</w:t>
            </w:r>
          </w:p>
        </w:tc>
        <w:tc>
          <w:tcPr>
            <w:tcW w:w="4140" w:type="dxa"/>
          </w:tcPr>
          <w:p w:rsidR="00E45D98" w:rsidRPr="00B43E1D" w:rsidRDefault="00E45D98" w:rsidP="00B43E1D">
            <w:pPr>
              <w:jc w:val="both"/>
              <w:rPr>
                <w:rFonts w:asciiTheme="minorHAnsi" w:hAnsiTheme="minorHAnsi" w:cs="Times New Roman"/>
                <w:i/>
                <w:lang w:val="ro-RO"/>
              </w:rPr>
            </w:pPr>
            <w:r w:rsidRPr="00B43E1D">
              <w:rPr>
                <w:rFonts w:asciiTheme="minorHAnsi" w:hAnsiTheme="minorHAnsi" w:cs="Times New Roman"/>
                <w:i/>
                <w:lang w:val="ro-RO"/>
              </w:rPr>
              <w:t>Va fi specificat de Autoritatea Contractantă.</w:t>
            </w:r>
          </w:p>
        </w:tc>
      </w:tr>
      <w:tr w:rsidR="00E45D98" w:rsidRPr="00B43E1D" w:rsidTr="00887591">
        <w:tc>
          <w:tcPr>
            <w:tcW w:w="959" w:type="dxa"/>
          </w:tcPr>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2.</w:t>
            </w:r>
          </w:p>
        </w:tc>
        <w:tc>
          <w:tcPr>
            <w:tcW w:w="3838" w:type="dxa"/>
          </w:tcPr>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tc>
        <w:tc>
          <w:tcPr>
            <w:tcW w:w="4140" w:type="dxa"/>
          </w:tcPr>
          <w:p w:rsidR="00E45D98" w:rsidRPr="00B43E1D" w:rsidRDefault="00E45D98" w:rsidP="00B43E1D">
            <w:pPr>
              <w:jc w:val="both"/>
              <w:rPr>
                <w:rFonts w:asciiTheme="minorHAnsi" w:hAnsiTheme="minorHAnsi" w:cs="Times New Roman"/>
                <w:lang w:val="ro-RO"/>
              </w:rPr>
            </w:pPr>
          </w:p>
        </w:tc>
      </w:tr>
    </w:tbl>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________________________</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(denumirea/numele)</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br w:type="page"/>
      </w:r>
    </w:p>
    <w:p w:rsidR="00E45D98" w:rsidRPr="00B43E1D" w:rsidRDefault="00E45D98" w:rsidP="00B43E1D">
      <w:pPr>
        <w:keepNext/>
        <w:jc w:val="both"/>
        <w:outlineLvl w:val="3"/>
        <w:rPr>
          <w:rFonts w:asciiTheme="minorHAnsi" w:eastAsia="SimSun" w:hAnsiTheme="minorHAnsi" w:cs="Times New Roman"/>
          <w:b/>
          <w:bCs/>
          <w:lang w:val="ro-RO"/>
        </w:rPr>
      </w:pPr>
      <w:r w:rsidRPr="00B43E1D">
        <w:rPr>
          <w:rFonts w:asciiTheme="minorHAnsi" w:eastAsia="SimSun" w:hAnsiTheme="minorHAnsi" w:cs="Times New Roman"/>
          <w:b/>
          <w:bCs/>
          <w:lang w:val="ro-RO"/>
        </w:rPr>
        <w:lastRenderedPageBreak/>
        <w:t xml:space="preserve">FORMULAR </w:t>
      </w:r>
      <w:r w:rsidR="00C1038B">
        <w:rPr>
          <w:rFonts w:asciiTheme="minorHAnsi" w:eastAsia="SimSun" w:hAnsiTheme="minorHAnsi" w:cs="Times New Roman"/>
          <w:b/>
          <w:bCs/>
          <w:lang w:val="ro-RO"/>
        </w:rPr>
        <w:t>4</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________________________</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(denumirea/numele)</w:t>
      </w:r>
    </w:p>
    <w:p w:rsidR="00E45D98" w:rsidRPr="00B43E1D" w:rsidRDefault="00E45D98" w:rsidP="00B43E1D">
      <w:pPr>
        <w:jc w:val="both"/>
        <w:rPr>
          <w:rFonts w:asciiTheme="minorHAnsi" w:hAnsiTheme="minorHAnsi" w:cs="Times New Roman"/>
          <w:b/>
          <w:lang w:val="ro-RO"/>
        </w:rPr>
      </w:pPr>
    </w:p>
    <w:p w:rsidR="008A2A0E" w:rsidRPr="00B43E1D" w:rsidRDefault="008A2A0E" w:rsidP="00B43E1D">
      <w:pPr>
        <w:jc w:val="center"/>
        <w:rPr>
          <w:rFonts w:asciiTheme="minorHAnsi" w:hAnsiTheme="minorHAnsi" w:cs="Times New Roman"/>
          <w:b/>
          <w:bCs/>
          <w:color w:val="000000"/>
          <w:lang w:val="ro-RO"/>
        </w:rPr>
      </w:pPr>
      <w:r w:rsidRPr="00B43E1D">
        <w:rPr>
          <w:rFonts w:asciiTheme="minorHAnsi" w:hAnsiTheme="minorHAnsi" w:cs="Times New Roman"/>
          <w:b/>
          <w:bCs/>
          <w:color w:val="000000"/>
          <w:lang w:val="ro-RO"/>
        </w:rPr>
        <w:t>DECLARAŢIE</w:t>
      </w:r>
    </w:p>
    <w:p w:rsidR="008A2A0E" w:rsidRPr="00B43E1D" w:rsidRDefault="008A2A0E" w:rsidP="00B43E1D">
      <w:pPr>
        <w:jc w:val="center"/>
        <w:rPr>
          <w:rFonts w:asciiTheme="minorHAnsi" w:hAnsiTheme="minorHAnsi" w:cs="Times New Roman"/>
          <w:b/>
          <w:color w:val="000000"/>
          <w:lang w:val="ro-RO"/>
        </w:rPr>
      </w:pPr>
      <w:r w:rsidRPr="00B43E1D">
        <w:rPr>
          <w:rFonts w:asciiTheme="minorHAnsi" w:hAnsiTheme="minorHAnsi" w:cs="Times New Roman"/>
          <w:b/>
          <w:color w:val="000000"/>
          <w:lang w:val="ro-RO"/>
        </w:rPr>
        <w:t>privind neîncadrarea în situaţiile prevăzute la art. 180 şi 181 din</w:t>
      </w:r>
    </w:p>
    <w:p w:rsidR="008A2A0E" w:rsidRPr="00B43E1D" w:rsidRDefault="008A2A0E" w:rsidP="00B43E1D">
      <w:pPr>
        <w:jc w:val="center"/>
        <w:rPr>
          <w:rFonts w:asciiTheme="minorHAnsi" w:hAnsiTheme="minorHAnsi" w:cs="Times New Roman"/>
          <w:b/>
          <w:color w:val="000000"/>
          <w:lang w:val="ro-RO"/>
        </w:rPr>
      </w:pPr>
      <w:r w:rsidRPr="00B43E1D">
        <w:rPr>
          <w:rFonts w:asciiTheme="minorHAnsi" w:hAnsiTheme="minorHAnsi" w:cs="Times New Roman"/>
          <w:b/>
          <w:color w:val="000000"/>
          <w:lang w:val="ro-RO"/>
        </w:rPr>
        <w:t>Ordonanţa de urgenţă a Guvernului nr. 34/2006</w:t>
      </w:r>
    </w:p>
    <w:p w:rsidR="008A2A0E" w:rsidRPr="00B43E1D" w:rsidRDefault="008A2A0E" w:rsidP="00B43E1D">
      <w:pPr>
        <w:jc w:val="both"/>
        <w:rPr>
          <w:rFonts w:asciiTheme="minorHAnsi" w:hAnsiTheme="minorHAnsi" w:cs="Times New Roman"/>
          <w:color w:val="000000"/>
          <w:lang w:val="ro-RO"/>
        </w:rPr>
      </w:pPr>
    </w:p>
    <w:p w:rsidR="008A2A0E" w:rsidRPr="00B43E1D" w:rsidRDefault="008A2A0E" w:rsidP="00B43E1D">
      <w:pPr>
        <w:spacing w:after="120"/>
        <w:jc w:val="both"/>
        <w:rPr>
          <w:rFonts w:asciiTheme="minorHAnsi" w:hAnsiTheme="minorHAnsi" w:cs="Times New Roman"/>
          <w:b/>
          <w:bCs/>
          <w:i/>
          <w:iCs/>
          <w:lang w:val="ro-RO"/>
        </w:rPr>
      </w:pPr>
      <w:r w:rsidRPr="00B43E1D">
        <w:rPr>
          <w:rFonts w:asciiTheme="minorHAnsi" w:hAnsiTheme="minorHAnsi" w:cs="Times New Roman"/>
          <w:color w:val="000000"/>
          <w:lang w:val="ro-RO"/>
        </w:rPr>
        <w:t xml:space="preserve">   </w:t>
      </w:r>
      <w:r w:rsidRPr="00B43E1D">
        <w:rPr>
          <w:rFonts w:asciiTheme="minorHAnsi" w:hAnsiTheme="minorHAnsi" w:cs="Times New Roman"/>
          <w:lang w:val="ro-RO"/>
        </w:rPr>
        <w:t xml:space="preserve">1. Subsemnatul …………………….. (nume şi prenume în clar a persoanei autorizate), reprezentant împuternicit al ..............................................................., declar pe propria răspundere, în calitate de ofertant la procedura de achizitie având ca obiect </w:t>
      </w:r>
      <w:r w:rsidR="00C1038B" w:rsidRPr="00B43E1D">
        <w:rPr>
          <w:rFonts w:asciiTheme="minorHAnsi" w:hAnsiTheme="minorHAnsi" w:cs="Times New Roman"/>
          <w:lang w:val="ro-RO"/>
        </w:rPr>
        <w:t xml:space="preserve">Achiziția închirierii unui spațiu de depozitare </w:t>
      </w:r>
      <w:r w:rsidR="00C1038B">
        <w:rPr>
          <w:rFonts w:asciiTheme="minorHAnsi" w:hAnsiTheme="minorHAnsi" w:cs="Times New Roman"/>
          <w:lang w:val="ro-RO"/>
        </w:rPr>
        <w:t>a</w:t>
      </w:r>
      <w:r w:rsidR="00C1038B" w:rsidRPr="00B43E1D">
        <w:rPr>
          <w:rFonts w:asciiTheme="minorHAnsi" w:hAnsiTheme="minorHAnsi" w:cs="Times New Roman"/>
          <w:lang w:val="ro-RO"/>
        </w:rPr>
        <w:t xml:space="preserve"> documente</w:t>
      </w:r>
      <w:r w:rsidR="00C1038B">
        <w:rPr>
          <w:rFonts w:asciiTheme="minorHAnsi" w:hAnsiTheme="minorHAnsi" w:cs="Times New Roman"/>
          <w:lang w:val="ro-RO"/>
        </w:rPr>
        <w:t>lor</w:t>
      </w:r>
      <w:r w:rsidR="00C1038B" w:rsidRPr="00B43E1D">
        <w:rPr>
          <w:rFonts w:asciiTheme="minorHAnsi" w:hAnsiTheme="minorHAnsi" w:cs="Times New Roman"/>
          <w:lang w:val="ro-RO"/>
        </w:rPr>
        <w:t xml:space="preserve"> ce aparțin Ministerului Fondurilor Europene</w:t>
      </w:r>
      <w:r w:rsidRPr="00B43E1D">
        <w:rPr>
          <w:rFonts w:asciiTheme="minorHAnsi" w:eastAsia="MS Mincho" w:hAnsiTheme="minorHAnsi" w:cs="Times New Roman"/>
          <w:b/>
          <w:lang w:val="ro-RO"/>
        </w:rPr>
        <w:t>,</w:t>
      </w:r>
    </w:p>
    <w:p w:rsidR="008A2A0E" w:rsidRPr="00B43E1D" w:rsidRDefault="008A2A0E" w:rsidP="00B43E1D">
      <w:pPr>
        <w:spacing w:after="120"/>
        <w:jc w:val="both"/>
        <w:rPr>
          <w:rFonts w:asciiTheme="minorHAnsi" w:hAnsiTheme="minorHAnsi" w:cs="Times New Roman"/>
          <w:lang w:val="ro-RO"/>
        </w:rPr>
      </w:pPr>
      <w:r w:rsidRPr="00B43E1D">
        <w:rPr>
          <w:rFonts w:asciiTheme="minorHAnsi" w:hAnsiTheme="minorHAnsi" w:cs="Times New Roman"/>
          <w:lang w:val="ro-RO"/>
        </w:rPr>
        <w:t>sub sancţiunile aplicate faptei de fals în acte publice, că nu ne aflăm în niciuna dintre situaţiile prevăzute la art. 181 din Ordonanţa de Urgență a Guvernului nr. 34/2006, privind atribuirea contractelor de achiziţie publică, a contractelor de concesiune de lucrări publice şi a contractelor de concesiune de servicii aprobată cu modificările şi completările ulterioare, respectiv că:</w:t>
      </w:r>
    </w:p>
    <w:p w:rsidR="008A2A0E" w:rsidRPr="00B43E1D" w:rsidRDefault="008A2A0E" w:rsidP="00B43E1D">
      <w:pPr>
        <w:numPr>
          <w:ilvl w:val="0"/>
          <w:numId w:val="13"/>
        </w:numPr>
        <w:ind w:left="180"/>
        <w:jc w:val="both"/>
        <w:rPr>
          <w:rFonts w:asciiTheme="minorHAnsi" w:hAnsiTheme="minorHAnsi" w:cs="Times New Roman"/>
          <w:lang w:val="ro-RO"/>
        </w:rPr>
      </w:pPr>
      <w:r w:rsidRPr="00B43E1D">
        <w:rPr>
          <w:rFonts w:asciiTheme="minorHAnsi" w:hAnsiTheme="minorHAnsi" w:cs="Times New Roman"/>
          <w:lang w:val="ro-RO"/>
        </w:rPr>
        <w:t>nu suntem în stare de faliment ca urmare a hotararii pronuntate de judecatorul sindic.</w:t>
      </w:r>
    </w:p>
    <w:p w:rsidR="008A2A0E" w:rsidRPr="00B43E1D" w:rsidRDefault="008A2A0E" w:rsidP="00B43E1D">
      <w:pPr>
        <w:numPr>
          <w:ilvl w:val="0"/>
          <w:numId w:val="13"/>
        </w:numPr>
        <w:ind w:left="180"/>
        <w:jc w:val="both"/>
        <w:rPr>
          <w:rFonts w:asciiTheme="minorHAnsi" w:hAnsiTheme="minorHAnsi" w:cs="Times New Roman"/>
          <w:lang w:val="ro-RO"/>
        </w:rPr>
      </w:pPr>
      <w:r w:rsidRPr="00B43E1D">
        <w:rPr>
          <w:rFonts w:asciiTheme="minorHAnsi" w:hAnsiTheme="minorHAnsi" w:cs="Times New Roman"/>
          <w:lang w:val="ro-RO"/>
        </w:rPr>
        <w:t>ne-am îndeplinit obligaţiile de plată a impozitelor, taxelor şi contribuţiilor de asigurări sociale către bugetele componente ale bugetului general consolidat, în conformitate cu prevederile legale în vigoare în [România sau în ţara în care suntem stabiliţi] până la termenul limită de depunere al ofertei;</w:t>
      </w:r>
    </w:p>
    <w:p w:rsidR="008A2A0E" w:rsidRPr="00B43E1D" w:rsidRDefault="008A2A0E" w:rsidP="00B43E1D">
      <w:pPr>
        <w:ind w:left="180"/>
        <w:jc w:val="both"/>
        <w:rPr>
          <w:rFonts w:asciiTheme="minorHAnsi" w:hAnsiTheme="minorHAnsi" w:cs="Times New Roman"/>
          <w:lang w:val="ro-RO"/>
        </w:rPr>
      </w:pPr>
      <w:r w:rsidRPr="00B43E1D">
        <w:rPr>
          <w:rFonts w:asciiTheme="minorHAnsi" w:hAnsiTheme="minorHAnsi" w:cs="Times New Roman"/>
          <w:lang w:val="ro-RO"/>
        </w:rPr>
        <w:t> c^1) în ultimii doi ani ne-am îndeplinit sau nu ne-am îndeplinit în mod defectuos obligaţiile contractuale, din motive imputabile, fapt care nu a produs sau nu este de natură să producă grave prejudicii beneficiarilor acestuia;</w:t>
      </w:r>
    </w:p>
    <w:p w:rsidR="008A2A0E" w:rsidRPr="00B43E1D" w:rsidRDefault="008A2A0E" w:rsidP="00B43E1D">
      <w:pPr>
        <w:jc w:val="both"/>
        <w:rPr>
          <w:rFonts w:asciiTheme="minorHAnsi" w:hAnsiTheme="minorHAnsi" w:cs="Times New Roman"/>
          <w:lang w:val="ro-RO"/>
        </w:rPr>
      </w:pPr>
      <w:r w:rsidRPr="00B43E1D">
        <w:rPr>
          <w:rFonts w:asciiTheme="minorHAnsi" w:hAnsiTheme="minorHAnsi" w:cs="Times New Roman"/>
          <w:lang w:val="ro-RO"/>
        </w:rPr>
        <w:t>    d) nu am fost condamnaţi, în ultimii 3 ani, prin hotărârea definitivă a unei instanţe judecătoreşti, pentru o faptă care a adus atingere eticii profesionale sau pentru comiterea unei greşeli în materie profesională.</w:t>
      </w:r>
    </w:p>
    <w:p w:rsidR="008A2A0E" w:rsidRPr="00B43E1D" w:rsidRDefault="008A2A0E" w:rsidP="00B43E1D">
      <w:pPr>
        <w:ind w:firstLine="180"/>
        <w:jc w:val="both"/>
        <w:rPr>
          <w:rFonts w:asciiTheme="minorHAnsi" w:hAnsiTheme="minorHAnsi" w:cs="Times New Roman"/>
          <w:lang w:val="ro-RO"/>
        </w:rPr>
      </w:pPr>
      <w:r w:rsidRPr="00B43E1D">
        <w:rPr>
          <w:rFonts w:asciiTheme="minorHAnsi" w:hAnsiTheme="minorHAnsi" w:cs="Times New Roman"/>
          <w:lang w:val="ro-RO"/>
        </w:rPr>
        <w:t>e)      nu sunt în situația în care să prezint informații false sau să nu prezint informațiile solicitate de către autoritatea contractantă, în scopul demonstrării îndeplinirii criteriilor de calificare și selecție.</w:t>
      </w:r>
    </w:p>
    <w:p w:rsidR="008A2A0E" w:rsidRPr="00B43E1D" w:rsidRDefault="008A2A0E" w:rsidP="00B43E1D">
      <w:pPr>
        <w:ind w:firstLine="180"/>
        <w:jc w:val="both"/>
        <w:rPr>
          <w:rFonts w:asciiTheme="minorHAnsi" w:hAnsiTheme="minorHAnsi" w:cs="Times New Roman"/>
          <w:lang w:val="ro-RO"/>
        </w:rPr>
      </w:pPr>
      <w:r w:rsidRPr="00B43E1D">
        <w:rPr>
          <w:rFonts w:asciiTheme="minorHAnsi" w:hAnsiTheme="minorHAnsi" w:cs="Times New Roman"/>
          <w:lang w:val="ro-RO"/>
        </w:rPr>
        <w:t>2.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8A2A0E" w:rsidRPr="00B43E1D" w:rsidRDefault="008A2A0E" w:rsidP="00B43E1D">
      <w:pPr>
        <w:ind w:firstLine="180"/>
        <w:jc w:val="both"/>
        <w:rPr>
          <w:rFonts w:asciiTheme="minorHAnsi" w:hAnsiTheme="minorHAnsi" w:cs="Times New Roman"/>
          <w:lang w:val="ro-RO"/>
        </w:rPr>
      </w:pPr>
      <w:r w:rsidRPr="00B43E1D">
        <w:rPr>
          <w:rFonts w:asciiTheme="minorHAnsi" w:hAnsiTheme="minorHAnsi" w:cs="Times New Roman"/>
          <w:lang w:val="ro-RO"/>
        </w:rPr>
        <w:t>3. 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8A2A0E" w:rsidRPr="00B43E1D" w:rsidRDefault="008A2A0E" w:rsidP="00B43E1D">
      <w:pPr>
        <w:shd w:val="clear" w:color="auto" w:fill="FFFFFF"/>
        <w:ind w:right="10" w:firstLine="180"/>
        <w:jc w:val="both"/>
        <w:rPr>
          <w:rFonts w:asciiTheme="minorHAnsi" w:hAnsiTheme="minorHAnsi" w:cs="Times New Roman"/>
          <w:lang w:val="ro-RO"/>
        </w:rPr>
      </w:pPr>
      <w:r w:rsidRPr="00B43E1D">
        <w:rPr>
          <w:rFonts w:asciiTheme="minorHAnsi" w:hAnsiTheme="minorHAnsi" w:cs="Times New Roman"/>
          <w:lang w:val="ro-RO"/>
        </w:rPr>
        <w:t>4. Înţeleg că în cazul în care această declaraţie nu este conformă cu realitatea sunt pasibil de încălcarea prevederilor legislaţiei penale privind falsul în declaraţii.</w:t>
      </w:r>
    </w:p>
    <w:p w:rsidR="008A2A0E" w:rsidRPr="00B43E1D" w:rsidRDefault="008A2A0E" w:rsidP="00B43E1D">
      <w:pPr>
        <w:autoSpaceDE w:val="0"/>
        <w:spacing w:after="120"/>
        <w:jc w:val="both"/>
        <w:rPr>
          <w:rFonts w:asciiTheme="minorHAnsi" w:hAnsiTheme="minorHAnsi" w:cs="Times New Roman"/>
          <w:lang w:val="ro-RO"/>
        </w:rPr>
      </w:pPr>
      <w:r w:rsidRPr="00B43E1D">
        <w:rPr>
          <w:rFonts w:asciiTheme="minorHAnsi" w:hAnsiTheme="minorHAnsi" w:cs="Times New Roman"/>
          <w:lang w:val="ro-RO"/>
        </w:rPr>
        <w:t xml:space="preserve">Totodată, declar că am luat la cunoştinţă de prevederile art 292 </w:t>
      </w:r>
      <w:r w:rsidRPr="00B43E1D">
        <w:rPr>
          <w:rFonts w:asciiTheme="minorHAnsi" w:hAnsiTheme="minorHAnsi" w:cs="Times New Roman"/>
          <w:i/>
          <w:iCs/>
          <w:lang w:val="ro-RO"/>
        </w:rPr>
        <w:t xml:space="preserve">« Falsul în Declaraţii » </w:t>
      </w:r>
      <w:r w:rsidRPr="00B43E1D">
        <w:rPr>
          <w:rFonts w:asciiTheme="minorHAnsi" w:hAnsiTheme="minorHAnsi" w:cs="Times New Roman"/>
          <w:lang w:val="ro-RO"/>
        </w:rPr>
        <w:t xml:space="preserve">din Codul Penal referitor la </w:t>
      </w:r>
      <w:r w:rsidRPr="00B43E1D">
        <w:rPr>
          <w:rFonts w:asciiTheme="minorHAnsi" w:hAnsiTheme="minorHAnsi" w:cs="Times New Roman"/>
          <w:i/>
          <w:iCs/>
          <w:lang w:val="ro-RO"/>
        </w:rPr>
        <w:t xml:space="preserve">« Declararea necorespunzătoare a adevărului, făcuta unui organ sau </w:t>
      </w:r>
      <w:r w:rsidRPr="00B43E1D">
        <w:rPr>
          <w:rFonts w:asciiTheme="minorHAnsi" w:hAnsiTheme="minorHAnsi" w:cs="Times New Roman"/>
          <w:i/>
          <w:iCs/>
          <w:lang w:val="ro-RO"/>
        </w:rPr>
        <w:lastRenderedPageBreak/>
        <w:t>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amendă ».</w:t>
      </w: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color w:val="000000"/>
          <w:lang w:val="ro-RO"/>
        </w:rPr>
      </w:pPr>
      <w:r w:rsidRPr="00B43E1D">
        <w:rPr>
          <w:rFonts w:asciiTheme="minorHAnsi" w:hAnsiTheme="minorHAnsi" w:cs="Times New Roman"/>
          <w:lang w:val="ro-RO"/>
        </w:rPr>
        <w:t xml:space="preserve">Data </w:t>
      </w:r>
      <w:r w:rsidRPr="00B43E1D">
        <w:rPr>
          <w:rFonts w:asciiTheme="minorHAnsi" w:hAnsiTheme="minorHAnsi" w:cs="Times New Roman"/>
          <w:color w:val="000000"/>
          <w:lang w:val="ro-RO"/>
        </w:rPr>
        <w:t>:[ZZ.LL.AAAA]</w:t>
      </w:r>
    </w:p>
    <w:p w:rsidR="008A2A0E" w:rsidRPr="00B43E1D" w:rsidRDefault="008A2A0E" w:rsidP="00B43E1D">
      <w:pPr>
        <w:jc w:val="both"/>
        <w:rPr>
          <w:rFonts w:asciiTheme="minorHAnsi" w:hAnsiTheme="minorHAnsi" w:cs="Times New Roman"/>
          <w:lang w:val="ro-RO"/>
        </w:rPr>
      </w:pPr>
      <w:r w:rsidRPr="00B43E1D">
        <w:rPr>
          <w:rFonts w:asciiTheme="minorHAnsi" w:hAnsiTheme="minorHAnsi" w:cs="Times New Roman"/>
          <w:lang w:val="ro-RO"/>
        </w:rPr>
        <w:t>(numele şi prenume)____________________,</w:t>
      </w:r>
      <w:r w:rsidRPr="00B43E1D">
        <w:rPr>
          <w:rFonts w:asciiTheme="minorHAnsi" w:hAnsiTheme="minorHAnsi" w:cs="Times New Roman"/>
          <w:i/>
          <w:iCs/>
          <w:lang w:val="ro-RO"/>
        </w:rPr>
        <w:t xml:space="preserve"> (semnătura şi ştampilă)</w:t>
      </w:r>
      <w:r w:rsidRPr="00B43E1D">
        <w:rPr>
          <w:rFonts w:asciiTheme="minorHAnsi" w:hAnsiTheme="minorHAnsi" w:cs="Times New Roman"/>
          <w:lang w:val="ro-RO"/>
        </w:rPr>
        <w:t>, în calitate de __________________, legal autorizat să semnez oferta pentru şi în numele ____________________________________</w:t>
      </w:r>
    </w:p>
    <w:p w:rsidR="008A2A0E" w:rsidRPr="00B43E1D" w:rsidRDefault="008A2A0E" w:rsidP="00B43E1D">
      <w:pPr>
        <w:jc w:val="both"/>
        <w:rPr>
          <w:rFonts w:asciiTheme="minorHAnsi" w:hAnsiTheme="minorHAnsi" w:cs="Times New Roman"/>
          <w:b/>
          <w:bCs/>
          <w:i/>
          <w:iCs/>
          <w:lang w:val="ro-RO"/>
        </w:rPr>
      </w:pPr>
      <w:r w:rsidRPr="00B43E1D">
        <w:rPr>
          <w:rFonts w:asciiTheme="minorHAnsi" w:hAnsiTheme="minorHAnsi" w:cs="Times New Roman"/>
          <w:lang w:val="ro-RO"/>
        </w:rPr>
        <w:t>                                                       </w:t>
      </w:r>
      <w:r w:rsidRPr="00B43E1D">
        <w:rPr>
          <w:rFonts w:asciiTheme="minorHAnsi" w:hAnsiTheme="minorHAnsi" w:cs="Times New Roman"/>
          <w:i/>
          <w:iCs/>
          <w:lang w:val="ro-RO"/>
        </w:rPr>
        <w:t>(denumire/nume operator economic)</w:t>
      </w:r>
    </w:p>
    <w:p w:rsidR="008A2A0E" w:rsidRPr="00B43E1D" w:rsidRDefault="008A2A0E" w:rsidP="00B43E1D">
      <w:pPr>
        <w:ind w:left="7200" w:hanging="7200"/>
        <w:jc w:val="both"/>
        <w:rPr>
          <w:rFonts w:asciiTheme="minorHAnsi" w:hAnsiTheme="minorHAnsi" w:cs="Times New Roman"/>
          <w:lang w:val="ro-RO"/>
        </w:rPr>
      </w:pPr>
    </w:p>
    <w:p w:rsidR="008A2A0E" w:rsidRPr="00B43E1D" w:rsidRDefault="008A2A0E" w:rsidP="00B43E1D">
      <w:pPr>
        <w:autoSpaceDE w:val="0"/>
        <w:jc w:val="both"/>
        <w:rPr>
          <w:rFonts w:asciiTheme="minorHAnsi" w:hAnsiTheme="minorHAnsi" w:cs="Times New Roman"/>
          <w:i/>
          <w:iCs/>
          <w:lang w:val="ro-RO"/>
        </w:rPr>
      </w:pPr>
      <w:r w:rsidRPr="00B43E1D">
        <w:rPr>
          <w:rFonts w:asciiTheme="minorHAnsi" w:hAnsiTheme="minorHAnsi" w:cs="Times New Roman"/>
          <w:i/>
          <w:iCs/>
          <w:lang w:val="ro-RO"/>
        </w:rPr>
        <w:t xml:space="preserve">Notă: </w:t>
      </w:r>
      <w:r w:rsidRPr="00B43E1D">
        <w:rPr>
          <w:rFonts w:asciiTheme="minorHAnsi" w:hAnsiTheme="minorHAnsi" w:cs="Times New Roman"/>
          <w:i/>
          <w:iCs/>
          <w:lang w:val="ro-RO"/>
        </w:rPr>
        <w:tab/>
        <w:t>Toate câmpurile trebuie completate de ofertant sau după caz, de către reprezentantul ofertantului. Aceasta declaraţie, în cazul asocierii, se va prezenta de către fiecare membru în parte, semnata de reprezentantul sau legal.</w:t>
      </w:r>
    </w:p>
    <w:p w:rsidR="008A2A0E" w:rsidRPr="00B43E1D" w:rsidRDefault="008A2A0E" w:rsidP="00B43E1D">
      <w:pPr>
        <w:autoSpaceDE w:val="0"/>
        <w:jc w:val="both"/>
        <w:rPr>
          <w:rFonts w:asciiTheme="minorHAnsi" w:hAnsiTheme="minorHAnsi" w:cs="Times New Roman"/>
          <w:i/>
          <w:iCs/>
          <w:lang w:val="ro-RO"/>
        </w:rPr>
      </w:pPr>
      <w:r w:rsidRPr="00B43E1D">
        <w:rPr>
          <w:rFonts w:asciiTheme="minorHAnsi" w:hAnsiTheme="minorHAnsi" w:cs="Times New Roman"/>
          <w:i/>
          <w:iCs/>
          <w:lang w:val="ro-RO"/>
        </w:rPr>
        <w:tab/>
        <w:t xml:space="preserve">In cazul in care orfertantul are terti sustinatori, acestia vor copleta </w:t>
      </w:r>
      <w:r w:rsidRPr="00B43E1D">
        <w:rPr>
          <w:rFonts w:asciiTheme="minorHAnsi" w:hAnsiTheme="minorHAnsi" w:cs="Times New Roman"/>
          <w:iCs/>
          <w:lang w:val="ro-RO"/>
        </w:rPr>
        <w:t>Declaratia privind neincadrarea in situatiile prevazute la art. 181</w:t>
      </w:r>
      <w:r w:rsidRPr="00B43E1D">
        <w:rPr>
          <w:rFonts w:asciiTheme="minorHAnsi" w:hAnsiTheme="minorHAnsi" w:cs="Times New Roman"/>
          <w:i/>
          <w:iCs/>
          <w:lang w:val="ro-RO"/>
        </w:rPr>
        <w:t xml:space="preserve"> punctul 1) doar lit. a), c^1 si d) din OUG nr. 34/2006.</w:t>
      </w:r>
    </w:p>
    <w:p w:rsidR="008A2A0E" w:rsidRPr="00B43E1D" w:rsidRDefault="008A2A0E" w:rsidP="00B43E1D">
      <w:pPr>
        <w:keepNext/>
        <w:spacing w:before="240" w:after="60"/>
        <w:jc w:val="both"/>
        <w:outlineLvl w:val="3"/>
        <w:rPr>
          <w:rFonts w:asciiTheme="minorHAnsi" w:hAnsiTheme="minorHAnsi" w:cs="Times New Roman"/>
          <w:b/>
          <w:bCs/>
          <w:lang w:val="ro-RO"/>
        </w:rPr>
      </w:pPr>
    </w:p>
    <w:p w:rsidR="008A2A0E" w:rsidRPr="00B43E1D" w:rsidRDefault="008A2A0E" w:rsidP="00B43E1D">
      <w:pPr>
        <w:keepNext/>
        <w:spacing w:before="240" w:after="60"/>
        <w:jc w:val="both"/>
        <w:outlineLvl w:val="3"/>
        <w:rPr>
          <w:rFonts w:asciiTheme="minorHAnsi" w:hAnsiTheme="minorHAnsi" w:cs="Times New Roman"/>
          <w:b/>
          <w:bCs/>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8A2A0E" w:rsidRPr="00B43E1D" w:rsidRDefault="008A2A0E" w:rsidP="00B43E1D">
      <w:pPr>
        <w:jc w:val="both"/>
        <w:rPr>
          <w:rFonts w:asciiTheme="minorHAnsi" w:hAnsiTheme="minorHAnsi" w:cs="Times New Roman"/>
          <w:lang w:val="ro-RO"/>
        </w:rPr>
      </w:pPr>
    </w:p>
    <w:p w:rsidR="00E45D98" w:rsidRPr="00B43E1D" w:rsidRDefault="00E45D98" w:rsidP="00B43E1D">
      <w:pPr>
        <w:keepNext/>
        <w:jc w:val="both"/>
        <w:outlineLvl w:val="3"/>
        <w:rPr>
          <w:rFonts w:asciiTheme="minorHAnsi" w:hAnsiTheme="minorHAnsi" w:cs="Times New Roman"/>
          <w:bCs/>
          <w:lang w:val="ro-RO"/>
        </w:rPr>
      </w:pPr>
      <w:r w:rsidRPr="00B43E1D">
        <w:rPr>
          <w:rFonts w:asciiTheme="minorHAnsi" w:hAnsiTheme="minorHAnsi" w:cs="Times New Roman"/>
          <w:bCs/>
          <w:i/>
          <w:lang w:val="ro-RO"/>
        </w:rPr>
        <w:br w:type="page"/>
      </w:r>
      <w:r w:rsidRPr="00B43E1D">
        <w:rPr>
          <w:rFonts w:asciiTheme="minorHAnsi" w:hAnsiTheme="minorHAnsi" w:cs="Times New Roman"/>
          <w:bCs/>
          <w:lang w:val="ro-RO"/>
        </w:rPr>
        <w:lastRenderedPageBreak/>
        <w:t xml:space="preserve"> </w:t>
      </w:r>
    </w:p>
    <w:p w:rsidR="00E45D98" w:rsidRPr="00B43E1D" w:rsidRDefault="00E45D98" w:rsidP="00B43E1D">
      <w:pPr>
        <w:jc w:val="both"/>
        <w:rPr>
          <w:rFonts w:asciiTheme="minorHAnsi" w:hAnsiTheme="minorHAnsi" w:cs="Times New Roman"/>
          <w:b/>
          <w:lang w:val="ro-RO"/>
        </w:rPr>
      </w:pPr>
      <w:r w:rsidRPr="00B43E1D">
        <w:rPr>
          <w:rFonts w:asciiTheme="minorHAnsi" w:hAnsiTheme="minorHAnsi" w:cs="Times New Roman"/>
          <w:b/>
          <w:lang w:val="ro-RO"/>
        </w:rPr>
        <w:t xml:space="preserve">FORMULARUL </w:t>
      </w:r>
      <w:r w:rsidR="00C1038B">
        <w:rPr>
          <w:rFonts w:asciiTheme="minorHAnsi" w:hAnsiTheme="minorHAnsi" w:cs="Times New Roman"/>
          <w:b/>
          <w:lang w:val="ro-RO"/>
        </w:rPr>
        <w:t>5</w:t>
      </w:r>
    </w:p>
    <w:p w:rsidR="00E45D98" w:rsidRPr="00B43E1D" w:rsidRDefault="00E45D98" w:rsidP="00B43E1D">
      <w:pPr>
        <w:jc w:val="center"/>
        <w:rPr>
          <w:rFonts w:asciiTheme="minorHAnsi" w:hAnsiTheme="minorHAnsi" w:cs="Times New Roman"/>
          <w:b/>
          <w:lang w:val="ro-RO"/>
        </w:rPr>
      </w:pPr>
    </w:p>
    <w:p w:rsidR="00E45D98" w:rsidRPr="00B43E1D" w:rsidRDefault="00E45D98" w:rsidP="00B43E1D">
      <w:pPr>
        <w:jc w:val="center"/>
        <w:rPr>
          <w:rFonts w:asciiTheme="minorHAnsi" w:hAnsiTheme="minorHAnsi" w:cs="Times New Roman"/>
          <w:b/>
          <w:lang w:val="ro-RO"/>
        </w:rPr>
      </w:pPr>
      <w:r w:rsidRPr="00B43E1D">
        <w:rPr>
          <w:rFonts w:asciiTheme="minorHAnsi" w:hAnsiTheme="minorHAnsi" w:cs="Times New Roman"/>
          <w:b/>
          <w:lang w:val="ro-RO"/>
        </w:rPr>
        <w:t>CERTIFICAT</w:t>
      </w:r>
    </w:p>
    <w:p w:rsidR="00E45D98" w:rsidRPr="00B43E1D" w:rsidRDefault="00E45D98" w:rsidP="00B43E1D">
      <w:pPr>
        <w:jc w:val="center"/>
        <w:rPr>
          <w:rFonts w:asciiTheme="minorHAnsi" w:hAnsiTheme="minorHAnsi" w:cs="Times New Roman"/>
          <w:b/>
          <w:lang w:val="ro-RO"/>
        </w:rPr>
      </w:pPr>
      <w:r w:rsidRPr="00B43E1D">
        <w:rPr>
          <w:rFonts w:asciiTheme="minorHAnsi" w:hAnsiTheme="minorHAnsi" w:cs="Times New Roman"/>
          <w:b/>
          <w:lang w:val="ro-RO"/>
        </w:rPr>
        <w:t>de participare la licitaţie cu ofertă independentă</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 xml:space="preserve">I. Subsemnatul/ Subsemnatii, ..................., reprezentant/ reprezentanti legali al/ai ..........................................................., proprietar al </w:t>
      </w:r>
      <w:r w:rsidR="00FD7287" w:rsidRPr="00B43E1D">
        <w:rPr>
          <w:rFonts w:asciiTheme="minorHAnsi" w:hAnsiTheme="minorHAnsi" w:cs="Times New Roman"/>
          <w:lang w:val="ro-RO"/>
        </w:rPr>
        <w:t>spațiului de depozitare</w:t>
      </w:r>
      <w:r w:rsidRPr="00B43E1D">
        <w:rPr>
          <w:rFonts w:asciiTheme="minorHAnsi" w:hAnsiTheme="minorHAnsi" w:cs="Times New Roman"/>
          <w:lang w:val="ro-RO"/>
        </w:rPr>
        <w:t xml:space="preserve">, participant la procedura de atribuire prin norme procedurale interne pentru atribuirea unui contract </w:t>
      </w:r>
      <w:r w:rsidR="00887591" w:rsidRPr="00B43E1D">
        <w:rPr>
          <w:rFonts w:asciiTheme="minorHAnsi" w:hAnsiTheme="minorHAnsi" w:cs="Times New Roman"/>
          <w:lang w:val="ro-RO"/>
        </w:rPr>
        <w:t xml:space="preserve">având ca obiect </w:t>
      </w:r>
      <w:r w:rsidR="00C1038B" w:rsidRPr="00B43E1D">
        <w:rPr>
          <w:rFonts w:asciiTheme="minorHAnsi" w:hAnsiTheme="minorHAnsi" w:cs="Times New Roman"/>
          <w:lang w:val="ro-RO"/>
        </w:rPr>
        <w:t xml:space="preserve">Achiziția închirierii unui spațiu de depozitare </w:t>
      </w:r>
      <w:r w:rsidR="00C1038B">
        <w:rPr>
          <w:rFonts w:asciiTheme="minorHAnsi" w:hAnsiTheme="minorHAnsi" w:cs="Times New Roman"/>
          <w:lang w:val="ro-RO"/>
        </w:rPr>
        <w:t>a</w:t>
      </w:r>
      <w:r w:rsidR="00C1038B" w:rsidRPr="00B43E1D">
        <w:rPr>
          <w:rFonts w:asciiTheme="minorHAnsi" w:hAnsiTheme="minorHAnsi" w:cs="Times New Roman"/>
          <w:lang w:val="ro-RO"/>
        </w:rPr>
        <w:t xml:space="preserve"> documente</w:t>
      </w:r>
      <w:r w:rsidR="00C1038B">
        <w:rPr>
          <w:rFonts w:asciiTheme="minorHAnsi" w:hAnsiTheme="minorHAnsi" w:cs="Times New Roman"/>
          <w:lang w:val="ro-RO"/>
        </w:rPr>
        <w:t>lor</w:t>
      </w:r>
      <w:r w:rsidR="00C1038B" w:rsidRPr="00B43E1D">
        <w:rPr>
          <w:rFonts w:asciiTheme="minorHAnsi" w:hAnsiTheme="minorHAnsi" w:cs="Times New Roman"/>
          <w:lang w:val="ro-RO"/>
        </w:rPr>
        <w:t xml:space="preserve"> ce aparțin Ministerului Fondurilor Europene</w:t>
      </w:r>
      <w:r w:rsidRPr="00B43E1D">
        <w:rPr>
          <w:rFonts w:asciiTheme="minorHAnsi" w:hAnsiTheme="minorHAnsi" w:cs="Times New Roman"/>
          <w:lang w:val="ro-RO"/>
        </w:rPr>
        <w:t>, organizata de Ministerul Fondurilor Europene, in calitate de ofertant, certific/ certificam prin prezenta ca informatiile continute sunt adevarate si complete din toate punctele de vedere.</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II. Certific/ Certificam prin prezenta, in numele ............................................, urmatoarele:</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am citit si am inteles continutul prezentului certificat;</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consimt/ consimtim descalificarea noastra de la procedura de atribuire a contractului de închiriere in conditiile in care cele declarate se dovedesc a fi neadevarate si/sau incomplete in orice privinta;</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fiecare semnatura prezenta pe acest document reprezinta persoana desemnata sa inainteze oferta de participare, inclusiv in privinta termenilor continuti de oferta;</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in sensul prezentului certificat, prin concurent se intelege oricare persoana fizica sau juridica, alta decât ofertantul in numele caruia formulam prezentul certificat, care oferteaza in cadrul aceleiasi proceduri de atribuire  sau ar putea oferta, intrunind conditiile de participare;</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oferta prezentata a fost conceputa si formulata in mod independent fata de oricare concurent, fara a exista consultari, comunicari, intelegeri sau aranjamente cu acestia;</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oferta prezentata nu contine elemente care deriva din intelegeri intre concurenti in ceea ce priveste calitatea, cantitatea, specificatii particulare ale serviciilor oferite;</w:t>
      </w:r>
    </w:p>
    <w:p w:rsidR="00E45D98" w:rsidRPr="00B43E1D" w:rsidRDefault="00E45D98" w:rsidP="00B43E1D">
      <w:pPr>
        <w:numPr>
          <w:ilvl w:val="0"/>
          <w:numId w:val="6"/>
        </w:numPr>
        <w:spacing w:after="120"/>
        <w:ind w:left="777" w:hanging="357"/>
        <w:jc w:val="both"/>
        <w:rPr>
          <w:rFonts w:asciiTheme="minorHAnsi" w:hAnsiTheme="minorHAnsi" w:cs="Times New Roman"/>
          <w:lang w:val="ro-RO"/>
        </w:rPr>
      </w:pPr>
      <w:r w:rsidRPr="00B43E1D">
        <w:rPr>
          <w:rFonts w:asciiTheme="minorHAnsi" w:hAnsiTheme="minorHAnsi" w:cs="Times New Roman"/>
          <w:lang w:val="ro-RO"/>
        </w:rPr>
        <w:t>detaliile prezentate in oferta nu au fost comunicate, direct sau indirect, niciunui concurent inainte de momentul oficial al deschiderii publice, anuntata de autoritatea contractantă.</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III. Sub rezerva sanctiunilor prevazute de legislatia in vigoare, declar/declaram ca cele consemnate in prezentul certificat sunt adevarate si intrutotul conforme cu realitatea.</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 xml:space="preserve">Ofertant, </w:t>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r>
      <w:r w:rsidRPr="00B43E1D">
        <w:rPr>
          <w:rFonts w:asciiTheme="minorHAnsi" w:hAnsiTheme="minorHAnsi" w:cs="Times New Roman"/>
          <w:lang w:val="ro-RO"/>
        </w:rPr>
        <w:tab/>
        <w:t>Data:</w:t>
      </w:r>
    </w:p>
    <w:p w:rsidR="00E45D98" w:rsidRPr="00B43E1D" w:rsidRDefault="00E45D98" w:rsidP="00B43E1D">
      <w:pPr>
        <w:jc w:val="both"/>
        <w:rPr>
          <w:rFonts w:asciiTheme="minorHAnsi" w:hAnsiTheme="minorHAnsi" w:cs="Times New Roman"/>
          <w:b/>
          <w:i/>
          <w:lang w:val="ro-RO"/>
        </w:rPr>
      </w:pPr>
      <w:r w:rsidRPr="00B43E1D">
        <w:rPr>
          <w:rFonts w:asciiTheme="minorHAnsi" w:hAnsiTheme="minorHAnsi" w:cs="Times New Roman"/>
          <w:lang w:val="ro-RO"/>
        </w:rPr>
        <w:t>Reprezentant/ Reprezentanti legali</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b/>
          <w:lang w:val="ro-RO"/>
        </w:rPr>
        <w:br w:type="page"/>
      </w:r>
      <w:r w:rsidRPr="00B43E1D">
        <w:rPr>
          <w:rFonts w:asciiTheme="minorHAnsi" w:hAnsiTheme="minorHAnsi" w:cs="Times New Roman"/>
          <w:b/>
          <w:lang w:val="ro-RO"/>
        </w:rPr>
        <w:lastRenderedPageBreak/>
        <w:t xml:space="preserve">FORMULARUL </w:t>
      </w:r>
      <w:r w:rsidR="00C1038B">
        <w:rPr>
          <w:rFonts w:asciiTheme="minorHAnsi" w:hAnsiTheme="minorHAnsi" w:cs="Times New Roman"/>
          <w:b/>
          <w:lang w:val="ro-RO"/>
        </w:rPr>
        <w:t>6</w:t>
      </w:r>
    </w:p>
    <w:p w:rsidR="00E45D98" w:rsidRPr="00B43E1D" w:rsidRDefault="00E45D98" w:rsidP="00B43E1D">
      <w:pPr>
        <w:jc w:val="both"/>
        <w:rPr>
          <w:rFonts w:asciiTheme="minorHAnsi" w:hAnsiTheme="minorHAnsi" w:cs="Times New Roman"/>
          <w:b/>
          <w:i/>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 xml:space="preserve">  ____________________</w:t>
      </w:r>
    </w:p>
    <w:p w:rsidR="00E45D98" w:rsidRPr="00B43E1D" w:rsidRDefault="00E45D98" w:rsidP="00B43E1D">
      <w:pPr>
        <w:jc w:val="both"/>
        <w:rPr>
          <w:rFonts w:asciiTheme="minorHAnsi" w:hAnsiTheme="minorHAnsi" w:cs="Times New Roman"/>
          <w:i/>
          <w:lang w:val="ro-RO"/>
        </w:rPr>
      </w:pPr>
      <w:r w:rsidRPr="00B43E1D">
        <w:rPr>
          <w:rFonts w:asciiTheme="minorHAnsi" w:hAnsiTheme="minorHAnsi" w:cs="Times New Roman"/>
          <w:i/>
          <w:lang w:val="ro-RO"/>
        </w:rPr>
        <w:t xml:space="preserve">    (denumirea/numele)</w:t>
      </w:r>
    </w:p>
    <w:p w:rsidR="00E45D98" w:rsidRPr="00B43E1D" w:rsidRDefault="00E45D98" w:rsidP="00B43E1D">
      <w:pPr>
        <w:jc w:val="both"/>
        <w:rPr>
          <w:rFonts w:asciiTheme="minorHAnsi" w:hAnsiTheme="minorHAnsi" w:cs="Times New Roman"/>
          <w:b/>
          <w:lang w:val="ro-RO"/>
        </w:rPr>
      </w:pPr>
    </w:p>
    <w:p w:rsidR="00E45D98" w:rsidRPr="00B43E1D" w:rsidRDefault="00E45D98" w:rsidP="00B43E1D">
      <w:pPr>
        <w:jc w:val="both"/>
        <w:rPr>
          <w:rFonts w:asciiTheme="minorHAnsi" w:hAnsiTheme="minorHAnsi" w:cs="Times New Roman"/>
          <w:b/>
          <w:lang w:val="ro-RO"/>
        </w:rPr>
      </w:pPr>
    </w:p>
    <w:p w:rsidR="00E45D98" w:rsidRPr="00B43E1D" w:rsidRDefault="00E45D98" w:rsidP="00B43E1D">
      <w:pPr>
        <w:jc w:val="both"/>
        <w:rPr>
          <w:rFonts w:asciiTheme="minorHAnsi" w:hAnsiTheme="minorHAnsi" w:cs="Times New Roman"/>
          <w:b/>
          <w:lang w:val="ro-RO"/>
        </w:rPr>
      </w:pPr>
    </w:p>
    <w:p w:rsidR="00E45D98" w:rsidRPr="00B43E1D" w:rsidRDefault="00E45D98" w:rsidP="00B43E1D">
      <w:pPr>
        <w:autoSpaceDE w:val="0"/>
        <w:autoSpaceDN w:val="0"/>
        <w:adjustRightInd w:val="0"/>
        <w:jc w:val="center"/>
        <w:rPr>
          <w:rFonts w:asciiTheme="minorHAnsi" w:hAnsiTheme="minorHAnsi" w:cs="Times New Roman"/>
          <w:b/>
          <w:lang w:val="ro-RO"/>
        </w:rPr>
      </w:pPr>
      <w:r w:rsidRPr="00B43E1D">
        <w:rPr>
          <w:rFonts w:asciiTheme="minorHAnsi" w:hAnsiTheme="minorHAnsi" w:cs="Times New Roman"/>
          <w:b/>
          <w:lang w:val="ro-RO"/>
        </w:rPr>
        <w:t>DECLARATIE</w:t>
      </w:r>
    </w:p>
    <w:p w:rsidR="00E45D98" w:rsidRPr="00B43E1D" w:rsidRDefault="00E45D98" w:rsidP="00B43E1D">
      <w:pPr>
        <w:autoSpaceDE w:val="0"/>
        <w:autoSpaceDN w:val="0"/>
        <w:adjustRightInd w:val="0"/>
        <w:jc w:val="center"/>
        <w:rPr>
          <w:rFonts w:asciiTheme="minorHAnsi" w:hAnsiTheme="minorHAnsi" w:cs="Times New Roman"/>
          <w:b/>
          <w:lang w:val="ro-RO"/>
        </w:rPr>
      </w:pPr>
      <w:r w:rsidRPr="00B43E1D">
        <w:rPr>
          <w:rFonts w:asciiTheme="minorHAnsi" w:hAnsiTheme="minorHAnsi" w:cs="Times New Roman"/>
          <w:b/>
          <w:lang w:val="ro-RO"/>
        </w:rPr>
        <w:t>privind evitarea conflictului de interese</w:t>
      </w:r>
    </w:p>
    <w:p w:rsidR="00E45D98" w:rsidRPr="00B43E1D" w:rsidRDefault="00E45D98" w:rsidP="00B43E1D">
      <w:pPr>
        <w:autoSpaceDE w:val="0"/>
        <w:autoSpaceDN w:val="0"/>
        <w:adjustRightInd w:val="0"/>
        <w:ind w:firstLine="720"/>
        <w:jc w:val="both"/>
        <w:rPr>
          <w:rFonts w:asciiTheme="minorHAnsi" w:hAnsiTheme="minorHAnsi" w:cs="Times New Roman"/>
          <w:lang w:val="ro-RO"/>
        </w:rPr>
      </w:pPr>
    </w:p>
    <w:p w:rsidR="00E45D98" w:rsidRPr="00B43E1D" w:rsidRDefault="00E45D98" w:rsidP="00B43E1D">
      <w:pPr>
        <w:autoSpaceDE w:val="0"/>
        <w:autoSpaceDN w:val="0"/>
        <w:adjustRightInd w:val="0"/>
        <w:ind w:firstLine="720"/>
        <w:jc w:val="both"/>
        <w:rPr>
          <w:rFonts w:asciiTheme="minorHAnsi" w:hAnsiTheme="minorHAnsi" w:cs="Times New Roman"/>
          <w:lang w:val="ro-RO"/>
        </w:rPr>
      </w:pPr>
    </w:p>
    <w:p w:rsidR="00E45D98" w:rsidRPr="00B43E1D" w:rsidRDefault="00E45D98" w:rsidP="00B43E1D">
      <w:pPr>
        <w:autoSpaceDE w:val="0"/>
        <w:autoSpaceDN w:val="0"/>
        <w:adjustRightInd w:val="0"/>
        <w:ind w:firstLine="720"/>
        <w:jc w:val="both"/>
        <w:rPr>
          <w:rFonts w:asciiTheme="minorHAnsi" w:hAnsiTheme="minorHAnsi" w:cs="Times New Roman"/>
          <w:lang w:val="ro-RO"/>
        </w:rPr>
      </w:pPr>
    </w:p>
    <w:p w:rsidR="00E45D98" w:rsidRPr="00B43E1D" w:rsidRDefault="00E45D98" w:rsidP="00B43E1D">
      <w:pPr>
        <w:autoSpaceDE w:val="0"/>
        <w:autoSpaceDN w:val="0"/>
        <w:adjustRightInd w:val="0"/>
        <w:spacing w:after="120"/>
        <w:ind w:firstLine="720"/>
        <w:jc w:val="both"/>
        <w:rPr>
          <w:rFonts w:asciiTheme="minorHAnsi" w:hAnsiTheme="minorHAnsi" w:cs="Times New Roman"/>
          <w:lang w:val="ro-RO"/>
        </w:rPr>
      </w:pPr>
      <w:r w:rsidRPr="00B43E1D">
        <w:rPr>
          <w:rFonts w:asciiTheme="minorHAnsi" w:hAnsiTheme="minorHAnsi" w:cs="Times New Roman"/>
          <w:lang w:val="ro-RO"/>
        </w:rPr>
        <w:t>Subsemnatul(a) .............................................................………… (</w:t>
      </w:r>
      <w:r w:rsidRPr="00B43E1D">
        <w:rPr>
          <w:rFonts w:asciiTheme="minorHAnsi" w:hAnsiTheme="minorHAnsi" w:cs="Times New Roman"/>
          <w:i/>
          <w:lang w:val="ro-RO"/>
        </w:rPr>
        <w:t>denumirea, numele ofertantului)</w:t>
      </w:r>
      <w:r w:rsidRPr="00B43E1D">
        <w:rPr>
          <w:rFonts w:asciiTheme="minorHAnsi" w:hAnsiTheme="minorHAnsi" w:cs="Times New Roman"/>
          <w:lang w:val="ro-RO"/>
        </w:rPr>
        <w:t xml:space="preserve">,  in calitate de ofertant la procedura pentru atribuirea contractului </w:t>
      </w:r>
      <w:r w:rsidR="00887591" w:rsidRPr="00B43E1D">
        <w:rPr>
          <w:rFonts w:asciiTheme="minorHAnsi" w:hAnsiTheme="minorHAnsi" w:cs="Times New Roman"/>
          <w:lang w:val="ro-RO"/>
        </w:rPr>
        <w:t xml:space="preserve">având ca obiect </w:t>
      </w:r>
      <w:r w:rsidR="00C1038B" w:rsidRPr="00B43E1D">
        <w:rPr>
          <w:rFonts w:asciiTheme="minorHAnsi" w:hAnsiTheme="minorHAnsi" w:cs="Times New Roman"/>
          <w:lang w:val="ro-RO"/>
        </w:rPr>
        <w:t xml:space="preserve">Achiziția închirierii unui spațiu de depozitare </w:t>
      </w:r>
      <w:r w:rsidR="00C1038B">
        <w:rPr>
          <w:rFonts w:asciiTheme="minorHAnsi" w:hAnsiTheme="minorHAnsi" w:cs="Times New Roman"/>
          <w:lang w:val="ro-RO"/>
        </w:rPr>
        <w:t>a</w:t>
      </w:r>
      <w:r w:rsidR="00C1038B" w:rsidRPr="00B43E1D">
        <w:rPr>
          <w:rFonts w:asciiTheme="minorHAnsi" w:hAnsiTheme="minorHAnsi" w:cs="Times New Roman"/>
          <w:lang w:val="ro-RO"/>
        </w:rPr>
        <w:t xml:space="preserve"> documente</w:t>
      </w:r>
      <w:r w:rsidR="00C1038B">
        <w:rPr>
          <w:rFonts w:asciiTheme="minorHAnsi" w:hAnsiTheme="minorHAnsi" w:cs="Times New Roman"/>
          <w:lang w:val="ro-RO"/>
        </w:rPr>
        <w:t>lor</w:t>
      </w:r>
      <w:r w:rsidR="00C1038B" w:rsidRPr="00B43E1D">
        <w:rPr>
          <w:rFonts w:asciiTheme="minorHAnsi" w:hAnsiTheme="minorHAnsi" w:cs="Times New Roman"/>
          <w:lang w:val="ro-RO"/>
        </w:rPr>
        <w:t xml:space="preserve"> ce aparțin Ministerului Fondurilor Europene</w:t>
      </w:r>
      <w:r w:rsidRPr="00B43E1D">
        <w:rPr>
          <w:rFonts w:asciiTheme="minorHAnsi" w:hAnsiTheme="minorHAnsi" w:cs="Times New Roman"/>
          <w:lang w:val="ro-RO"/>
        </w:rPr>
        <w:t>, declar pe propria raspundere că, în raport cu prezenta procedură, nu ma aflu in nicio situație de conflict de interes, respectiv:</w:t>
      </w:r>
    </w:p>
    <w:p w:rsidR="00E45D98" w:rsidRPr="00B43E1D" w:rsidRDefault="00E45D98" w:rsidP="00B43E1D">
      <w:pPr>
        <w:autoSpaceDE w:val="0"/>
        <w:autoSpaceDN w:val="0"/>
        <w:adjustRightInd w:val="0"/>
        <w:spacing w:after="120"/>
        <w:jc w:val="both"/>
        <w:rPr>
          <w:rFonts w:asciiTheme="minorHAnsi" w:hAnsiTheme="minorHAnsi" w:cs="Times New Roman"/>
          <w:lang w:val="ro-RO"/>
        </w:rPr>
      </w:pPr>
      <w:r w:rsidRPr="00B43E1D">
        <w:rPr>
          <w:rFonts w:asciiTheme="minorHAnsi" w:hAnsiTheme="minorHAnsi" w:cs="Times New Roman"/>
          <w:lang w:val="ro-RO"/>
        </w:rPr>
        <w:t xml:space="preserve">- nu am drept membri in cadrul consiliului de administratie/organ de conducere sau de supervizare si/sau nu am actionari ori asociati persoane care sunt sot/sotie, ruda sau afin pana la gradul al patrulea inclusiv sau nu ma aflu in relatii comerciale cu persoanele ce detin functii de decizie in cadrul autoritatii contractante (conform anexei), despre care am luat la cunostinta din documentatia de atribuire atasata invitatiei de participare postată pe site-ul </w:t>
      </w:r>
      <w:hyperlink r:id="rId8" w:history="1">
        <w:r w:rsidRPr="00B43E1D">
          <w:rPr>
            <w:rStyle w:val="Hyperlink"/>
            <w:rFonts w:asciiTheme="minorHAnsi" w:hAnsiTheme="minorHAnsi" w:cs="Times New Roman"/>
            <w:lang w:val="ro-RO"/>
          </w:rPr>
          <w:t>www.fonduri-ue.ro</w:t>
        </w:r>
      </w:hyperlink>
      <w:r w:rsidRPr="00B43E1D">
        <w:rPr>
          <w:rFonts w:asciiTheme="minorHAnsi" w:hAnsiTheme="minorHAnsi" w:cs="Times New Roman"/>
          <w:lang w:val="ro-RO"/>
        </w:rPr>
        <w:t xml:space="preserve">. </w:t>
      </w:r>
    </w:p>
    <w:p w:rsidR="00E45D98" w:rsidRPr="00B43E1D" w:rsidRDefault="00E45D98" w:rsidP="00B43E1D">
      <w:pPr>
        <w:jc w:val="both"/>
        <w:rPr>
          <w:rFonts w:asciiTheme="minorHAnsi" w:hAnsiTheme="minorHAnsi" w:cs="Times New Roman"/>
          <w:b/>
          <w:lang w:val="ro-RO"/>
        </w:rPr>
      </w:pPr>
    </w:p>
    <w:p w:rsidR="00E45D98" w:rsidRPr="00B43E1D" w:rsidRDefault="00E45D98" w:rsidP="00B43E1D">
      <w:pPr>
        <w:jc w:val="both"/>
        <w:rPr>
          <w:rFonts w:asciiTheme="minorHAnsi" w:hAnsiTheme="minorHAnsi" w:cs="Times New Roman"/>
          <w:b/>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Data completării ......................</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_________________</w:t>
      </w:r>
    </w:p>
    <w:p w:rsidR="00E45D98" w:rsidRPr="00B43E1D" w:rsidRDefault="00E45D98" w:rsidP="00B43E1D">
      <w:pPr>
        <w:jc w:val="both"/>
        <w:rPr>
          <w:rFonts w:asciiTheme="minorHAnsi" w:hAnsiTheme="minorHAnsi" w:cs="Times New Roman"/>
          <w:i/>
          <w:lang w:val="ro-RO"/>
        </w:rPr>
      </w:pPr>
      <w:r w:rsidRPr="00B43E1D">
        <w:rPr>
          <w:rFonts w:asciiTheme="minorHAnsi" w:hAnsiTheme="minorHAnsi" w:cs="Times New Roman"/>
          <w:i/>
          <w:lang w:val="ro-RO"/>
        </w:rPr>
        <w:t>(semnatura autorizată)</w:t>
      </w:r>
    </w:p>
    <w:p w:rsidR="00E45D98" w:rsidRPr="00B43E1D" w:rsidRDefault="00E45D98" w:rsidP="00B43E1D">
      <w:pPr>
        <w:ind w:left="7200" w:hanging="7200"/>
        <w:jc w:val="both"/>
        <w:rPr>
          <w:rFonts w:asciiTheme="minorHAnsi" w:hAnsiTheme="minorHAnsi" w:cs="Times New Roman"/>
          <w:b/>
          <w:lang w:val="ro-RO"/>
        </w:rPr>
      </w:pPr>
      <w:r w:rsidRPr="00B43E1D">
        <w:rPr>
          <w:rFonts w:asciiTheme="minorHAnsi" w:hAnsiTheme="minorHAnsi" w:cs="Times New Roman"/>
          <w:lang w:val="ro-RO"/>
        </w:rPr>
        <w:br w:type="page"/>
      </w:r>
      <w:r w:rsidRPr="00B43E1D">
        <w:rPr>
          <w:rFonts w:asciiTheme="minorHAnsi" w:hAnsiTheme="minorHAnsi" w:cs="Times New Roman"/>
          <w:b/>
          <w:lang w:val="ro-RO"/>
        </w:rPr>
        <w:lastRenderedPageBreak/>
        <w:t>Anexa a declarației privind evitarea conflictului de interes</w:t>
      </w:r>
    </w:p>
    <w:p w:rsidR="00E45D98" w:rsidRPr="00B43E1D" w:rsidRDefault="00E45D98" w:rsidP="00B43E1D">
      <w:pPr>
        <w:ind w:left="7200" w:hanging="7200"/>
        <w:jc w:val="both"/>
        <w:rPr>
          <w:rFonts w:asciiTheme="minorHAnsi" w:hAnsiTheme="minorHAnsi" w:cs="Times New Roman"/>
          <w:lang w:val="ro-RO"/>
        </w:rPr>
      </w:pPr>
    </w:p>
    <w:p w:rsidR="00E45D98" w:rsidRPr="00B43E1D" w:rsidRDefault="00E45D98" w:rsidP="00B43E1D">
      <w:pPr>
        <w:ind w:left="7200" w:hanging="7200"/>
        <w:jc w:val="both"/>
        <w:rPr>
          <w:rFonts w:asciiTheme="minorHAnsi" w:hAnsiTheme="minorHAnsi" w:cs="Times New Roman"/>
          <w:lang w:val="ro-RO"/>
        </w:rPr>
      </w:pPr>
    </w:p>
    <w:p w:rsidR="00E45D98" w:rsidRPr="00B43E1D" w:rsidRDefault="00E45D98" w:rsidP="00B43E1D">
      <w:pPr>
        <w:ind w:left="7200" w:hanging="7200"/>
        <w:jc w:val="both"/>
        <w:rPr>
          <w:rFonts w:asciiTheme="minorHAnsi" w:hAnsiTheme="minorHAnsi" w:cs="Times New Roman"/>
          <w:lang w:val="ro-RO"/>
        </w:rPr>
      </w:pPr>
      <w:r w:rsidRPr="00B43E1D">
        <w:rPr>
          <w:rFonts w:asciiTheme="minorHAnsi" w:hAnsiTheme="minorHAnsi" w:cs="Times New Roman"/>
          <w:lang w:val="ro-RO"/>
        </w:rPr>
        <w:t>MINISTERUL FONDURILOR EUROPENE</w:t>
      </w:r>
    </w:p>
    <w:p w:rsidR="00E45D98" w:rsidRPr="00B43E1D" w:rsidRDefault="00E45D98" w:rsidP="00B43E1D">
      <w:pPr>
        <w:ind w:left="7200" w:hanging="7200"/>
        <w:jc w:val="both"/>
        <w:rPr>
          <w:rFonts w:asciiTheme="minorHAnsi" w:hAnsiTheme="minorHAnsi" w:cs="Times New Roman"/>
          <w:lang w:val="ro-RO"/>
        </w:rPr>
      </w:pPr>
    </w:p>
    <w:p w:rsidR="00E45D98" w:rsidRPr="00B43E1D" w:rsidRDefault="00E45D98" w:rsidP="00B43E1D">
      <w:pPr>
        <w:tabs>
          <w:tab w:val="left" w:pos="2411"/>
        </w:tabs>
        <w:ind w:left="7200" w:hanging="7200"/>
        <w:jc w:val="both"/>
        <w:rPr>
          <w:rFonts w:asciiTheme="minorHAnsi" w:hAnsiTheme="minorHAnsi" w:cs="Times New Roman"/>
          <w:lang w:val="ro-RO"/>
        </w:rPr>
      </w:pPr>
      <w:r w:rsidRPr="00B43E1D">
        <w:rPr>
          <w:rFonts w:asciiTheme="minorHAnsi" w:hAnsiTheme="minorHAnsi" w:cs="Times New Roman"/>
          <w:lang w:val="ro-RO"/>
        </w:rPr>
        <w:tab/>
      </w:r>
    </w:p>
    <w:p w:rsidR="00E45D98" w:rsidRPr="00B43E1D" w:rsidRDefault="00E45D98" w:rsidP="00B43E1D">
      <w:pPr>
        <w:ind w:left="7200" w:hanging="7200"/>
        <w:jc w:val="both"/>
        <w:rPr>
          <w:rFonts w:asciiTheme="minorHAnsi" w:hAnsiTheme="minorHAnsi" w:cs="Times New Roman"/>
          <w:lang w:val="ro-RO"/>
        </w:rPr>
      </w:pPr>
    </w:p>
    <w:p w:rsidR="00E45D98" w:rsidRPr="00B43E1D" w:rsidRDefault="00E45D98" w:rsidP="00B43E1D">
      <w:pPr>
        <w:ind w:left="7200" w:hanging="7200"/>
        <w:jc w:val="both"/>
        <w:rPr>
          <w:rFonts w:asciiTheme="minorHAnsi" w:hAnsiTheme="minorHAnsi" w:cs="Times New Roman"/>
          <w:lang w:val="ro-RO"/>
        </w:rPr>
      </w:pPr>
    </w:p>
    <w:p w:rsidR="00E45D98" w:rsidRPr="00B43E1D" w:rsidRDefault="00E45D98" w:rsidP="00DD131E">
      <w:pPr>
        <w:ind w:left="7200" w:hanging="7200"/>
        <w:jc w:val="center"/>
        <w:rPr>
          <w:rFonts w:asciiTheme="minorHAnsi" w:hAnsiTheme="minorHAnsi" w:cs="Times New Roman"/>
          <w:lang w:val="ro-RO"/>
        </w:rPr>
      </w:pPr>
      <w:r w:rsidRPr="00B43E1D">
        <w:rPr>
          <w:rFonts w:asciiTheme="minorHAnsi" w:hAnsiTheme="minorHAnsi" w:cs="Times New Roman"/>
          <w:lang w:val="ro-RO"/>
        </w:rPr>
        <w:t>TABEL</w:t>
      </w:r>
      <w:r w:rsidR="00DD131E">
        <w:rPr>
          <w:rFonts w:asciiTheme="minorHAnsi" w:hAnsiTheme="minorHAnsi" w:cs="Times New Roman"/>
          <w:lang w:val="ro-RO"/>
        </w:rPr>
        <w:t xml:space="preserve"> </w:t>
      </w:r>
      <w:r w:rsidRPr="00B43E1D">
        <w:rPr>
          <w:rFonts w:asciiTheme="minorHAnsi" w:hAnsiTheme="minorHAnsi" w:cs="Times New Roman"/>
          <w:lang w:val="ro-RO"/>
        </w:rPr>
        <w:t>CU PERSOANELE CARE DEȚIN FUNCȚII DE DECIZIE ÎN CADRUL INSTITUȚIEI</w:t>
      </w:r>
    </w:p>
    <w:p w:rsidR="00E45D98" w:rsidRPr="00B43E1D" w:rsidRDefault="00E45D98" w:rsidP="00B43E1D">
      <w:pPr>
        <w:ind w:left="7200" w:hanging="7200"/>
        <w:jc w:val="both"/>
        <w:rPr>
          <w:rFonts w:asciiTheme="minorHAnsi" w:hAnsiTheme="minorHAnsi" w:cs="Times New Roman"/>
          <w:i/>
          <w:lang w:val="ro-RO"/>
        </w:rPr>
      </w:pPr>
      <w:r w:rsidRPr="00B43E1D">
        <w:rPr>
          <w:rFonts w:asciiTheme="minorHAnsi" w:hAnsiTheme="minorHAnsi" w:cs="Times New Roman"/>
          <w:i/>
          <w:lang w:val="ro-RO"/>
        </w:rPr>
        <w:t>(se completează de către Autoritatea Contractantă)</w:t>
      </w:r>
    </w:p>
    <w:p w:rsidR="00E45D98" w:rsidRPr="00B43E1D" w:rsidRDefault="00E45D98" w:rsidP="00B43E1D">
      <w:pPr>
        <w:ind w:left="7200" w:hanging="7200"/>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5"/>
        <w:gridCol w:w="4697"/>
      </w:tblGrid>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b/>
                <w:color w:val="000000"/>
                <w:lang w:val="ro-RO"/>
              </w:rPr>
            </w:pPr>
            <w:r w:rsidRPr="00B43E1D">
              <w:rPr>
                <w:rFonts w:asciiTheme="minorHAnsi" w:hAnsiTheme="minorHAnsi" w:cs="Times New Roman"/>
                <w:b/>
                <w:color w:val="000000"/>
                <w:lang w:val="ro-RO"/>
              </w:rPr>
              <w:t>Numele si Prenumele</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b/>
                <w:color w:val="000000"/>
                <w:lang w:val="ro-RO"/>
              </w:rPr>
            </w:pPr>
            <w:r w:rsidRPr="00B43E1D">
              <w:rPr>
                <w:rFonts w:asciiTheme="minorHAnsi" w:hAnsiTheme="minorHAnsi" w:cs="Times New Roman"/>
                <w:b/>
                <w:color w:val="000000"/>
                <w:lang w:val="ro-RO"/>
              </w:rPr>
              <w:t>Functia</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 xml:space="preserve">RĂDUCU Carmen Aura </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Ministru</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NICA Marius</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Secretar General</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 xml:space="preserve">IZVORAN Camelia Mihaela </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Secretar General Adjunct</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HRISTODORESCU Loredana</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Director</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BUȚIU Lucian</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Director</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 xml:space="preserve">DINESCU Ion </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Director</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SANDU Camelia</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Director</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STĂNILĂ Gabriela</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Şef Şerviciu</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 xml:space="preserve">ȚANIA Gheorghe </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 xml:space="preserve">Șef birou </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GRECU Mihai</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Consilier</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MIHAI Lucian</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Consilier</w:t>
            </w:r>
          </w:p>
        </w:tc>
      </w:tr>
      <w:tr w:rsidR="00FD7287" w:rsidRPr="00B43E1D" w:rsidTr="0054050F">
        <w:tc>
          <w:tcPr>
            <w:tcW w:w="2341"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lang w:val="ro-RO"/>
              </w:rPr>
            </w:pPr>
            <w:r w:rsidRPr="00B43E1D">
              <w:rPr>
                <w:rFonts w:asciiTheme="minorHAnsi" w:hAnsiTheme="minorHAnsi" w:cs="Times New Roman"/>
                <w:lang w:val="ro-RO"/>
              </w:rPr>
              <w:t xml:space="preserve">SOARE Veronica Diana </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FD7287" w:rsidRPr="00B43E1D" w:rsidRDefault="00FD7287" w:rsidP="00B43E1D">
            <w:pPr>
              <w:jc w:val="both"/>
              <w:rPr>
                <w:rFonts w:asciiTheme="minorHAnsi" w:hAnsiTheme="minorHAnsi" w:cs="Times New Roman"/>
                <w:color w:val="000000"/>
                <w:lang w:val="ro-RO"/>
              </w:rPr>
            </w:pPr>
            <w:r w:rsidRPr="00B43E1D">
              <w:rPr>
                <w:rFonts w:asciiTheme="minorHAnsi" w:hAnsiTheme="minorHAnsi" w:cs="Times New Roman"/>
                <w:color w:val="000000"/>
                <w:lang w:val="ro-RO"/>
              </w:rPr>
              <w:t>Consilier</w:t>
            </w:r>
          </w:p>
        </w:tc>
      </w:tr>
    </w:tbl>
    <w:p w:rsidR="00F54864" w:rsidRPr="00B43E1D" w:rsidRDefault="00E45D98" w:rsidP="00B43E1D">
      <w:pPr>
        <w:spacing w:after="120"/>
        <w:jc w:val="both"/>
        <w:rPr>
          <w:rFonts w:asciiTheme="minorHAnsi" w:hAnsiTheme="minorHAnsi" w:cs="Times New Roman"/>
          <w:b/>
          <w:lang w:val="ro-RO"/>
        </w:rPr>
      </w:pPr>
      <w:r w:rsidRPr="00B43E1D">
        <w:rPr>
          <w:rFonts w:asciiTheme="minorHAnsi" w:hAnsiTheme="minorHAnsi" w:cs="Times New Roman"/>
          <w:b/>
          <w:i/>
          <w:lang w:val="ro-RO"/>
        </w:rPr>
        <w:br w:type="page"/>
      </w:r>
    </w:p>
    <w:p w:rsidR="00E45D98" w:rsidRPr="00B43E1D" w:rsidRDefault="00E45D98" w:rsidP="00B43E1D">
      <w:pPr>
        <w:jc w:val="both"/>
        <w:rPr>
          <w:rFonts w:asciiTheme="minorHAnsi" w:hAnsiTheme="minorHAnsi" w:cs="Times New Roman"/>
          <w:b/>
          <w:lang w:val="ro-RO"/>
        </w:rPr>
      </w:pPr>
      <w:r w:rsidRPr="00B43E1D">
        <w:rPr>
          <w:rFonts w:asciiTheme="minorHAnsi" w:hAnsiTheme="minorHAnsi" w:cs="Times New Roman"/>
          <w:b/>
          <w:lang w:val="ro-RO"/>
        </w:rPr>
        <w:lastRenderedPageBreak/>
        <w:t xml:space="preserve">FORMULAR </w:t>
      </w:r>
      <w:r w:rsidR="00C1038B">
        <w:rPr>
          <w:rFonts w:asciiTheme="minorHAnsi" w:hAnsiTheme="minorHAnsi" w:cs="Times New Roman"/>
          <w:b/>
          <w:lang w:val="ro-RO"/>
        </w:rPr>
        <w:t>7</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________________________</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(denumirea/numele)</w:t>
      </w:r>
    </w:p>
    <w:p w:rsidR="00E45D98" w:rsidRPr="00B43E1D" w:rsidRDefault="00E45D98" w:rsidP="00B43E1D">
      <w:pPr>
        <w:jc w:val="both"/>
        <w:rPr>
          <w:rFonts w:asciiTheme="minorHAnsi" w:hAnsiTheme="minorHAnsi" w:cs="Times New Roman"/>
          <w:b/>
          <w:i/>
          <w:lang w:val="ro-RO"/>
        </w:rPr>
      </w:pPr>
    </w:p>
    <w:p w:rsidR="00E45D98" w:rsidRPr="00B43E1D" w:rsidRDefault="00E45D98" w:rsidP="00B43E1D">
      <w:pPr>
        <w:jc w:val="both"/>
        <w:rPr>
          <w:rFonts w:asciiTheme="minorHAnsi" w:hAnsiTheme="minorHAnsi" w:cs="Times New Roman"/>
          <w:b/>
          <w:i/>
          <w:lang w:val="ro-RO"/>
        </w:rPr>
      </w:pPr>
    </w:p>
    <w:p w:rsidR="00E45D98" w:rsidRPr="00B43E1D" w:rsidRDefault="00E45D98" w:rsidP="00DD131E">
      <w:pPr>
        <w:jc w:val="center"/>
        <w:rPr>
          <w:rFonts w:asciiTheme="minorHAnsi" w:hAnsiTheme="minorHAnsi" w:cs="Times New Roman"/>
          <w:b/>
          <w:lang w:val="ro-RO"/>
        </w:rPr>
      </w:pPr>
      <w:r w:rsidRPr="00B43E1D">
        <w:rPr>
          <w:rFonts w:asciiTheme="minorHAnsi" w:hAnsiTheme="minorHAnsi" w:cs="Times New Roman"/>
          <w:b/>
          <w:lang w:val="ro-RO"/>
        </w:rPr>
        <w:t xml:space="preserve">TABELUL DE CORESPONDENȚĂ CU </w:t>
      </w:r>
      <w:r w:rsidR="00900999" w:rsidRPr="00B43E1D">
        <w:rPr>
          <w:rFonts w:asciiTheme="minorHAnsi" w:hAnsiTheme="minorHAnsi" w:cs="Times New Roman"/>
          <w:b/>
          <w:lang w:val="ro-RO"/>
        </w:rPr>
        <w:t>CERINTELE CAIETULUI DE SARCINI</w:t>
      </w:r>
    </w:p>
    <w:p w:rsidR="00E45D98" w:rsidRPr="00B43E1D" w:rsidRDefault="00E45D98" w:rsidP="00B43E1D">
      <w:pPr>
        <w:keepNext/>
        <w:numPr>
          <w:ilvl w:val="0"/>
          <w:numId w:val="5"/>
        </w:numPr>
        <w:ind w:left="0" w:firstLine="0"/>
        <w:jc w:val="both"/>
        <w:outlineLvl w:val="3"/>
        <w:rPr>
          <w:rFonts w:asciiTheme="minorHAnsi" w:eastAsia="SimSun" w:hAnsiTheme="minorHAnsi" w:cs="Times New Roman"/>
          <w:b/>
          <w:bCs/>
          <w:lang w:val="ro-RO"/>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5687"/>
        <w:gridCol w:w="3219"/>
      </w:tblGrid>
      <w:tr w:rsidR="00E45D98" w:rsidRPr="00B43E1D" w:rsidTr="00887591">
        <w:tc>
          <w:tcPr>
            <w:tcW w:w="912" w:type="dxa"/>
            <w:shd w:val="clear" w:color="auto" w:fill="8DB3E2"/>
          </w:tcPr>
          <w:p w:rsidR="00E45D98" w:rsidRPr="00B43E1D" w:rsidRDefault="00E45D98" w:rsidP="00B43E1D">
            <w:pPr>
              <w:jc w:val="both"/>
              <w:rPr>
                <w:rFonts w:asciiTheme="minorHAnsi" w:hAnsiTheme="minorHAnsi" w:cs="Times New Roman"/>
                <w:b/>
                <w:lang w:val="ro-RO"/>
              </w:rPr>
            </w:pPr>
            <w:r w:rsidRPr="00B43E1D">
              <w:rPr>
                <w:rFonts w:asciiTheme="minorHAnsi" w:hAnsiTheme="minorHAnsi" w:cs="Times New Roman"/>
                <w:b/>
                <w:lang w:val="ro-RO"/>
              </w:rPr>
              <w:t>Nr. crt.</w:t>
            </w:r>
          </w:p>
        </w:tc>
        <w:tc>
          <w:tcPr>
            <w:tcW w:w="5687" w:type="dxa"/>
            <w:shd w:val="clear" w:color="auto" w:fill="8DB3E2"/>
          </w:tcPr>
          <w:p w:rsidR="00E45D98" w:rsidRPr="00B43E1D" w:rsidRDefault="00E45D98" w:rsidP="00B43E1D">
            <w:pPr>
              <w:jc w:val="both"/>
              <w:rPr>
                <w:rFonts w:asciiTheme="minorHAnsi" w:hAnsiTheme="minorHAnsi" w:cs="Times New Roman"/>
                <w:b/>
                <w:lang w:val="ro-RO"/>
              </w:rPr>
            </w:pPr>
            <w:r w:rsidRPr="00B43E1D">
              <w:rPr>
                <w:rFonts w:asciiTheme="minorHAnsi" w:hAnsiTheme="minorHAnsi" w:cs="Times New Roman"/>
                <w:b/>
                <w:lang w:val="ro-RO"/>
              </w:rPr>
              <w:t>Specificații minime solicitate</w:t>
            </w:r>
          </w:p>
          <w:p w:rsidR="00E45D98" w:rsidRPr="00B43E1D" w:rsidRDefault="00E45D98" w:rsidP="00B43E1D">
            <w:pPr>
              <w:jc w:val="both"/>
              <w:rPr>
                <w:rFonts w:asciiTheme="minorHAnsi" w:hAnsiTheme="minorHAnsi" w:cs="Times New Roman"/>
                <w:i/>
                <w:lang w:val="ro-RO"/>
              </w:rPr>
            </w:pPr>
            <w:r w:rsidRPr="00B43E1D">
              <w:rPr>
                <w:rFonts w:asciiTheme="minorHAnsi" w:hAnsiTheme="minorHAnsi" w:cs="Times New Roman"/>
                <w:i/>
                <w:lang w:val="ro-RO"/>
              </w:rPr>
              <w:t>(conform Caietului de sarcini)</w:t>
            </w:r>
          </w:p>
        </w:tc>
        <w:tc>
          <w:tcPr>
            <w:tcW w:w="3219" w:type="dxa"/>
            <w:shd w:val="clear" w:color="auto" w:fill="8DB3E2"/>
          </w:tcPr>
          <w:p w:rsidR="00E45D98" w:rsidRPr="00B43E1D" w:rsidRDefault="00E45D98" w:rsidP="00B43E1D">
            <w:pPr>
              <w:jc w:val="both"/>
              <w:rPr>
                <w:rFonts w:asciiTheme="minorHAnsi" w:hAnsiTheme="minorHAnsi" w:cs="Times New Roman"/>
                <w:b/>
                <w:lang w:val="ro-RO"/>
              </w:rPr>
            </w:pPr>
            <w:r w:rsidRPr="00B43E1D">
              <w:rPr>
                <w:rFonts w:asciiTheme="minorHAnsi" w:hAnsiTheme="minorHAnsi" w:cs="Times New Roman"/>
                <w:b/>
                <w:lang w:val="ro-RO"/>
              </w:rPr>
              <w:t>Specificații ofertate*</w:t>
            </w:r>
          </w:p>
          <w:p w:rsidR="00E45D98" w:rsidRPr="00B43E1D" w:rsidRDefault="00E45D98" w:rsidP="00B43E1D">
            <w:pPr>
              <w:jc w:val="both"/>
              <w:rPr>
                <w:rFonts w:asciiTheme="minorHAnsi" w:hAnsiTheme="minorHAnsi" w:cs="Times New Roman"/>
                <w:i/>
                <w:lang w:val="ro-RO"/>
              </w:rPr>
            </w:pPr>
            <w:r w:rsidRPr="00B43E1D">
              <w:rPr>
                <w:rFonts w:asciiTheme="minorHAnsi" w:hAnsiTheme="minorHAnsi" w:cs="Times New Roman"/>
                <w:i/>
                <w:lang w:val="ro-RO"/>
              </w:rPr>
              <w:t>(se vor completa de către ofertant)</w:t>
            </w:r>
          </w:p>
        </w:tc>
      </w:tr>
      <w:tr w:rsidR="00B43E1D" w:rsidRPr="00B43E1D" w:rsidTr="00B43E1D">
        <w:tc>
          <w:tcPr>
            <w:tcW w:w="9818" w:type="dxa"/>
            <w:gridSpan w:val="3"/>
            <w:shd w:val="clear" w:color="auto" w:fill="C6D9F1" w:themeFill="text2" w:themeFillTint="33"/>
            <w:vAlign w:val="center"/>
          </w:tcPr>
          <w:p w:rsidR="00B43E1D" w:rsidRPr="00B43E1D" w:rsidRDefault="00B43E1D" w:rsidP="00B43E1D">
            <w:pPr>
              <w:autoSpaceDE w:val="0"/>
              <w:autoSpaceDN w:val="0"/>
              <w:adjustRightInd w:val="0"/>
              <w:contextualSpacing/>
              <w:jc w:val="both"/>
              <w:rPr>
                <w:rFonts w:asciiTheme="minorHAnsi" w:eastAsia="Calibri" w:hAnsiTheme="minorHAnsi" w:cs="Times New Roman"/>
                <w:b/>
                <w:bCs/>
                <w:lang w:val="ro-RO"/>
              </w:rPr>
            </w:pPr>
            <w:r w:rsidRPr="00B43E1D">
              <w:rPr>
                <w:rFonts w:asciiTheme="minorHAnsi" w:eastAsia="Calibri" w:hAnsiTheme="minorHAnsi" w:cs="Times New Roman"/>
                <w:b/>
                <w:bCs/>
                <w:lang w:val="ro-RO"/>
              </w:rPr>
              <w:t>ÎNCHIRIERE SPAŢIU DE DEPOZITARE PENTRU DOCUMENTE</w:t>
            </w: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w:t>
            </w:r>
          </w:p>
        </w:tc>
        <w:tc>
          <w:tcPr>
            <w:tcW w:w="5687" w:type="dxa"/>
            <w:shd w:val="clear" w:color="auto" w:fill="auto"/>
          </w:tcPr>
          <w:p w:rsidR="00B43E1D" w:rsidRPr="00B43E1D" w:rsidRDefault="00B43E1D" w:rsidP="00DD131E">
            <w:pPr>
              <w:keepNext/>
              <w:keepLines/>
              <w:jc w:val="both"/>
              <w:outlineLvl w:val="2"/>
              <w:rPr>
                <w:rFonts w:asciiTheme="minorHAnsi" w:hAnsiTheme="minorHAnsi" w:cs="Times New Roman"/>
                <w:lang w:val="ro-RO" w:eastAsia="x-none"/>
              </w:rPr>
            </w:pPr>
            <w:r w:rsidRPr="00B43E1D">
              <w:rPr>
                <w:rFonts w:asciiTheme="minorHAnsi" w:hAnsiTheme="minorHAnsi" w:cs="Times New Roman"/>
                <w:lang w:val="ro-RO" w:eastAsia="x-none"/>
              </w:rPr>
              <w:t>Obiectivul general al contractului constă în închirierea unui spaţiu de depozitare autorizat PSI, izolat termic, branşat la utilităţile necesare funcţionării în condiţii optime pentru depozitarea documentelor cu frecvenţă redusă de consultare.</w:t>
            </w:r>
          </w:p>
          <w:p w:rsidR="00B43E1D" w:rsidRPr="00B43E1D" w:rsidRDefault="00B43E1D" w:rsidP="00B43E1D">
            <w:pPr>
              <w:keepNext/>
              <w:keepLines/>
              <w:ind w:firstLine="720"/>
              <w:jc w:val="both"/>
              <w:outlineLvl w:val="2"/>
              <w:rPr>
                <w:rFonts w:asciiTheme="minorHAnsi" w:hAnsiTheme="minorHAnsi" w:cs="Times New Roman"/>
                <w:lang w:val="ro-RO" w:eastAsia="x-none"/>
              </w:rPr>
            </w:pPr>
          </w:p>
          <w:p w:rsidR="00900999" w:rsidRPr="00B43E1D" w:rsidRDefault="00B43E1D" w:rsidP="00DD131E">
            <w:pPr>
              <w:tabs>
                <w:tab w:val="left" w:pos="-1710"/>
              </w:tabs>
              <w:autoSpaceDE w:val="0"/>
              <w:autoSpaceDN w:val="0"/>
              <w:adjustRightInd w:val="0"/>
              <w:jc w:val="both"/>
              <w:rPr>
                <w:rFonts w:asciiTheme="minorHAnsi" w:hAnsiTheme="minorHAnsi" w:cs="Times New Roman"/>
                <w:lang w:val="ro-RO" w:eastAsia="ro-RO"/>
              </w:rPr>
            </w:pPr>
            <w:r w:rsidRPr="00B43E1D">
              <w:rPr>
                <w:rFonts w:asciiTheme="minorHAnsi" w:hAnsiTheme="minorHAnsi" w:cs="Times New Roman"/>
                <w:lang w:val="ro-RO" w:eastAsia="ro-RO"/>
              </w:rPr>
              <w:t>În vederea realizării obiectivelor contractului se solicită un spațiu de depozitare de aproximativ 3.000 ml, într-o singură locație situată în București sau limitrofă Bucureștiului.</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w:t>
            </w:r>
          </w:p>
        </w:tc>
        <w:tc>
          <w:tcPr>
            <w:tcW w:w="5687" w:type="dxa"/>
            <w:shd w:val="clear" w:color="auto" w:fill="auto"/>
          </w:tcPr>
          <w:p w:rsidR="00B43E1D" w:rsidRPr="00B43E1D" w:rsidRDefault="00B43E1D" w:rsidP="00DD131E">
            <w:pPr>
              <w:tabs>
                <w:tab w:val="left" w:pos="-1710"/>
              </w:tabs>
              <w:autoSpaceDE w:val="0"/>
              <w:autoSpaceDN w:val="0"/>
              <w:adjustRightInd w:val="0"/>
              <w:jc w:val="both"/>
              <w:rPr>
                <w:rFonts w:asciiTheme="minorHAnsi" w:hAnsiTheme="minorHAnsi" w:cs="Times New Roman"/>
                <w:lang w:val="ro-RO" w:eastAsia="ro-RO"/>
              </w:rPr>
            </w:pPr>
            <w:r w:rsidRPr="00B43E1D">
              <w:rPr>
                <w:rFonts w:asciiTheme="minorHAnsi" w:hAnsiTheme="minorHAnsi" w:cs="Times New Roman"/>
                <w:lang w:val="ro-RO" w:eastAsia="ro-RO"/>
              </w:rPr>
              <w:t>Durata contractului este până la 31.12.2016, cu posibilitate de prelungire cu maximum 4 luni, prin act adițional. Contractul intră în vigoare începând cu data semnării acestuia de către ultima dintre părţi.</w:t>
            </w:r>
          </w:p>
          <w:p w:rsidR="00900999" w:rsidRPr="00DD131E" w:rsidRDefault="00B43E1D" w:rsidP="00DD131E">
            <w:pPr>
              <w:tabs>
                <w:tab w:val="left" w:pos="-1710"/>
              </w:tabs>
              <w:autoSpaceDE w:val="0"/>
              <w:autoSpaceDN w:val="0"/>
              <w:adjustRightInd w:val="0"/>
              <w:jc w:val="both"/>
              <w:rPr>
                <w:rFonts w:asciiTheme="minorHAnsi" w:hAnsiTheme="minorHAnsi" w:cs="Times New Roman"/>
                <w:lang w:val="ro-RO" w:eastAsia="ro-RO"/>
              </w:rPr>
            </w:pPr>
            <w:r w:rsidRPr="00B43E1D">
              <w:rPr>
                <w:rFonts w:asciiTheme="minorHAnsi" w:hAnsiTheme="minorHAnsi" w:cs="Times New Roman"/>
                <w:bCs/>
                <w:lang w:val="ro-RO" w:eastAsia="ro-RO"/>
              </w:rPr>
              <w:t>Durata contractului poate fi modificată prin act adiţional, numai cu acordul părţilor şi numai în cazuri temeinic justificate.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3</w:t>
            </w:r>
          </w:p>
        </w:tc>
        <w:tc>
          <w:tcPr>
            <w:tcW w:w="5687" w:type="dxa"/>
            <w:shd w:val="clear" w:color="auto" w:fill="auto"/>
          </w:tcPr>
          <w:p w:rsidR="00900999" w:rsidRPr="00B43E1D" w:rsidRDefault="00B43E1D" w:rsidP="00DD131E">
            <w:pPr>
              <w:tabs>
                <w:tab w:val="left" w:pos="-1710"/>
              </w:tabs>
              <w:autoSpaceDE w:val="0"/>
              <w:autoSpaceDN w:val="0"/>
              <w:adjustRightInd w:val="0"/>
              <w:jc w:val="both"/>
              <w:rPr>
                <w:rFonts w:asciiTheme="minorHAnsi" w:hAnsiTheme="minorHAnsi" w:cs="Times New Roman"/>
                <w:lang w:val="ro-RO" w:eastAsia="ro-RO"/>
              </w:rPr>
            </w:pPr>
            <w:r w:rsidRPr="00B43E1D">
              <w:rPr>
                <w:rFonts w:asciiTheme="minorHAnsi" w:hAnsiTheme="minorHAnsi" w:cs="Times New Roman"/>
                <w:lang w:val="ro-RO" w:eastAsia="ro-RO"/>
              </w:rPr>
              <w:t>Prețul lunar ofertat pe metru liniar rămâne fix pe toata durata contractului.</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4</w:t>
            </w:r>
          </w:p>
        </w:tc>
        <w:tc>
          <w:tcPr>
            <w:tcW w:w="5687" w:type="dxa"/>
            <w:shd w:val="clear" w:color="auto" w:fill="auto"/>
          </w:tcPr>
          <w:p w:rsidR="00900999" w:rsidRPr="00DD131E" w:rsidRDefault="00DD131E" w:rsidP="00DD131E">
            <w:pPr>
              <w:spacing w:before="100" w:beforeAutospacing="1" w:after="100" w:afterAutospacing="1"/>
              <w:jc w:val="both"/>
              <w:rPr>
                <w:rFonts w:asciiTheme="minorHAnsi" w:hAnsiTheme="minorHAnsi" w:cs="Times New Roman"/>
                <w:lang w:val="ro-RO"/>
              </w:rPr>
            </w:pPr>
            <w:r>
              <w:rPr>
                <w:rFonts w:asciiTheme="minorHAnsi" w:hAnsiTheme="minorHAnsi" w:cs="Times New Roman"/>
                <w:b/>
                <w:lang w:val="ro-RO"/>
              </w:rPr>
              <w:t>S</w:t>
            </w:r>
            <w:r w:rsidR="00B43E1D" w:rsidRPr="00B43E1D">
              <w:rPr>
                <w:rFonts w:asciiTheme="minorHAnsi" w:hAnsiTheme="minorHAnsi" w:cs="Times New Roman"/>
                <w:lang w:val="ro-RO"/>
              </w:rPr>
              <w:t>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 de depozitare nu trebuie să fie amplasat deasupra, dedesubtul sau în vecinătatea magaziilor de substan</w:t>
            </w:r>
            <w:r w:rsidR="00B43E1D" w:rsidRPr="00B43E1D">
              <w:rPr>
                <w:rFonts w:asciiTheme="minorHAnsi" w:hAnsiTheme="minorHAnsi" w:cs="Cambria Math"/>
                <w:lang w:val="ro-RO"/>
              </w:rPr>
              <w:t>ț</w:t>
            </w:r>
            <w:r w:rsidR="00B43E1D" w:rsidRPr="00B43E1D">
              <w:rPr>
                <w:rFonts w:asciiTheme="minorHAnsi" w:hAnsiTheme="minorHAnsi" w:cs="Times New Roman"/>
                <w:lang w:val="ro-RO"/>
              </w:rPr>
              <w:t>e explozibile, inflamabile, corozive, de coloran</w:t>
            </w:r>
            <w:r w:rsidR="00B43E1D" w:rsidRPr="00B43E1D">
              <w:rPr>
                <w:rFonts w:asciiTheme="minorHAnsi" w:hAnsiTheme="minorHAnsi" w:cs="Cambria Math"/>
                <w:lang w:val="ro-RO"/>
              </w:rPr>
              <w:t>ț</w:t>
            </w:r>
            <w:r w:rsidR="00B43E1D" w:rsidRPr="00B43E1D">
              <w:rPr>
                <w:rFonts w:asciiTheme="minorHAnsi" w:hAnsiTheme="minorHAnsi" w:cs="Times New Roman"/>
                <w:lang w:val="ro-RO"/>
              </w:rPr>
              <w:t>i, a încăperilor în care se lucrează cu foc deschis, a ghenelor de reziduuri menajere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5</w:t>
            </w:r>
          </w:p>
        </w:tc>
        <w:tc>
          <w:tcPr>
            <w:tcW w:w="5687" w:type="dxa"/>
            <w:shd w:val="clear" w:color="auto" w:fill="auto"/>
          </w:tcPr>
          <w:p w:rsidR="00900999" w:rsidRPr="00DD131E" w:rsidRDefault="00DD131E" w:rsidP="00DD131E">
            <w:pPr>
              <w:tabs>
                <w:tab w:val="left" w:pos="284"/>
              </w:tabs>
              <w:spacing w:before="100" w:beforeAutospacing="1" w:after="100" w:afterAutospacing="1"/>
              <w:jc w:val="both"/>
              <w:rPr>
                <w:rFonts w:asciiTheme="minorHAnsi" w:hAnsiTheme="minorHAnsi" w:cs="Times New Roman"/>
                <w:lang w:val="ro-RO"/>
              </w:rPr>
            </w:pPr>
            <w:r>
              <w:rPr>
                <w:rFonts w:asciiTheme="minorHAnsi" w:hAnsiTheme="minorHAnsi" w:cs="Times New Roman"/>
                <w:lang w:val="ro-RO"/>
              </w:rPr>
              <w:t>S</w:t>
            </w:r>
            <w:r w:rsidR="00B43E1D" w:rsidRPr="00B43E1D">
              <w:rPr>
                <w:rFonts w:asciiTheme="minorHAnsi" w:hAnsiTheme="minorHAnsi" w:cs="Times New Roman"/>
                <w:lang w:val="ro-RO"/>
              </w:rPr>
              <w:t>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 de depozitare nu trebuie să fie amplasat în poduri, mansarde, subsoluri tehnice, în încăperi inundabile sau în construc</w:t>
            </w:r>
            <w:r w:rsidR="00B43E1D" w:rsidRPr="00B43E1D">
              <w:rPr>
                <w:rFonts w:asciiTheme="minorHAnsi" w:hAnsiTheme="minorHAnsi" w:cs="Cambria Math"/>
                <w:lang w:val="ro-RO"/>
              </w:rPr>
              <w:t>ț</w:t>
            </w:r>
            <w:r>
              <w:rPr>
                <w:rFonts w:asciiTheme="minorHAnsi" w:hAnsiTheme="minorHAnsi" w:cs="Times New Roman"/>
                <w:lang w:val="ro-RO"/>
              </w:rPr>
              <w:t>ii provizorii</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6</w:t>
            </w:r>
          </w:p>
        </w:tc>
        <w:tc>
          <w:tcPr>
            <w:tcW w:w="5687" w:type="dxa"/>
            <w:shd w:val="clear" w:color="auto" w:fill="auto"/>
          </w:tcPr>
          <w:p w:rsidR="00900999" w:rsidRPr="00DD131E" w:rsidRDefault="00DD131E" w:rsidP="00DD131E">
            <w:pPr>
              <w:spacing w:before="100" w:beforeAutospacing="1" w:after="100" w:afterAutospacing="1"/>
              <w:jc w:val="both"/>
              <w:rPr>
                <w:rFonts w:asciiTheme="minorHAnsi" w:hAnsiTheme="minorHAnsi" w:cs="Times New Roman"/>
                <w:lang w:val="ro-RO"/>
              </w:rPr>
            </w:pPr>
            <w:r>
              <w:rPr>
                <w:rFonts w:asciiTheme="minorHAnsi" w:hAnsiTheme="minorHAnsi" w:cs="Times New Roman"/>
                <w:lang w:val="ro-RO"/>
              </w:rPr>
              <w:t>I</w:t>
            </w:r>
            <w:r w:rsidR="00B43E1D" w:rsidRPr="00B43E1D">
              <w:rPr>
                <w:rFonts w:asciiTheme="minorHAnsi" w:hAnsiTheme="minorHAnsi" w:cs="Times New Roman"/>
                <w:lang w:val="ro-RO"/>
              </w:rPr>
              <w:t>mobilul în care se va asigura spa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 de depozitare trebuie să fie u</w:t>
            </w:r>
            <w:r w:rsidR="00B43E1D" w:rsidRPr="00B43E1D">
              <w:rPr>
                <w:rFonts w:asciiTheme="minorHAnsi" w:hAnsiTheme="minorHAnsi" w:cs="Cambria Math"/>
                <w:lang w:val="ro-RO"/>
              </w:rPr>
              <w:t>ș</w:t>
            </w:r>
            <w:r w:rsidR="00B43E1D" w:rsidRPr="00B43E1D">
              <w:rPr>
                <w:rFonts w:asciiTheme="minorHAnsi" w:hAnsiTheme="minorHAnsi" w:cs="Times New Roman"/>
                <w:lang w:val="ro-RO"/>
              </w:rPr>
              <w:t xml:space="preserve">or accesibil </w:t>
            </w:r>
            <w:r w:rsidR="00B43E1D" w:rsidRPr="00B43E1D">
              <w:rPr>
                <w:rFonts w:asciiTheme="minorHAnsi" w:hAnsiTheme="minorHAnsi" w:cs="Cambria Math"/>
                <w:lang w:val="ro-RO"/>
              </w:rPr>
              <w:t>ș</w:t>
            </w:r>
            <w:r w:rsidR="00B43E1D" w:rsidRPr="00B43E1D">
              <w:rPr>
                <w:rFonts w:asciiTheme="minorHAnsi" w:hAnsiTheme="minorHAnsi" w:cs="Times New Roman"/>
                <w:lang w:val="ro-RO"/>
              </w:rPr>
              <w:t>i să aibă asigurate minimum 2 căi d</w:t>
            </w:r>
            <w:r>
              <w:rPr>
                <w:rFonts w:asciiTheme="minorHAnsi" w:hAnsiTheme="minorHAnsi" w:cs="Times New Roman"/>
                <w:lang w:val="ro-RO"/>
              </w:rPr>
              <w:t>e evacuare în caz de necesitate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7</w:t>
            </w:r>
          </w:p>
        </w:tc>
        <w:tc>
          <w:tcPr>
            <w:tcW w:w="5687" w:type="dxa"/>
            <w:shd w:val="clear" w:color="auto" w:fill="auto"/>
          </w:tcPr>
          <w:p w:rsidR="00900999" w:rsidRPr="00B43E1D" w:rsidRDefault="00DD131E" w:rsidP="00B43E1D">
            <w:pPr>
              <w:tabs>
                <w:tab w:val="left" w:pos="0"/>
              </w:tabs>
              <w:autoSpaceDE w:val="0"/>
              <w:autoSpaceDN w:val="0"/>
              <w:adjustRightInd w:val="0"/>
              <w:ind w:right="81"/>
              <w:jc w:val="both"/>
              <w:rPr>
                <w:rFonts w:asciiTheme="minorHAnsi" w:hAnsiTheme="minorHAnsi"/>
                <w:w w:val="102"/>
                <w:lang w:val="ro-RO"/>
              </w:rPr>
            </w:pPr>
            <w:r>
              <w:rPr>
                <w:rFonts w:asciiTheme="minorHAnsi" w:hAnsiTheme="minorHAnsi" w:cs="Times New Roman"/>
                <w:lang w:val="ro-RO"/>
              </w:rPr>
              <w:t>P</w:t>
            </w:r>
            <w:r w:rsidR="00B43E1D" w:rsidRPr="00B43E1D">
              <w:rPr>
                <w:rFonts w:asciiTheme="minorHAnsi" w:hAnsiTheme="minorHAnsi" w:cs="Times New Roman"/>
                <w:lang w:val="ro-RO"/>
              </w:rPr>
              <w:t>entru spa</w:t>
            </w:r>
            <w:r w:rsidR="00B43E1D" w:rsidRPr="00B43E1D">
              <w:rPr>
                <w:rFonts w:asciiTheme="minorHAnsi" w:hAnsiTheme="minorHAnsi" w:cs="Cambria Math"/>
                <w:lang w:val="ro-RO"/>
              </w:rPr>
              <w:t>ț</w:t>
            </w:r>
            <w:r w:rsidR="00B43E1D" w:rsidRPr="00B43E1D">
              <w:rPr>
                <w:rFonts w:asciiTheme="minorHAnsi" w:hAnsiTheme="minorHAnsi" w:cs="Times New Roman"/>
                <w:lang w:val="ro-RO"/>
              </w:rPr>
              <w:t xml:space="preserve">iul de depozitare, prestatorul trebuie să asigure închiderea într-un perimetru propriu cu un </w:t>
            </w:r>
            <w:r>
              <w:rPr>
                <w:rFonts w:asciiTheme="minorHAnsi" w:hAnsiTheme="minorHAnsi" w:cs="Times New Roman"/>
                <w:lang w:val="ro-RO"/>
              </w:rPr>
              <w:t>sistem de pază de sine stătător</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8</w:t>
            </w:r>
          </w:p>
        </w:tc>
        <w:tc>
          <w:tcPr>
            <w:tcW w:w="5687" w:type="dxa"/>
            <w:shd w:val="clear" w:color="auto" w:fill="auto"/>
          </w:tcPr>
          <w:p w:rsidR="00900999" w:rsidRPr="00B43E1D" w:rsidRDefault="00DD131E" w:rsidP="00B43E1D">
            <w:pPr>
              <w:autoSpaceDE w:val="0"/>
              <w:autoSpaceDN w:val="0"/>
              <w:adjustRightInd w:val="0"/>
              <w:contextualSpacing/>
              <w:jc w:val="both"/>
              <w:rPr>
                <w:rFonts w:asciiTheme="minorHAnsi" w:hAnsiTheme="minorHAnsi"/>
                <w:lang w:val="ro-RO"/>
              </w:rPr>
            </w:pPr>
            <w:r>
              <w:rPr>
                <w:rFonts w:asciiTheme="minorHAnsi" w:hAnsiTheme="minorHAnsi" w:cs="Times New Roman"/>
                <w:lang w:val="ro-RO"/>
              </w:rPr>
              <w:t>S</w:t>
            </w:r>
            <w:r w:rsidR="00B43E1D" w:rsidRPr="00B43E1D">
              <w:rPr>
                <w:rFonts w:asciiTheme="minorHAnsi" w:hAnsiTheme="minorHAnsi" w:cs="Times New Roman"/>
                <w:lang w:val="ro-RO"/>
              </w:rPr>
              <w:t>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 de depozitare nu se va afla în imobile în care se desfă</w:t>
            </w:r>
            <w:r w:rsidR="00B43E1D" w:rsidRPr="00B43E1D">
              <w:rPr>
                <w:rFonts w:asciiTheme="minorHAnsi" w:hAnsiTheme="minorHAnsi" w:cs="Cambria Math"/>
                <w:lang w:val="ro-RO"/>
              </w:rPr>
              <w:t>ș</w:t>
            </w:r>
            <w:r w:rsidR="00B43E1D" w:rsidRPr="00B43E1D">
              <w:rPr>
                <w:rFonts w:asciiTheme="minorHAnsi" w:hAnsiTheme="minorHAnsi" w:cs="Times New Roman"/>
                <w:lang w:val="ro-RO"/>
              </w:rPr>
              <w:t xml:space="preserve">oară procese tehnologice care implică factorii de </w:t>
            </w:r>
            <w:r w:rsidR="00B43E1D" w:rsidRPr="00B43E1D">
              <w:rPr>
                <w:rFonts w:asciiTheme="minorHAnsi" w:hAnsiTheme="minorHAnsi" w:cs="Times New Roman"/>
                <w:lang w:val="ro-RO"/>
              </w:rPr>
              <w:lastRenderedPageBreak/>
              <w:t xml:space="preserve">risc constând în: surse de explozie sau incendii, degajări nocive, atât chimice cât </w:t>
            </w:r>
            <w:r w:rsidR="00B43E1D" w:rsidRPr="00B43E1D">
              <w:rPr>
                <w:rFonts w:asciiTheme="minorHAnsi" w:hAnsiTheme="minorHAnsi" w:cs="Cambria Math"/>
                <w:lang w:val="ro-RO"/>
              </w:rPr>
              <w:t>ș</w:t>
            </w:r>
            <w:r w:rsidR="00B43E1D" w:rsidRPr="00B43E1D">
              <w:rPr>
                <w:rFonts w:asciiTheme="minorHAnsi" w:hAnsiTheme="minorHAnsi" w:cs="Times New Roman"/>
                <w:lang w:val="ro-RO"/>
              </w:rPr>
              <w:t>i biologice, sau în vecinătă</w:t>
            </w:r>
            <w:r w:rsidR="00B43E1D" w:rsidRPr="00B43E1D">
              <w:rPr>
                <w:rFonts w:asciiTheme="minorHAnsi" w:hAnsiTheme="minorHAnsi" w:cs="Cambria Math"/>
                <w:lang w:val="ro-RO"/>
              </w:rPr>
              <w:t>ț</w:t>
            </w:r>
            <w:r w:rsidR="00B43E1D" w:rsidRPr="00B43E1D">
              <w:rPr>
                <w:rFonts w:asciiTheme="minorHAnsi" w:hAnsiTheme="minorHAnsi" w:cs="Times New Roman"/>
                <w:lang w:val="ro-RO"/>
              </w:rPr>
              <w:t>i periculoase: terenuri instabile, zone inundabile sau cu un nivel ridicat al apelor freatice.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9</w:t>
            </w:r>
          </w:p>
        </w:tc>
        <w:tc>
          <w:tcPr>
            <w:tcW w:w="5687" w:type="dxa"/>
            <w:shd w:val="clear" w:color="auto" w:fill="auto"/>
          </w:tcPr>
          <w:p w:rsidR="00900999" w:rsidRPr="00B43E1D" w:rsidRDefault="00DD131E" w:rsidP="00B43E1D">
            <w:pPr>
              <w:tabs>
                <w:tab w:val="left" w:pos="0"/>
              </w:tabs>
              <w:autoSpaceDE w:val="0"/>
              <w:autoSpaceDN w:val="0"/>
              <w:adjustRightInd w:val="0"/>
              <w:ind w:right="81"/>
              <w:jc w:val="both"/>
              <w:rPr>
                <w:rFonts w:asciiTheme="minorHAnsi" w:hAnsiTheme="minorHAnsi"/>
                <w:w w:val="102"/>
                <w:lang w:val="ro-RO"/>
              </w:rPr>
            </w:pPr>
            <w:r>
              <w:rPr>
                <w:rFonts w:asciiTheme="minorHAnsi" w:hAnsiTheme="minorHAnsi" w:cs="Times New Roman"/>
                <w:lang w:val="ro-RO"/>
              </w:rPr>
              <w:t>S</w:t>
            </w:r>
            <w:r w:rsidR="00B43E1D" w:rsidRPr="00B43E1D">
              <w:rPr>
                <w:rFonts w:asciiTheme="minorHAnsi" w:hAnsiTheme="minorHAnsi" w:cs="Times New Roman"/>
                <w:lang w:val="ro-RO"/>
              </w:rPr>
              <w:t>tarea tehnică a imobilului care va conţine spa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 de depozitare să fie foarte bună, atât la interior, cât şi la exterior şi să nu prezinte risc (incl</w:t>
            </w:r>
            <w:r>
              <w:rPr>
                <w:rFonts w:asciiTheme="minorHAnsi" w:hAnsiTheme="minorHAnsi" w:cs="Times New Roman"/>
                <w:lang w:val="ro-RO"/>
              </w:rPr>
              <w:t>usiv seismic) şi pericol public</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10</w:t>
            </w:r>
          </w:p>
        </w:tc>
        <w:tc>
          <w:tcPr>
            <w:tcW w:w="5687" w:type="dxa"/>
            <w:shd w:val="clear" w:color="auto" w:fill="auto"/>
          </w:tcPr>
          <w:p w:rsidR="00900999" w:rsidRPr="00DD131E" w:rsidRDefault="00DD131E" w:rsidP="00DD131E">
            <w:pPr>
              <w:autoSpaceDE w:val="0"/>
              <w:autoSpaceDN w:val="0"/>
              <w:adjustRightInd w:val="0"/>
              <w:spacing w:after="120"/>
              <w:contextualSpacing/>
              <w:jc w:val="both"/>
              <w:rPr>
                <w:rFonts w:asciiTheme="minorHAnsi" w:hAnsiTheme="minorHAnsi" w:cs="Times New Roman"/>
                <w:lang w:val="ro-RO"/>
              </w:rPr>
            </w:pPr>
            <w:r>
              <w:rPr>
                <w:rFonts w:asciiTheme="minorHAnsi" w:hAnsiTheme="minorHAnsi" w:cs="Times New Roman"/>
                <w:lang w:val="ro-RO"/>
              </w:rPr>
              <w:t>S</w:t>
            </w:r>
            <w:r w:rsidR="00B43E1D" w:rsidRPr="00B43E1D">
              <w:rPr>
                <w:rFonts w:asciiTheme="minorHAnsi" w:hAnsiTheme="minorHAnsi" w:cs="Times New Roman"/>
                <w:lang w:val="ro-RO"/>
              </w:rPr>
              <w:t xml:space="preserve">paţiul oferit spre </w:t>
            </w:r>
            <w:r w:rsidR="00B43E1D" w:rsidRPr="00B43E1D">
              <w:rPr>
                <w:rFonts w:asciiTheme="minorHAnsi" w:hAnsiTheme="minorHAnsi" w:cs="Times"/>
                <w:lang w:val="ro-RO"/>
              </w:rPr>
              <w:t>î</w:t>
            </w:r>
            <w:r w:rsidR="00B43E1D" w:rsidRPr="00B43E1D">
              <w:rPr>
                <w:rFonts w:asciiTheme="minorHAnsi" w:hAnsiTheme="minorHAnsi" w:cs="Times New Roman"/>
                <w:lang w:val="ro-RO"/>
              </w:rPr>
              <w:t>nchiriere trebuie să fie compact (dispus pe mai multe etaje consecutive, în cazul în cazul în care este situat într-o clădire cu mai multe etaje), să asigure minimum 2 căi de acces</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11</w:t>
            </w:r>
          </w:p>
        </w:tc>
        <w:tc>
          <w:tcPr>
            <w:tcW w:w="5687" w:type="dxa"/>
            <w:shd w:val="clear" w:color="auto" w:fill="auto"/>
          </w:tcPr>
          <w:p w:rsidR="00900999" w:rsidRPr="00DD131E" w:rsidRDefault="00DD131E" w:rsidP="00DD131E">
            <w:pPr>
              <w:autoSpaceDE w:val="0"/>
              <w:autoSpaceDN w:val="0"/>
              <w:adjustRightInd w:val="0"/>
              <w:spacing w:after="120"/>
              <w:contextualSpacing/>
              <w:jc w:val="both"/>
              <w:rPr>
                <w:rFonts w:asciiTheme="minorHAnsi" w:hAnsiTheme="minorHAnsi" w:cs="Times New Roman"/>
                <w:lang w:val="ro-RO"/>
              </w:rPr>
            </w:pPr>
            <w:r>
              <w:rPr>
                <w:rFonts w:asciiTheme="minorHAnsi" w:hAnsiTheme="minorHAnsi" w:cs="Times New Roman"/>
                <w:lang w:val="ro-RO"/>
              </w:rPr>
              <w:t>A</w:t>
            </w:r>
            <w:r w:rsidR="00B43E1D" w:rsidRPr="00B43E1D">
              <w:rPr>
                <w:rFonts w:asciiTheme="minorHAnsi" w:hAnsiTheme="minorHAnsi" w:cs="Times New Roman"/>
                <w:lang w:val="ro-RO"/>
              </w:rPr>
              <w:t>ccesul reprezentanţilor beneficiarului va fi permis 24 ore din 24, 7 zile din 7.</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12</w:t>
            </w:r>
          </w:p>
        </w:tc>
        <w:tc>
          <w:tcPr>
            <w:tcW w:w="5687" w:type="dxa"/>
            <w:shd w:val="clear" w:color="auto" w:fill="auto"/>
          </w:tcPr>
          <w:p w:rsidR="00900999" w:rsidRPr="00DD131E" w:rsidRDefault="00DD131E" w:rsidP="00B43E1D">
            <w:pPr>
              <w:jc w:val="both"/>
              <w:rPr>
                <w:rFonts w:asciiTheme="minorHAnsi" w:hAnsiTheme="minorHAnsi" w:cs="Times New Roman"/>
                <w:lang w:val="ro-RO"/>
              </w:rPr>
            </w:pPr>
            <w:r>
              <w:rPr>
                <w:rFonts w:asciiTheme="minorHAnsi" w:hAnsiTheme="minorHAnsi" w:cs="Times New Roman"/>
                <w:lang w:val="ro-RO"/>
              </w:rPr>
              <w:t>S</w:t>
            </w:r>
            <w:r w:rsidR="00B43E1D" w:rsidRPr="00B43E1D">
              <w:rPr>
                <w:rFonts w:asciiTheme="minorHAnsi" w:hAnsiTheme="minorHAnsi" w:cs="Times New Roman"/>
                <w:lang w:val="ro-RO"/>
              </w:rPr>
              <w:t>e  vor  prezenta  fotografii  ale  spațiului  de  închiriat, din exterior şi interior,  aferente  spaţiilor  propuse spre închiriere şi orice alte documente relevante pentru susţinerea celor prezentate în ofertă.</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13</w:t>
            </w:r>
          </w:p>
        </w:tc>
        <w:tc>
          <w:tcPr>
            <w:tcW w:w="5687" w:type="dxa"/>
            <w:shd w:val="clear" w:color="auto" w:fill="auto"/>
          </w:tcPr>
          <w:p w:rsidR="00900999" w:rsidRPr="00DD131E" w:rsidRDefault="00DD131E" w:rsidP="00DD131E">
            <w:pPr>
              <w:jc w:val="both"/>
              <w:rPr>
                <w:rFonts w:asciiTheme="minorHAnsi" w:hAnsiTheme="minorHAnsi" w:cs="Times New Roman"/>
                <w:lang w:val="ro-RO"/>
              </w:rPr>
            </w:pPr>
            <w:r>
              <w:rPr>
                <w:rFonts w:asciiTheme="minorHAnsi" w:hAnsiTheme="minorHAnsi" w:cs="Times New Roman"/>
                <w:lang w:val="ro-RO"/>
              </w:rPr>
              <w:t>P</w:t>
            </w:r>
            <w:r w:rsidR="00B43E1D" w:rsidRPr="00B43E1D">
              <w:rPr>
                <w:rFonts w:asciiTheme="minorHAnsi" w:hAnsiTheme="minorHAnsi" w:cs="Times New Roman"/>
                <w:lang w:val="ro-RO"/>
              </w:rPr>
              <w:t>entru evaluarea propunerii tehnice, ofertanții vor permite accesul membrilor comisiei de evaluare în spațiile în care urmează a fi depozitate bunurile, în urma solicitării în scris a autorității contractante.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14</w:t>
            </w:r>
          </w:p>
        </w:tc>
        <w:tc>
          <w:tcPr>
            <w:tcW w:w="5687" w:type="dxa"/>
            <w:shd w:val="clear" w:color="auto" w:fill="auto"/>
          </w:tcPr>
          <w:p w:rsidR="00900999" w:rsidRPr="00B43E1D" w:rsidRDefault="00DD131E" w:rsidP="00B43E1D">
            <w:pPr>
              <w:tabs>
                <w:tab w:val="left" w:pos="0"/>
              </w:tabs>
              <w:autoSpaceDE w:val="0"/>
              <w:autoSpaceDN w:val="0"/>
              <w:adjustRightInd w:val="0"/>
              <w:ind w:right="81"/>
              <w:jc w:val="both"/>
              <w:rPr>
                <w:rFonts w:asciiTheme="minorHAnsi" w:hAnsiTheme="minorHAnsi"/>
                <w:b/>
                <w:w w:val="102"/>
                <w:lang w:val="ro-RO"/>
              </w:rPr>
            </w:pPr>
            <w:r>
              <w:rPr>
                <w:rFonts w:asciiTheme="minorHAnsi" w:hAnsiTheme="minorHAnsi" w:cs="Times New Roman"/>
                <w:lang w:val="ro-RO"/>
              </w:rPr>
              <w:t>S</w:t>
            </w:r>
            <w:r w:rsidR="00B43E1D" w:rsidRPr="00B43E1D">
              <w:rPr>
                <w:rFonts w:asciiTheme="minorHAnsi" w:hAnsiTheme="minorHAnsi" w:cs="Times New Roman"/>
                <w:lang w:val="ro-RO"/>
              </w:rPr>
              <w:t>tructura de rezisten</w:t>
            </w:r>
            <w:r w:rsidR="00B43E1D" w:rsidRPr="00B43E1D">
              <w:rPr>
                <w:rFonts w:asciiTheme="minorHAnsi" w:hAnsiTheme="minorHAnsi" w:cs="Cambria Math"/>
                <w:lang w:val="ro-RO"/>
              </w:rPr>
              <w:t>ț</w:t>
            </w:r>
            <w:r w:rsidR="00B43E1D" w:rsidRPr="00B43E1D">
              <w:rPr>
                <w:rFonts w:asciiTheme="minorHAnsi" w:hAnsiTheme="minorHAnsi" w:cs="Times New Roman"/>
                <w:lang w:val="ro-RO"/>
              </w:rPr>
              <w:t>ă a spa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iului de depozitare trebuie să corespundă solicitărilor dinamice în cazul unui cutremur în conformitate cu prescrip</w:t>
            </w:r>
            <w:r w:rsidR="00B43E1D" w:rsidRPr="00B43E1D">
              <w:rPr>
                <w:rFonts w:asciiTheme="minorHAnsi" w:hAnsiTheme="minorHAnsi" w:cs="Cambria Math"/>
                <w:lang w:val="ro-RO"/>
              </w:rPr>
              <w:t>ț</w:t>
            </w:r>
            <w:r w:rsidR="00B43E1D" w:rsidRPr="00B43E1D">
              <w:rPr>
                <w:rFonts w:asciiTheme="minorHAnsi" w:hAnsiTheme="minorHAnsi" w:cs="Times New Roman"/>
                <w:lang w:val="ro-RO"/>
              </w:rPr>
              <w:t xml:space="preserve">iile tehnice în vigoare </w:t>
            </w:r>
            <w:r w:rsidR="00B43E1D" w:rsidRPr="00B43E1D">
              <w:rPr>
                <w:rFonts w:asciiTheme="minorHAnsi" w:hAnsiTheme="minorHAnsi" w:cs="Cambria Math"/>
                <w:lang w:val="ro-RO"/>
              </w:rPr>
              <w:t>ș</w:t>
            </w:r>
            <w:r w:rsidR="00B43E1D" w:rsidRPr="00B43E1D">
              <w:rPr>
                <w:rFonts w:asciiTheme="minorHAnsi" w:hAnsiTheme="minorHAnsi" w:cs="Times New Roman"/>
                <w:lang w:val="ro-RO"/>
              </w:rPr>
              <w:t>i cu încărcăturile mar</w:t>
            </w:r>
            <w:r>
              <w:rPr>
                <w:rFonts w:asciiTheme="minorHAnsi" w:hAnsiTheme="minorHAnsi" w:cs="Times New Roman"/>
                <w:lang w:val="ro-RO"/>
              </w:rPr>
              <w:t>i aduse de materialul depozitat</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15</w:t>
            </w:r>
          </w:p>
        </w:tc>
        <w:tc>
          <w:tcPr>
            <w:tcW w:w="5687" w:type="dxa"/>
            <w:shd w:val="clear" w:color="auto" w:fill="auto"/>
          </w:tcPr>
          <w:p w:rsidR="00900999" w:rsidRPr="00DD131E" w:rsidRDefault="00DD131E" w:rsidP="00DD131E">
            <w:pPr>
              <w:spacing w:before="100" w:beforeAutospacing="1" w:after="120"/>
              <w:jc w:val="both"/>
              <w:rPr>
                <w:rFonts w:asciiTheme="minorHAnsi" w:hAnsiTheme="minorHAnsi" w:cs="Times New Roman"/>
                <w:lang w:val="ro-RO"/>
              </w:rPr>
            </w:pPr>
            <w:r>
              <w:rPr>
                <w:rFonts w:asciiTheme="minorHAnsi" w:hAnsiTheme="minorHAnsi" w:cs="Times New Roman"/>
                <w:lang w:val="ro-RO"/>
              </w:rPr>
              <w:t>C</w:t>
            </w:r>
            <w:r w:rsidR="00B43E1D" w:rsidRPr="00B43E1D">
              <w:rPr>
                <w:rFonts w:asciiTheme="minorHAnsi" w:hAnsiTheme="minorHAnsi" w:cs="Times New Roman"/>
                <w:lang w:val="ro-RO"/>
              </w:rPr>
              <w:t>onstruc</w:t>
            </w:r>
            <w:r w:rsidR="00B43E1D" w:rsidRPr="00B43E1D">
              <w:rPr>
                <w:rFonts w:asciiTheme="minorHAnsi" w:hAnsiTheme="minorHAnsi" w:cs="Cambria Math"/>
                <w:lang w:val="ro-RO"/>
              </w:rPr>
              <w:t>ț</w:t>
            </w:r>
            <w:r w:rsidR="00B43E1D" w:rsidRPr="00B43E1D">
              <w:rPr>
                <w:rFonts w:asciiTheme="minorHAnsi" w:hAnsiTheme="minorHAnsi" w:cs="Times New Roman"/>
                <w:lang w:val="ro-RO"/>
              </w:rPr>
              <w:t>ia trebuie să se încadreze în gradul I de rezisten</w:t>
            </w:r>
            <w:r w:rsidR="00B43E1D" w:rsidRPr="00B43E1D">
              <w:rPr>
                <w:rFonts w:asciiTheme="minorHAnsi" w:hAnsiTheme="minorHAnsi" w:cs="Cambria Math"/>
                <w:lang w:val="ro-RO"/>
              </w:rPr>
              <w:t>ț</w:t>
            </w:r>
            <w:r>
              <w:rPr>
                <w:rFonts w:asciiTheme="minorHAnsi" w:hAnsiTheme="minorHAnsi" w:cs="Times New Roman"/>
                <w:lang w:val="ro-RO"/>
              </w:rPr>
              <w:t>ă la foc</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16</w:t>
            </w:r>
          </w:p>
        </w:tc>
        <w:tc>
          <w:tcPr>
            <w:tcW w:w="5687" w:type="dxa"/>
            <w:shd w:val="clear" w:color="auto" w:fill="auto"/>
          </w:tcPr>
          <w:p w:rsidR="00900999" w:rsidRPr="00B43E1D" w:rsidRDefault="00DD131E" w:rsidP="00B43E1D">
            <w:pPr>
              <w:jc w:val="both"/>
              <w:rPr>
                <w:rFonts w:asciiTheme="minorHAnsi" w:hAnsiTheme="minorHAnsi"/>
                <w:b/>
                <w:lang w:val="ro-RO"/>
              </w:rPr>
            </w:pPr>
            <w:r>
              <w:rPr>
                <w:rFonts w:asciiTheme="minorHAnsi" w:hAnsiTheme="minorHAnsi" w:cs="Times New Roman"/>
                <w:lang w:val="ro-RO"/>
              </w:rPr>
              <w:t>C</w:t>
            </w:r>
            <w:r w:rsidR="00B43E1D" w:rsidRPr="00B43E1D">
              <w:rPr>
                <w:rFonts w:asciiTheme="minorHAnsi" w:hAnsiTheme="minorHAnsi" w:cs="Times New Roman"/>
                <w:lang w:val="ro-RO"/>
              </w:rPr>
              <w:t>lădirea care va conține spa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 de depozitare trebuie să dispună de cel pu</w:t>
            </w:r>
            <w:r w:rsidR="00B43E1D" w:rsidRPr="00B43E1D">
              <w:rPr>
                <w:rFonts w:asciiTheme="minorHAnsi" w:hAnsiTheme="minorHAnsi" w:cs="Cambria Math"/>
                <w:lang w:val="ro-RO"/>
              </w:rPr>
              <w:t>ț</w:t>
            </w:r>
            <w:r w:rsidR="00B43E1D" w:rsidRPr="00B43E1D">
              <w:rPr>
                <w:rFonts w:asciiTheme="minorHAnsi" w:hAnsiTheme="minorHAnsi" w:cs="Times New Roman"/>
                <w:lang w:val="ro-RO"/>
              </w:rPr>
              <w:t>in două căi de evacuare verticală (scări), în cazul când are cel puțin un etaj</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17</w:t>
            </w:r>
          </w:p>
        </w:tc>
        <w:tc>
          <w:tcPr>
            <w:tcW w:w="5687" w:type="dxa"/>
            <w:shd w:val="clear" w:color="auto" w:fill="auto"/>
          </w:tcPr>
          <w:p w:rsidR="003E0728" w:rsidRPr="00B43E1D" w:rsidRDefault="00DD131E" w:rsidP="00B43E1D">
            <w:pPr>
              <w:jc w:val="both"/>
              <w:rPr>
                <w:rFonts w:asciiTheme="minorHAnsi" w:hAnsiTheme="minorHAnsi"/>
                <w:lang w:val="ro-RO"/>
              </w:rPr>
            </w:pPr>
            <w:r>
              <w:rPr>
                <w:rFonts w:asciiTheme="minorHAnsi" w:hAnsiTheme="minorHAnsi" w:cs="Times New Roman"/>
                <w:lang w:val="ro-RO"/>
              </w:rPr>
              <w:t>I</w:t>
            </w:r>
            <w:r w:rsidR="00B43E1D" w:rsidRPr="00B43E1D">
              <w:rPr>
                <w:rFonts w:asciiTheme="minorHAnsi" w:hAnsiTheme="minorHAnsi" w:cs="Times New Roman"/>
                <w:lang w:val="ro-RO"/>
              </w:rPr>
              <w:t>luminatul artificial se va realiza cu lămpi antiex, poziționate pentru un iluminat optim (minim 50 luxi/mp)</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18</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E</w:t>
            </w:r>
            <w:r w:rsidR="00B43E1D" w:rsidRPr="00B43E1D">
              <w:rPr>
                <w:rFonts w:asciiTheme="minorHAnsi" w:hAnsiTheme="minorHAnsi" w:cs="Times New Roman"/>
                <w:lang w:val="ro-RO"/>
              </w:rPr>
              <w:t>ste interzisă traversarea spa</w:t>
            </w:r>
            <w:r w:rsidR="00B43E1D" w:rsidRPr="00B43E1D">
              <w:rPr>
                <w:rFonts w:asciiTheme="minorHAnsi" w:hAnsiTheme="minorHAnsi" w:cs="Cambria Math"/>
                <w:lang w:val="ro-RO"/>
              </w:rPr>
              <w:t>ț</w:t>
            </w:r>
            <w:r w:rsidR="00B43E1D" w:rsidRPr="00B43E1D">
              <w:rPr>
                <w:rFonts w:asciiTheme="minorHAnsi" w:hAnsiTheme="minorHAnsi" w:cs="Times New Roman"/>
                <w:lang w:val="ro-RO"/>
              </w:rPr>
              <w:t>iului de depozitare de trasee de alimentare cu gaze naturale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19</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S</w:t>
            </w:r>
            <w:r w:rsidR="00B43E1D" w:rsidRPr="00B43E1D">
              <w:rPr>
                <w:rFonts w:asciiTheme="minorHAnsi" w:hAnsiTheme="minorHAnsi" w:cs="Times New Roman"/>
                <w:lang w:val="ro-RO"/>
              </w:rPr>
              <w:t>pațiul de depozitare va fi dotat cu rafturi, rastele, dulapuri și alte mijloace de depozitare specifice, de preferință din metal acoperit cu vopsele stabile, anticorozive și fără emanații</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20</w:t>
            </w:r>
          </w:p>
        </w:tc>
        <w:tc>
          <w:tcPr>
            <w:tcW w:w="5687" w:type="dxa"/>
            <w:shd w:val="clear" w:color="auto" w:fill="auto"/>
          </w:tcPr>
          <w:p w:rsidR="00900999" w:rsidRPr="00B43E1D" w:rsidRDefault="00DD131E" w:rsidP="00B43E1D">
            <w:pPr>
              <w:spacing w:after="200" w:line="276" w:lineRule="auto"/>
              <w:contextualSpacing/>
              <w:jc w:val="both"/>
              <w:rPr>
                <w:rFonts w:asciiTheme="minorHAnsi" w:eastAsia="Calibri" w:hAnsiTheme="minorHAnsi" w:cs="Times New Roman"/>
                <w:lang w:val="ro-RO"/>
              </w:rPr>
            </w:pPr>
            <w:r>
              <w:rPr>
                <w:rFonts w:asciiTheme="minorHAnsi" w:hAnsiTheme="minorHAnsi" w:cs="Times New Roman"/>
                <w:lang w:val="ro-RO"/>
              </w:rPr>
              <w:t>Î</w:t>
            </w:r>
            <w:r w:rsidR="00B43E1D" w:rsidRPr="00B43E1D">
              <w:rPr>
                <w:rFonts w:asciiTheme="minorHAnsi" w:hAnsiTheme="minorHAnsi" w:cs="Times New Roman"/>
                <w:lang w:val="ro-RO"/>
              </w:rPr>
              <w:t>ntre pereți și rafturi, ca și între rafturi trebui să fie asigurat un spațiu liber de 0,7 - 0,8 m lățime sau coridoare centrale de 1,5 - 2,0 m lățime, pe lungimea sau pe lățimea depozitului, pentru manevrarea documentelor</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lastRenderedPageBreak/>
              <w:t>21</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D</w:t>
            </w:r>
            <w:r w:rsidR="00B43E1D" w:rsidRPr="00B43E1D">
              <w:rPr>
                <w:rFonts w:asciiTheme="minorHAnsi" w:hAnsiTheme="minorHAnsi" w:cs="Times New Roman"/>
                <w:lang w:val="ro-RO"/>
              </w:rPr>
              <w:t>epozitul mai înalt de 2,4 m va fi dotat cu scări și cărucioare de transport interior</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22</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S</w:t>
            </w:r>
            <w:r w:rsidR="00B43E1D" w:rsidRPr="00B43E1D">
              <w:rPr>
                <w:rFonts w:asciiTheme="minorHAnsi" w:hAnsiTheme="minorHAnsi" w:cs="Times New Roman"/>
                <w:lang w:val="ro-RO"/>
              </w:rPr>
              <w:t>pațiul de depozitare trebuie să se asigure un microclimat caracterizat prin temperaturi cuprinse între 15 - 24 C și umiditate relativă de 50 - 60%, fiind dotat cu aparate de control</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23</w:t>
            </w:r>
          </w:p>
        </w:tc>
        <w:tc>
          <w:tcPr>
            <w:tcW w:w="5687" w:type="dxa"/>
            <w:shd w:val="clear" w:color="auto" w:fill="auto"/>
          </w:tcPr>
          <w:p w:rsidR="00900999" w:rsidRPr="00B43E1D" w:rsidRDefault="00DD131E" w:rsidP="00DD131E">
            <w:pPr>
              <w:tabs>
                <w:tab w:val="left" w:pos="284"/>
              </w:tabs>
              <w:spacing w:before="100" w:beforeAutospacing="1" w:after="100" w:afterAutospacing="1"/>
              <w:jc w:val="both"/>
              <w:rPr>
                <w:rFonts w:asciiTheme="minorHAnsi" w:hAnsiTheme="minorHAnsi"/>
                <w:lang w:val="ro-RO"/>
              </w:rPr>
            </w:pPr>
            <w:r>
              <w:rPr>
                <w:rFonts w:asciiTheme="minorHAnsi" w:hAnsiTheme="minorHAnsi" w:cs="Times New Roman"/>
                <w:lang w:val="ro-RO"/>
              </w:rPr>
              <w:t>F</w:t>
            </w:r>
            <w:r w:rsidR="00B43E1D" w:rsidRPr="00B43E1D">
              <w:rPr>
                <w:rFonts w:asciiTheme="minorHAnsi" w:hAnsiTheme="minorHAnsi" w:cs="Times New Roman"/>
                <w:lang w:val="ro-RO"/>
              </w:rPr>
              <w:t>erestrele vor fi asigurate împotriva luminii solare prin perdele de doc sau alte sisteme parasolare (geamuri absorbante, obloane etc.) și prevăzute cu gratii care să prevină efracția în depozit</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24</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Î</w:t>
            </w:r>
            <w:r w:rsidR="00B43E1D" w:rsidRPr="00B43E1D">
              <w:rPr>
                <w:rFonts w:asciiTheme="minorHAnsi" w:hAnsiTheme="minorHAnsi" w:cs="Times New Roman"/>
                <w:lang w:val="ro-RO"/>
              </w:rPr>
              <w:t>n situația în care depozitul nu dispune de instalații de climatizare sau centrale de ventilație, se va asigura aerisirea naturalăa. Aceasta aerisire se va efectua atunci cand umiditatea atmosferică se încadrează în limitele specificate, fără a se depăși 1 - 3 schimburi de aer/oră, iar viteza curentului de aer se va înscrie în limitele de 0,1 - 0,3 m/secundă</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25</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Î</w:t>
            </w:r>
            <w:r w:rsidR="00B43E1D" w:rsidRPr="00B43E1D">
              <w:rPr>
                <w:rFonts w:asciiTheme="minorHAnsi" w:hAnsiTheme="minorHAnsi" w:cs="Times New Roman"/>
                <w:lang w:val="ro-RO"/>
              </w:rPr>
              <w:t>n depozit se va asigura curățenia și ordinea interioară, pentru a se evita insalubrizarea acestora sau instalarea de focare biologice (rozătoare, insecte, mucegai)</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26</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D</w:t>
            </w:r>
            <w:r w:rsidR="00B43E1D" w:rsidRPr="00B43E1D">
              <w:rPr>
                <w:rFonts w:asciiTheme="minorHAnsi" w:hAnsiTheme="minorHAnsi" w:cs="Times New Roman"/>
                <w:lang w:val="ro-RO"/>
              </w:rPr>
              <w:t>epozitul va fi prevazut cu stingătoare portabile, cu încărcătură de dioxid de carbon și praf sau gaze inerte, asigurându-se toate celelalte condiții necesare stingerii incendiilor, prevăzute în normele de stat în vigoare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27</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D</w:t>
            </w:r>
            <w:r w:rsidR="00B43E1D" w:rsidRPr="00B43E1D">
              <w:rPr>
                <w:rFonts w:asciiTheme="minorHAnsi" w:hAnsiTheme="minorHAnsi" w:cs="Times New Roman"/>
                <w:lang w:val="ro-RO"/>
              </w:rPr>
              <w:t>epozitul va fi prevăzut cu mijloace de alarmare și semnalizare antiincendiu, iar după caz și cu instalații de stingere automată a incendiilor</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28</w:t>
            </w:r>
          </w:p>
        </w:tc>
        <w:tc>
          <w:tcPr>
            <w:tcW w:w="5687" w:type="dxa"/>
            <w:shd w:val="clear" w:color="auto" w:fill="auto"/>
          </w:tcPr>
          <w:p w:rsidR="00900999" w:rsidRPr="00B43E1D" w:rsidRDefault="00B43E1D" w:rsidP="00B43E1D">
            <w:pPr>
              <w:jc w:val="both"/>
              <w:rPr>
                <w:rFonts w:asciiTheme="minorHAnsi" w:hAnsiTheme="minorHAnsi"/>
                <w:lang w:val="ro-RO"/>
              </w:rPr>
            </w:pPr>
            <w:r w:rsidRPr="00B43E1D">
              <w:rPr>
                <w:rFonts w:asciiTheme="minorHAnsi" w:hAnsiTheme="minorHAnsi" w:cs="Times New Roman"/>
                <w:lang w:val="ro-RO"/>
              </w:rPr>
              <w:t>Ofertanții vor specifica în ofertă adresa exactă a spațiului de depozitare propus, în vederea verificării îndeplinirii cerințelor menționate anterior</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29</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P</w:t>
            </w:r>
            <w:r w:rsidR="00B43E1D" w:rsidRPr="00B43E1D">
              <w:rPr>
                <w:rFonts w:asciiTheme="minorHAnsi" w:hAnsiTheme="minorHAnsi" w:cs="Times New Roman"/>
                <w:lang w:val="ro-RO"/>
              </w:rPr>
              <w:t>restatorul este obligat să păstreze documentele în condiții corespunzătoare, asigurându-le împotriva distrugerii, degradării sau sustragerii</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30</w:t>
            </w:r>
          </w:p>
        </w:tc>
        <w:tc>
          <w:tcPr>
            <w:tcW w:w="5687" w:type="dxa"/>
            <w:shd w:val="clear" w:color="auto" w:fill="auto"/>
          </w:tcPr>
          <w:p w:rsidR="00900999" w:rsidRPr="00B43E1D" w:rsidRDefault="00DD131E" w:rsidP="00B43E1D">
            <w:pPr>
              <w:jc w:val="both"/>
              <w:rPr>
                <w:rFonts w:asciiTheme="minorHAnsi" w:hAnsiTheme="minorHAnsi"/>
                <w:lang w:val="ro-RO"/>
              </w:rPr>
            </w:pPr>
            <w:r>
              <w:rPr>
                <w:rFonts w:asciiTheme="minorHAnsi" w:hAnsiTheme="minorHAnsi" w:cs="Times New Roman"/>
                <w:lang w:val="ro-RO"/>
              </w:rPr>
              <w:t>S</w:t>
            </w:r>
            <w:r w:rsidR="00B43E1D" w:rsidRPr="00B43E1D">
              <w:rPr>
                <w:rFonts w:asciiTheme="minorHAnsi" w:hAnsiTheme="minorHAnsi" w:cs="Times New Roman"/>
                <w:lang w:val="ro-RO"/>
              </w:rPr>
              <w:t>pațiul de depozitare trebuie să asigure condițiile necesare pentru păstrarea corespunzătoare a documentelor și pentru protecția lor față de acțiunea agenților de deteriorare: praf, lumină solară, solicitări la uzură mecanică, variații de temperatură și umiditate, temperaturi excesive, surse de infecție sau întreținere a agenților biologici, pericol de foc, inundații sau infiltrații de apă</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31</w:t>
            </w:r>
          </w:p>
        </w:tc>
        <w:tc>
          <w:tcPr>
            <w:tcW w:w="5687" w:type="dxa"/>
            <w:shd w:val="clear" w:color="auto" w:fill="auto"/>
          </w:tcPr>
          <w:p w:rsidR="00900999" w:rsidRPr="00DD131E" w:rsidRDefault="00B43E1D" w:rsidP="00B43E1D">
            <w:pPr>
              <w:jc w:val="both"/>
              <w:rPr>
                <w:rFonts w:asciiTheme="minorHAnsi" w:hAnsiTheme="minorHAnsi" w:cs="Times New Roman"/>
                <w:lang w:val="ro-RO"/>
              </w:rPr>
            </w:pPr>
            <w:r w:rsidRPr="00B43E1D">
              <w:rPr>
                <w:rFonts w:asciiTheme="minorHAnsi" w:hAnsiTheme="minorHAnsi" w:cs="Times New Roman"/>
                <w:lang w:val="ro-RO"/>
              </w:rPr>
              <w:t>Spațiul de depozitare proprietatea unei persoane fizice /sau juridice, trebuie deţinut în mod legal. În cazul în care ofertantul nu este proprietarul spaţiului oferit spre închiriere, acesta va prezenta actul în baza căruia deţine dreptul de folosinţă din care să rezulte şi dreptul de subînchiriere.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lastRenderedPageBreak/>
              <w:t>32</w:t>
            </w:r>
          </w:p>
        </w:tc>
        <w:tc>
          <w:tcPr>
            <w:tcW w:w="5687" w:type="dxa"/>
            <w:shd w:val="clear" w:color="auto" w:fill="auto"/>
          </w:tcPr>
          <w:p w:rsidR="00900999" w:rsidRPr="00DD131E" w:rsidRDefault="00B43E1D" w:rsidP="00B43E1D">
            <w:pPr>
              <w:jc w:val="both"/>
              <w:rPr>
                <w:rFonts w:asciiTheme="minorHAnsi" w:hAnsiTheme="minorHAnsi" w:cs="Times New Roman"/>
                <w:lang w:val="ro-RO"/>
              </w:rPr>
            </w:pPr>
            <w:r w:rsidRPr="00B43E1D">
              <w:rPr>
                <w:rFonts w:asciiTheme="minorHAnsi" w:hAnsiTheme="minorHAnsi" w:cs="Times New Roman"/>
                <w:lang w:val="ro-RO"/>
              </w:rPr>
              <w:t>Spațiul de depozitare şi terenul aferent trebuie să nu facă obiectul vreunei acţiuni în justiţie.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33</w:t>
            </w:r>
          </w:p>
        </w:tc>
        <w:tc>
          <w:tcPr>
            <w:tcW w:w="5687" w:type="dxa"/>
            <w:shd w:val="clear" w:color="auto" w:fill="auto"/>
          </w:tcPr>
          <w:p w:rsidR="00900999" w:rsidRPr="00B43E1D" w:rsidRDefault="00B43E1D" w:rsidP="00B43E1D">
            <w:pPr>
              <w:jc w:val="both"/>
              <w:rPr>
                <w:rFonts w:asciiTheme="minorHAnsi" w:hAnsiTheme="minorHAnsi"/>
                <w:lang w:val="ro-RO"/>
              </w:rPr>
            </w:pPr>
            <w:r w:rsidRPr="00B43E1D">
              <w:rPr>
                <w:rFonts w:asciiTheme="minorHAnsi" w:hAnsiTheme="minorHAnsi" w:cs="Times New Roman"/>
                <w:lang w:val="ro-RO"/>
              </w:rPr>
              <w:t>Spațiul de depozitare care face obiectul contractului de închiriere nu poate fi înstrăinat de către ofertantul câştigător pe perioada derulării contractului de închiriere decât cu notificarea prealabilă, într-un termen de cel puţin 90 de zile a Autorităţii contractante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34</w:t>
            </w:r>
          </w:p>
        </w:tc>
        <w:tc>
          <w:tcPr>
            <w:tcW w:w="5687" w:type="dxa"/>
            <w:shd w:val="clear" w:color="auto" w:fill="auto"/>
          </w:tcPr>
          <w:p w:rsidR="00900999" w:rsidRPr="00B43E1D" w:rsidRDefault="00B43E1D" w:rsidP="00B43E1D">
            <w:pPr>
              <w:jc w:val="both"/>
              <w:rPr>
                <w:rFonts w:asciiTheme="minorHAnsi" w:hAnsiTheme="minorHAnsi"/>
                <w:lang w:val="ro-RO"/>
              </w:rPr>
            </w:pPr>
            <w:r w:rsidRPr="00B43E1D">
              <w:rPr>
                <w:rFonts w:asciiTheme="minorHAnsi" w:hAnsiTheme="minorHAnsi" w:cs="Times New Roman"/>
                <w:lang w:val="ro-RO"/>
              </w:rPr>
              <w:t>Viitorul proprietar al spațiului înstrăinat are obligaţia de a accepta şi de a executa contractul de închiriere valabil încheiat, în condiţiile normelor procedurale interne pentru atribuirea contractului de închiriere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r w:rsidR="00900999" w:rsidRPr="00B43E1D" w:rsidTr="000839C7">
        <w:tc>
          <w:tcPr>
            <w:tcW w:w="912" w:type="dxa"/>
            <w:shd w:val="clear" w:color="auto" w:fill="auto"/>
            <w:vAlign w:val="center"/>
          </w:tcPr>
          <w:p w:rsidR="00900999" w:rsidRPr="00B43E1D" w:rsidRDefault="00DD131E" w:rsidP="00B43E1D">
            <w:pPr>
              <w:jc w:val="both"/>
              <w:rPr>
                <w:rFonts w:asciiTheme="minorHAnsi" w:eastAsia="SimSun" w:hAnsiTheme="minorHAnsi" w:cs="Times New Roman"/>
                <w:lang w:val="ro-RO"/>
              </w:rPr>
            </w:pPr>
            <w:r>
              <w:rPr>
                <w:rFonts w:asciiTheme="minorHAnsi" w:eastAsia="SimSun" w:hAnsiTheme="minorHAnsi" w:cs="Times New Roman"/>
                <w:lang w:val="ro-RO"/>
              </w:rPr>
              <w:t>35</w:t>
            </w:r>
          </w:p>
        </w:tc>
        <w:tc>
          <w:tcPr>
            <w:tcW w:w="5687" w:type="dxa"/>
            <w:shd w:val="clear" w:color="auto" w:fill="auto"/>
          </w:tcPr>
          <w:p w:rsidR="00900999" w:rsidRPr="00DD131E" w:rsidRDefault="00B43E1D" w:rsidP="00B43E1D">
            <w:pPr>
              <w:jc w:val="both"/>
              <w:rPr>
                <w:rFonts w:asciiTheme="minorHAnsi" w:hAnsiTheme="minorHAnsi" w:cs="Times New Roman"/>
                <w:lang w:val="ro-RO"/>
              </w:rPr>
            </w:pPr>
            <w:r w:rsidRPr="00B43E1D">
              <w:rPr>
                <w:rFonts w:asciiTheme="minorHAnsi" w:hAnsiTheme="minorHAnsi" w:cs="Times New Roman"/>
                <w:lang w:val="ro-RO"/>
              </w:rPr>
              <w:t>În situaţia în care asupra spațiului ofertat este intabulat un drept de ipotecă către o instituţie financiar-bancară, ofertantul va prezenta în cadrul ofertei sale un angajament  din partea acesteia cu privire la închirierea spațiului în favoarea Autorităţii contractante.</w:t>
            </w:r>
          </w:p>
        </w:tc>
        <w:tc>
          <w:tcPr>
            <w:tcW w:w="3219" w:type="dxa"/>
            <w:shd w:val="clear" w:color="auto" w:fill="auto"/>
          </w:tcPr>
          <w:p w:rsidR="00900999" w:rsidRPr="00B43E1D" w:rsidRDefault="00900999" w:rsidP="00B43E1D">
            <w:pPr>
              <w:jc w:val="both"/>
              <w:rPr>
                <w:rFonts w:asciiTheme="minorHAnsi" w:eastAsia="SimSun" w:hAnsiTheme="minorHAnsi" w:cs="Times New Roman"/>
                <w:lang w:val="ro-RO"/>
              </w:rPr>
            </w:pPr>
          </w:p>
        </w:tc>
      </w:tr>
    </w:tbl>
    <w:p w:rsidR="004D3EFC" w:rsidRPr="00B43E1D" w:rsidRDefault="004D3EFC" w:rsidP="00B43E1D">
      <w:pPr>
        <w:jc w:val="both"/>
        <w:rPr>
          <w:rFonts w:asciiTheme="minorHAnsi" w:eastAsia="SimSun" w:hAnsiTheme="minorHAnsi" w:cs="Times New Roman"/>
          <w:b/>
          <w:lang w:val="ro-RO"/>
        </w:rPr>
      </w:pPr>
    </w:p>
    <w:p w:rsidR="00E45D98" w:rsidRPr="00B43E1D" w:rsidRDefault="00E45D98" w:rsidP="00B43E1D">
      <w:pPr>
        <w:jc w:val="both"/>
        <w:rPr>
          <w:rFonts w:asciiTheme="minorHAnsi" w:eastAsia="SimSun" w:hAnsiTheme="minorHAnsi" w:cs="Times New Roman"/>
          <w:b/>
          <w:lang w:val="ro-RO"/>
        </w:rPr>
      </w:pPr>
      <w:r w:rsidRPr="00B43E1D">
        <w:rPr>
          <w:rFonts w:asciiTheme="minorHAnsi" w:eastAsia="SimSun" w:hAnsiTheme="minorHAnsi" w:cs="Times New Roman"/>
          <w:b/>
          <w:lang w:val="ro-RO"/>
        </w:rPr>
        <w:t>*</w:t>
      </w:r>
      <w:r w:rsidRPr="00B43E1D">
        <w:rPr>
          <w:rFonts w:asciiTheme="minorHAnsi" w:hAnsiTheme="minorHAnsi" w:cs="Times New Roman"/>
          <w:b/>
          <w:i/>
          <w:lang w:val="ro-RO"/>
        </w:rPr>
        <w:t>Comentariile de genul „da/nu” nu reprezinta indeplinirea/ neindeplinirea cerintelor solicitate.</w:t>
      </w:r>
    </w:p>
    <w:p w:rsidR="00E45D98" w:rsidRPr="00B43E1D" w:rsidRDefault="00E45D98" w:rsidP="00B43E1D">
      <w:pPr>
        <w:keepNext/>
        <w:jc w:val="both"/>
        <w:outlineLvl w:val="3"/>
        <w:rPr>
          <w:rFonts w:asciiTheme="minorHAnsi" w:eastAsia="SimSun" w:hAnsiTheme="minorHAnsi" w:cs="Times New Roman"/>
          <w:b/>
          <w:bCs/>
          <w:lang w:val="ro-RO"/>
        </w:rPr>
      </w:pP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1558DF" w:rsidP="00B43E1D">
      <w:pPr>
        <w:jc w:val="both"/>
        <w:rPr>
          <w:rFonts w:asciiTheme="minorHAnsi" w:hAnsiTheme="minorHAnsi" w:cs="Times New Roman"/>
          <w:lang w:val="ro-RO"/>
        </w:rPr>
      </w:pPr>
      <w:r w:rsidRPr="00B43E1D">
        <w:rPr>
          <w:rFonts w:asciiTheme="minorHAnsi" w:hAnsiTheme="minorHAnsi" w:cs="Times New Roman"/>
          <w:lang w:val="ro-RO"/>
        </w:rPr>
        <w:t>Data completarii :[ZZ.</w:t>
      </w:r>
      <w:r w:rsidR="00E45D98" w:rsidRPr="00B43E1D">
        <w:rPr>
          <w:rFonts w:asciiTheme="minorHAnsi" w:hAnsiTheme="minorHAnsi" w:cs="Times New Roman"/>
          <w:lang w:val="ro-RO"/>
        </w:rPr>
        <w:t>LL.AAAA]</w:t>
      </w:r>
      <w:r w:rsidR="00E45D98" w:rsidRPr="00B43E1D">
        <w:rPr>
          <w:rFonts w:asciiTheme="minorHAnsi" w:hAnsiTheme="minorHAnsi" w:cs="Times New Roman"/>
          <w:lang w:val="ro-RO"/>
        </w:rPr>
        <w:tab/>
      </w:r>
      <w:r w:rsidR="00E45D98" w:rsidRPr="00B43E1D">
        <w:rPr>
          <w:rFonts w:asciiTheme="minorHAnsi" w:hAnsiTheme="minorHAnsi" w:cs="Times New Roman"/>
          <w:lang w:val="ro-RO"/>
        </w:rPr>
        <w:tab/>
      </w:r>
      <w:r w:rsidR="00E45D98" w:rsidRPr="00B43E1D">
        <w:rPr>
          <w:rFonts w:asciiTheme="minorHAnsi" w:hAnsiTheme="minorHAnsi" w:cs="Times New Roman"/>
          <w:lang w:val="ro-RO"/>
        </w:rPr>
        <w:tab/>
      </w:r>
      <w:r w:rsidR="00E45D98" w:rsidRPr="00B43E1D">
        <w:rPr>
          <w:rFonts w:asciiTheme="minorHAnsi" w:hAnsiTheme="minorHAnsi" w:cs="Times New Roman"/>
          <w:lang w:val="ro-RO"/>
        </w:rPr>
        <w:tab/>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keepNext/>
        <w:jc w:val="both"/>
        <w:outlineLvl w:val="3"/>
        <w:rPr>
          <w:rFonts w:asciiTheme="minorHAnsi" w:hAnsiTheme="minorHAnsi" w:cs="Times New Roman"/>
          <w:b/>
          <w:bCs/>
          <w:lang w:val="ro-RO"/>
        </w:rPr>
      </w:pPr>
      <w:r w:rsidRPr="00B43E1D">
        <w:rPr>
          <w:rFonts w:asciiTheme="minorHAnsi" w:hAnsiTheme="minorHAnsi" w:cs="Times New Roman"/>
          <w:b/>
          <w:bCs/>
          <w:lang w:val="ro-RO"/>
        </w:rPr>
        <w:t>(nume, semnatura autorizata si stampila)</w:t>
      </w:r>
    </w:p>
    <w:p w:rsidR="00E45D98" w:rsidRPr="00B43E1D" w:rsidRDefault="00E45D98" w:rsidP="00B43E1D">
      <w:pPr>
        <w:keepNext/>
        <w:jc w:val="both"/>
        <w:outlineLvl w:val="3"/>
        <w:rPr>
          <w:rFonts w:asciiTheme="minorHAnsi" w:eastAsia="SimSun" w:hAnsiTheme="minorHAnsi" w:cs="Times New Roman"/>
          <w:b/>
          <w:bCs/>
          <w:lang w:val="ro-RO"/>
        </w:rPr>
      </w:pPr>
    </w:p>
    <w:p w:rsidR="00E45D98" w:rsidRPr="00B43E1D" w:rsidRDefault="00E45D98" w:rsidP="00B43E1D">
      <w:pPr>
        <w:jc w:val="both"/>
        <w:rPr>
          <w:rFonts w:asciiTheme="minorHAnsi" w:hAnsiTheme="minorHAnsi" w:cs="Times New Roman"/>
          <w:lang w:val="ro-RO"/>
        </w:rPr>
      </w:pPr>
      <w:r w:rsidRPr="00B43E1D">
        <w:rPr>
          <w:rFonts w:asciiTheme="minorHAnsi" w:eastAsia="SimSun" w:hAnsiTheme="minorHAnsi" w:cs="Times New Roman"/>
          <w:lang w:val="ro-RO"/>
        </w:rPr>
        <w:br w:type="page"/>
      </w:r>
    </w:p>
    <w:p w:rsidR="00E45D98" w:rsidRPr="00B43E1D" w:rsidRDefault="00E45D98" w:rsidP="00B43E1D">
      <w:pPr>
        <w:keepNext/>
        <w:jc w:val="both"/>
        <w:outlineLvl w:val="3"/>
        <w:rPr>
          <w:rFonts w:asciiTheme="minorHAnsi" w:eastAsia="SimSun" w:hAnsiTheme="minorHAnsi" w:cs="Times New Roman"/>
          <w:b/>
          <w:bCs/>
          <w:lang w:val="ro-RO"/>
        </w:rPr>
      </w:pPr>
      <w:r w:rsidRPr="00B43E1D">
        <w:rPr>
          <w:rFonts w:asciiTheme="minorHAnsi" w:eastAsia="SimSun" w:hAnsiTheme="minorHAnsi" w:cs="Times New Roman"/>
          <w:b/>
          <w:bCs/>
          <w:lang w:val="ro-RO"/>
        </w:rPr>
        <w:lastRenderedPageBreak/>
        <w:t xml:space="preserve">FORMULAR </w:t>
      </w:r>
      <w:r w:rsidR="00C1038B">
        <w:rPr>
          <w:rFonts w:asciiTheme="minorHAnsi" w:eastAsia="SimSun" w:hAnsiTheme="minorHAnsi" w:cs="Times New Roman"/>
          <w:b/>
          <w:bCs/>
          <w:lang w:val="ro-RO"/>
        </w:rPr>
        <w:t>8</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________________________</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(denumirea/numele)</w:t>
      </w:r>
    </w:p>
    <w:p w:rsidR="00E45D98" w:rsidRPr="00B43E1D" w:rsidRDefault="00E45D98" w:rsidP="00B43E1D">
      <w:pPr>
        <w:jc w:val="both"/>
        <w:rPr>
          <w:rFonts w:asciiTheme="minorHAnsi" w:hAnsiTheme="minorHAnsi" w:cs="Times New Roman"/>
          <w:b/>
          <w:lang w:val="ro-RO"/>
        </w:rPr>
      </w:pPr>
    </w:p>
    <w:p w:rsidR="00E45D98" w:rsidRPr="00B43E1D" w:rsidRDefault="00E45D98" w:rsidP="006465B1">
      <w:pPr>
        <w:jc w:val="center"/>
        <w:rPr>
          <w:rFonts w:asciiTheme="minorHAnsi" w:hAnsiTheme="minorHAnsi" w:cs="Times New Roman"/>
          <w:b/>
          <w:lang w:val="ro-RO"/>
        </w:rPr>
      </w:pPr>
      <w:r w:rsidRPr="00B43E1D">
        <w:rPr>
          <w:rFonts w:asciiTheme="minorHAnsi" w:hAnsiTheme="minorHAnsi" w:cs="Times New Roman"/>
          <w:b/>
          <w:lang w:val="ro-RO"/>
        </w:rPr>
        <w:t>FORMULAR DE OFERTA</w:t>
      </w:r>
    </w:p>
    <w:p w:rsidR="00E45D98" w:rsidRPr="00B43E1D" w:rsidRDefault="00E45D98" w:rsidP="00B43E1D">
      <w:pPr>
        <w:jc w:val="both"/>
        <w:rPr>
          <w:rFonts w:asciiTheme="minorHAnsi" w:hAnsiTheme="minorHAnsi" w:cs="Times New Roman"/>
          <w:b/>
          <w:lang w:val="ro-RO"/>
        </w:rPr>
      </w:pPr>
    </w:p>
    <w:p w:rsidR="00E45D98" w:rsidRPr="00B43E1D" w:rsidRDefault="00E45D98" w:rsidP="00B43E1D">
      <w:pPr>
        <w:ind w:left="720" w:hanging="720"/>
        <w:jc w:val="both"/>
        <w:rPr>
          <w:rFonts w:asciiTheme="minorHAnsi" w:hAnsiTheme="minorHAnsi" w:cs="Times New Roman"/>
          <w:lang w:val="ro-RO"/>
        </w:rPr>
      </w:pPr>
      <w:r w:rsidRPr="00B43E1D">
        <w:rPr>
          <w:rFonts w:asciiTheme="minorHAnsi" w:hAnsiTheme="minorHAnsi" w:cs="Times New Roman"/>
          <w:lang w:val="ro-RO"/>
        </w:rPr>
        <w:t xml:space="preserve">Catre: Ministerul Fondurilor Europene </w:t>
      </w:r>
    </w:p>
    <w:p w:rsidR="00E45D98" w:rsidRPr="00B43E1D" w:rsidRDefault="00E45D98" w:rsidP="00B43E1D">
      <w:pPr>
        <w:ind w:left="720" w:hanging="720"/>
        <w:jc w:val="both"/>
        <w:rPr>
          <w:rFonts w:asciiTheme="minorHAnsi" w:hAnsiTheme="minorHAnsi" w:cs="Times New Roman"/>
          <w:lang w:val="ro-RO"/>
        </w:rPr>
      </w:pPr>
    </w:p>
    <w:p w:rsidR="00E45D98" w:rsidRPr="00B43E1D" w:rsidRDefault="00E45D98" w:rsidP="00B43E1D">
      <w:pPr>
        <w:ind w:left="720" w:hanging="720"/>
        <w:jc w:val="both"/>
        <w:rPr>
          <w:rFonts w:asciiTheme="minorHAnsi" w:hAnsiTheme="minorHAnsi" w:cs="Times New Roman"/>
          <w:lang w:val="ro-RO"/>
        </w:rPr>
      </w:pPr>
      <w:r w:rsidRPr="00B43E1D">
        <w:rPr>
          <w:rFonts w:asciiTheme="minorHAnsi" w:hAnsiTheme="minorHAnsi" w:cs="Times New Roman"/>
          <w:lang w:val="ro-RO"/>
        </w:rPr>
        <w:t>Adresa: Bdul. Ion Mihalache nr. 15-17, Sector 1, Bucureşti, România</w:t>
      </w:r>
    </w:p>
    <w:p w:rsidR="00E45D98" w:rsidRPr="00B43E1D" w:rsidRDefault="00E45D98" w:rsidP="00B43E1D">
      <w:pPr>
        <w:ind w:left="720" w:hanging="720"/>
        <w:jc w:val="both"/>
        <w:rPr>
          <w:rFonts w:asciiTheme="minorHAnsi" w:hAnsiTheme="minorHAnsi" w:cs="Times New Roman"/>
          <w:lang w:val="ro-RO"/>
        </w:rPr>
      </w:pPr>
      <w:r w:rsidRPr="00B43E1D">
        <w:rPr>
          <w:rFonts w:asciiTheme="minorHAnsi" w:hAnsiTheme="minorHAnsi" w:cs="Times New Roman"/>
          <w:lang w:val="ro-RO"/>
        </w:rPr>
        <w:t>Telefon: 0372.838.500</w:t>
      </w:r>
      <w:r w:rsidRPr="00B43E1D">
        <w:rPr>
          <w:rFonts w:asciiTheme="minorHAnsi" w:hAnsiTheme="minorHAnsi" w:cs="Times New Roman"/>
          <w:lang w:val="ro-RO"/>
        </w:rPr>
        <w:tab/>
      </w:r>
    </w:p>
    <w:p w:rsidR="00E45D98" w:rsidRPr="00B43E1D" w:rsidRDefault="00E45D98" w:rsidP="00B43E1D">
      <w:pPr>
        <w:ind w:left="720" w:hanging="720"/>
        <w:jc w:val="both"/>
        <w:rPr>
          <w:rFonts w:asciiTheme="minorHAnsi" w:hAnsiTheme="minorHAnsi" w:cs="Times New Roman"/>
          <w:lang w:val="ro-RO"/>
        </w:rPr>
      </w:pPr>
      <w:r w:rsidRPr="00B43E1D">
        <w:rPr>
          <w:rFonts w:asciiTheme="minorHAnsi" w:hAnsiTheme="minorHAnsi" w:cs="Times New Roman"/>
          <w:lang w:val="ro-RO"/>
        </w:rPr>
        <w:t>Fax: 0372.838.502</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ind w:firstLine="720"/>
        <w:jc w:val="both"/>
        <w:rPr>
          <w:rFonts w:asciiTheme="minorHAnsi" w:hAnsiTheme="minorHAnsi" w:cs="Times New Roman"/>
          <w:lang w:val="ro-RO"/>
        </w:rPr>
      </w:pPr>
      <w:r w:rsidRPr="00B43E1D">
        <w:rPr>
          <w:rFonts w:asciiTheme="minorHAnsi" w:hAnsiTheme="minorHAnsi" w:cs="Times New Roman"/>
          <w:lang w:val="ro-RO"/>
        </w:rPr>
        <w:t>Doamnelor/Domnilor,</w:t>
      </w:r>
    </w:p>
    <w:p w:rsidR="006465B1" w:rsidRDefault="00E45D98" w:rsidP="00B43E1D">
      <w:pPr>
        <w:ind w:firstLine="720"/>
        <w:jc w:val="both"/>
        <w:rPr>
          <w:rFonts w:asciiTheme="minorHAnsi" w:hAnsiTheme="minorHAnsi" w:cs="Times New Roman"/>
          <w:lang w:val="ro-RO"/>
        </w:rPr>
      </w:pPr>
      <w:r w:rsidRPr="00B43E1D">
        <w:rPr>
          <w:rFonts w:asciiTheme="minorHAnsi" w:hAnsiTheme="minorHAnsi" w:cs="Times New Roman"/>
          <w:lang w:val="ro-RO"/>
        </w:rPr>
        <w:t>1. Examinând documentaţia de atribuire</w:t>
      </w:r>
      <w:r w:rsidR="00241408" w:rsidRPr="00B43E1D">
        <w:rPr>
          <w:rFonts w:asciiTheme="minorHAnsi" w:hAnsiTheme="minorHAnsi" w:cs="Times New Roman"/>
          <w:lang w:val="ro-RO"/>
        </w:rPr>
        <w:t xml:space="preserve"> având ca obiect </w:t>
      </w:r>
      <w:r w:rsidR="00C1038B" w:rsidRPr="00B43E1D">
        <w:rPr>
          <w:rFonts w:asciiTheme="minorHAnsi" w:hAnsiTheme="minorHAnsi" w:cs="Times New Roman"/>
          <w:lang w:val="ro-RO"/>
        </w:rPr>
        <w:t xml:space="preserve">Achiziția închirierii unui spațiu de depozitare </w:t>
      </w:r>
      <w:r w:rsidR="00C1038B">
        <w:rPr>
          <w:rFonts w:asciiTheme="minorHAnsi" w:hAnsiTheme="minorHAnsi" w:cs="Times New Roman"/>
          <w:lang w:val="ro-RO"/>
        </w:rPr>
        <w:t>a</w:t>
      </w:r>
      <w:r w:rsidR="00C1038B" w:rsidRPr="00B43E1D">
        <w:rPr>
          <w:rFonts w:asciiTheme="minorHAnsi" w:hAnsiTheme="minorHAnsi" w:cs="Times New Roman"/>
          <w:lang w:val="ro-RO"/>
        </w:rPr>
        <w:t xml:space="preserve"> documente</w:t>
      </w:r>
      <w:r w:rsidR="00C1038B">
        <w:rPr>
          <w:rFonts w:asciiTheme="minorHAnsi" w:hAnsiTheme="minorHAnsi" w:cs="Times New Roman"/>
          <w:lang w:val="ro-RO"/>
        </w:rPr>
        <w:t>lor</w:t>
      </w:r>
      <w:r w:rsidR="00C1038B" w:rsidRPr="00B43E1D">
        <w:rPr>
          <w:rFonts w:asciiTheme="minorHAnsi" w:hAnsiTheme="minorHAnsi" w:cs="Times New Roman"/>
          <w:lang w:val="ro-RO"/>
        </w:rPr>
        <w:t xml:space="preserve"> ce aparțin Ministerului Fondurilor Europene</w:t>
      </w:r>
      <w:r w:rsidRPr="00B43E1D">
        <w:rPr>
          <w:rFonts w:asciiTheme="minorHAnsi" w:hAnsiTheme="minorHAnsi" w:cs="Times New Roman"/>
          <w:lang w:val="ro-RO"/>
        </w:rPr>
        <w:t>, subsemnatul</w:t>
      </w:r>
      <w:r w:rsidRPr="00B43E1D">
        <w:rPr>
          <w:rFonts w:asciiTheme="minorHAnsi" w:hAnsiTheme="minorHAnsi"/>
          <w:lang w:val="ro-RO"/>
        </w:rPr>
        <w:t>/</w:t>
      </w:r>
      <w:r w:rsidRPr="00B43E1D">
        <w:rPr>
          <w:rFonts w:asciiTheme="minorHAnsi" w:hAnsiTheme="minorHAnsi" w:cs="Times New Roman"/>
          <w:lang w:val="ro-RO"/>
        </w:rPr>
        <w:t xml:space="preserve"> subsemnaţii, reprezentanţi ai ofertantului  .................................</w:t>
      </w:r>
      <w:r w:rsidRPr="00B43E1D">
        <w:rPr>
          <w:rFonts w:asciiTheme="minorHAnsi" w:hAnsiTheme="minorHAnsi" w:cs="Times New Roman"/>
          <w:i/>
          <w:lang w:val="ro-RO"/>
        </w:rPr>
        <w:t xml:space="preserve"> (denumirea/numele ofertantului)</w:t>
      </w:r>
      <w:r w:rsidRPr="00B43E1D">
        <w:rPr>
          <w:rFonts w:asciiTheme="minorHAnsi" w:hAnsiTheme="minorHAnsi" w:cs="Times New Roman"/>
          <w:lang w:val="ro-RO"/>
        </w:rPr>
        <w:t>, ne oferim ca, în conformitate cu prevederile şi cerinţele cuprinse în documentaţia mai sus menţionată, să oferim</w:t>
      </w:r>
      <w:r w:rsidR="006465B1">
        <w:rPr>
          <w:rFonts w:asciiTheme="minorHAnsi" w:hAnsiTheme="minorHAnsi" w:cs="Times New Roman"/>
          <w:lang w:val="ro-RO"/>
        </w:rPr>
        <w:t>:</w:t>
      </w:r>
    </w:p>
    <w:p w:rsidR="006465B1" w:rsidRDefault="006465B1" w:rsidP="00B43E1D">
      <w:pPr>
        <w:ind w:firstLine="720"/>
        <w:jc w:val="both"/>
        <w:rPr>
          <w:rFonts w:asciiTheme="minorHAnsi" w:hAnsiTheme="minorHAnsi" w:cs="Times New Roman"/>
          <w:lang w:val="ro-RO"/>
        </w:rPr>
      </w:pPr>
    </w:p>
    <w:p w:rsidR="00E45D98" w:rsidRDefault="000A6DB6" w:rsidP="006465B1">
      <w:pPr>
        <w:pStyle w:val="ListParagraph"/>
        <w:numPr>
          <w:ilvl w:val="0"/>
          <w:numId w:val="14"/>
        </w:numPr>
        <w:jc w:val="both"/>
        <w:rPr>
          <w:rFonts w:asciiTheme="minorHAnsi" w:hAnsiTheme="minorHAnsi" w:cs="Times New Roman"/>
          <w:lang w:val="ro-RO"/>
        </w:rPr>
      </w:pPr>
      <w:r>
        <w:rPr>
          <w:rFonts w:asciiTheme="minorHAnsi" w:hAnsiTheme="minorHAnsi" w:cs="Times New Roman"/>
          <w:lang w:val="ro-RO"/>
        </w:rPr>
        <w:t>Servicii de î</w:t>
      </w:r>
      <w:r w:rsidR="00E45D98" w:rsidRPr="006465B1">
        <w:rPr>
          <w:rFonts w:asciiTheme="minorHAnsi" w:hAnsiTheme="minorHAnsi" w:cs="Times New Roman"/>
          <w:lang w:val="ro-RO"/>
        </w:rPr>
        <w:t xml:space="preserve">nchiriere </w:t>
      </w:r>
      <w:r>
        <w:rPr>
          <w:rFonts w:asciiTheme="minorHAnsi" w:hAnsiTheme="minorHAnsi" w:cs="Times New Roman"/>
          <w:lang w:val="ro-RO"/>
        </w:rPr>
        <w:t>spațiu</w:t>
      </w:r>
      <w:r w:rsidR="00DD131E" w:rsidRPr="006465B1">
        <w:rPr>
          <w:rFonts w:asciiTheme="minorHAnsi" w:hAnsiTheme="minorHAnsi" w:cs="Times New Roman"/>
          <w:lang w:val="ro-RO"/>
        </w:rPr>
        <w:t xml:space="preserve"> de depozitare pentru aproximativ 3000 ml de documente</w:t>
      </w:r>
      <w:r w:rsidR="00E45D98" w:rsidRPr="006465B1">
        <w:rPr>
          <w:rFonts w:asciiTheme="minorHAnsi" w:hAnsiTheme="minorHAnsi" w:cs="Times New Roman"/>
          <w:lang w:val="ro-RO"/>
        </w:rPr>
        <w:t xml:space="preserve">, pentru un preț al </w:t>
      </w:r>
      <w:r w:rsidR="00E45D98" w:rsidRPr="006465B1">
        <w:rPr>
          <w:rFonts w:asciiTheme="minorHAnsi" w:hAnsiTheme="minorHAnsi" w:cs="Times New Roman"/>
          <w:b/>
          <w:lang w:val="ro-RO"/>
        </w:rPr>
        <w:t xml:space="preserve">chiriei totale lunare pe metru </w:t>
      </w:r>
      <w:r w:rsidR="00DD131E" w:rsidRPr="006465B1">
        <w:rPr>
          <w:rFonts w:asciiTheme="minorHAnsi" w:hAnsiTheme="minorHAnsi" w:cs="Times New Roman"/>
          <w:b/>
          <w:lang w:val="ro-RO"/>
        </w:rPr>
        <w:t>liniar</w:t>
      </w:r>
      <w:r w:rsidR="00503C0F" w:rsidRPr="006465B1">
        <w:rPr>
          <w:rFonts w:asciiTheme="minorHAnsi" w:hAnsiTheme="minorHAnsi" w:cs="Times New Roman"/>
          <w:lang w:val="ro-RO"/>
        </w:rPr>
        <w:t xml:space="preserve"> </w:t>
      </w:r>
      <w:r w:rsidR="00E45D98" w:rsidRPr="006465B1">
        <w:rPr>
          <w:rFonts w:asciiTheme="minorHAnsi" w:hAnsiTheme="minorHAnsi" w:cs="Times New Roman"/>
          <w:lang w:val="ro-RO"/>
        </w:rPr>
        <w:t>de............</w:t>
      </w:r>
      <w:r w:rsidR="00DD131E" w:rsidRPr="006465B1">
        <w:rPr>
          <w:rFonts w:asciiTheme="minorHAnsi" w:hAnsiTheme="minorHAnsi" w:cs="Times New Roman"/>
          <w:lang w:val="ro-RO"/>
        </w:rPr>
        <w:t>lei/</w:t>
      </w:r>
      <w:r w:rsidR="00E45D98" w:rsidRPr="006465B1">
        <w:rPr>
          <w:rFonts w:asciiTheme="minorHAnsi" w:hAnsiTheme="minorHAnsi" w:cs="Times New Roman"/>
          <w:lang w:val="ro-RO"/>
        </w:rPr>
        <w:t>m</w:t>
      </w:r>
      <w:r w:rsidR="00DD131E" w:rsidRPr="006465B1">
        <w:rPr>
          <w:rFonts w:asciiTheme="minorHAnsi" w:hAnsiTheme="minorHAnsi" w:cs="Times New Roman"/>
          <w:lang w:val="ro-RO"/>
        </w:rPr>
        <w:t xml:space="preserve">l, </w:t>
      </w:r>
      <w:r w:rsidR="00E45D98" w:rsidRPr="006465B1">
        <w:rPr>
          <w:rFonts w:asciiTheme="minorHAnsi" w:hAnsiTheme="minorHAnsi" w:cs="Times New Roman"/>
          <w:lang w:val="ro-RO"/>
        </w:rPr>
        <w:t xml:space="preserve">la care se adaugă taxa pe valoarea adaugată în valoare de ................... </w:t>
      </w:r>
      <w:r w:rsidR="00E45D98" w:rsidRPr="006465B1">
        <w:rPr>
          <w:rFonts w:asciiTheme="minorHAnsi" w:hAnsiTheme="minorHAnsi" w:cs="Times New Roman"/>
          <w:i/>
          <w:lang w:val="ro-RO"/>
        </w:rPr>
        <w:t>(suma în litere si în cifre)</w:t>
      </w:r>
      <w:r w:rsidR="00E45D98" w:rsidRPr="006465B1">
        <w:rPr>
          <w:rFonts w:asciiTheme="minorHAnsi" w:hAnsiTheme="minorHAnsi" w:cs="Times New Roman"/>
          <w:lang w:val="ro-RO"/>
        </w:rPr>
        <w:t xml:space="preserve"> </w:t>
      </w:r>
      <w:r w:rsidR="00DD131E" w:rsidRPr="006465B1">
        <w:rPr>
          <w:rFonts w:asciiTheme="minorHAnsi" w:hAnsiTheme="minorHAnsi" w:cs="Times New Roman"/>
          <w:lang w:val="ro-RO"/>
        </w:rPr>
        <w:t>lei</w:t>
      </w:r>
      <w:r w:rsidR="00E45D98" w:rsidRPr="006465B1">
        <w:rPr>
          <w:rFonts w:asciiTheme="minorHAnsi" w:hAnsiTheme="minorHAnsi" w:cs="Times New Roman"/>
          <w:lang w:val="ro-RO"/>
        </w:rPr>
        <w:t>/m</w:t>
      </w:r>
      <w:r w:rsidR="00DD131E" w:rsidRPr="006465B1">
        <w:rPr>
          <w:rFonts w:asciiTheme="minorHAnsi" w:hAnsiTheme="minorHAnsi" w:cs="Times New Roman"/>
          <w:lang w:val="ro-RO"/>
        </w:rPr>
        <w:t>l</w:t>
      </w:r>
      <w:r w:rsidR="00E45D98" w:rsidRPr="006465B1">
        <w:rPr>
          <w:rFonts w:asciiTheme="minorHAnsi" w:hAnsiTheme="minorHAnsi" w:cs="Times New Roman"/>
          <w:lang w:val="ro-RO"/>
        </w:rPr>
        <w:t>.</w:t>
      </w:r>
    </w:p>
    <w:p w:rsidR="00E45D98" w:rsidRPr="00B43E1D" w:rsidRDefault="00E45D98" w:rsidP="00B43E1D">
      <w:pPr>
        <w:ind w:left="1440" w:firstLine="720"/>
        <w:jc w:val="both"/>
        <w:rPr>
          <w:rFonts w:asciiTheme="minorHAnsi" w:hAnsiTheme="minorHAnsi" w:cs="Times New Roman"/>
          <w:i/>
          <w:lang w:val="ro-RO"/>
        </w:rPr>
      </w:pPr>
    </w:p>
    <w:p w:rsidR="00E45D98" w:rsidRPr="00B43E1D" w:rsidRDefault="00E45D98" w:rsidP="00B43E1D">
      <w:pPr>
        <w:ind w:firstLine="720"/>
        <w:jc w:val="both"/>
        <w:rPr>
          <w:rFonts w:asciiTheme="minorHAnsi" w:hAnsiTheme="minorHAnsi" w:cs="Times New Roman"/>
          <w:lang w:val="ro-RO"/>
        </w:rPr>
      </w:pPr>
      <w:r w:rsidRPr="00B43E1D">
        <w:rPr>
          <w:rFonts w:asciiTheme="minorHAnsi" w:hAnsiTheme="minorHAnsi" w:cs="Times New Roman"/>
          <w:lang w:val="ro-RO"/>
        </w:rPr>
        <w:t xml:space="preserve">2. Ne angajam ca, în cazul în care oferta noastră este stabilită câştigătoare, să dăm în folosință spațiul de </w:t>
      </w:r>
      <w:r w:rsidR="0007556A">
        <w:rPr>
          <w:rFonts w:asciiTheme="minorHAnsi" w:hAnsiTheme="minorHAnsi" w:cs="Times New Roman"/>
          <w:lang w:val="ro-RO"/>
        </w:rPr>
        <w:t>depozitare</w:t>
      </w:r>
      <w:r w:rsidRPr="00B43E1D">
        <w:rPr>
          <w:rFonts w:asciiTheme="minorHAnsi" w:hAnsiTheme="minorHAnsi" w:cs="Times New Roman"/>
          <w:lang w:val="ro-RO"/>
        </w:rPr>
        <w:t xml:space="preserve"> închiriat, în conformitate cu graficul de timp anexat.</w:t>
      </w:r>
    </w:p>
    <w:p w:rsidR="00E45D98" w:rsidRPr="00B43E1D" w:rsidRDefault="00E45D98" w:rsidP="00B43E1D">
      <w:pPr>
        <w:ind w:firstLine="720"/>
        <w:jc w:val="both"/>
        <w:rPr>
          <w:rFonts w:asciiTheme="minorHAnsi" w:hAnsiTheme="minorHAnsi" w:cs="Times New Roman"/>
          <w:lang w:val="ro-RO"/>
        </w:rPr>
      </w:pPr>
    </w:p>
    <w:p w:rsidR="00E45D98" w:rsidRPr="00B43E1D" w:rsidRDefault="00E45D98" w:rsidP="00B43E1D">
      <w:pPr>
        <w:ind w:firstLine="720"/>
        <w:jc w:val="both"/>
        <w:rPr>
          <w:rFonts w:asciiTheme="minorHAnsi" w:hAnsiTheme="minorHAnsi" w:cs="Times New Roman"/>
          <w:lang w:val="ro-RO"/>
        </w:rPr>
      </w:pPr>
      <w:r w:rsidRPr="00B43E1D">
        <w:rPr>
          <w:rFonts w:asciiTheme="minorHAnsi" w:hAnsiTheme="minorHAnsi" w:cs="Times New Roman"/>
          <w:lang w:val="ro-RO"/>
        </w:rPr>
        <w:t xml:space="preserve">3. Ne angajăm să menţinem această ofertă valabilă pentru o durata de................... </w:t>
      </w:r>
      <w:r w:rsidRPr="00B43E1D">
        <w:rPr>
          <w:rFonts w:asciiTheme="minorHAnsi" w:hAnsiTheme="minorHAnsi" w:cs="Times New Roman"/>
          <w:i/>
          <w:lang w:val="ro-RO"/>
        </w:rPr>
        <w:t xml:space="preserve">(durata in litere si cifre) </w:t>
      </w:r>
      <w:r w:rsidRPr="00B43E1D">
        <w:rPr>
          <w:rFonts w:asciiTheme="minorHAnsi" w:hAnsiTheme="minorHAnsi" w:cs="Times New Roman"/>
          <w:lang w:val="ro-RO"/>
        </w:rPr>
        <w:t>zile, respectiv până la data de .....................</w:t>
      </w:r>
      <w:r w:rsidRPr="00B43E1D">
        <w:rPr>
          <w:rFonts w:asciiTheme="minorHAnsi" w:hAnsiTheme="minorHAnsi" w:cs="Times New Roman"/>
          <w:i/>
          <w:lang w:val="ro-RO"/>
        </w:rPr>
        <w:t>(ziua/luna/anul)</w:t>
      </w:r>
      <w:r w:rsidRPr="00B43E1D">
        <w:rPr>
          <w:rFonts w:asciiTheme="minorHAnsi" w:hAnsiTheme="minorHAnsi" w:cs="Times New Roman"/>
          <w:lang w:val="ro-RO"/>
        </w:rPr>
        <w:t>, şi ea va ramâne obligatorie pentru noi şi poate fi acceptată oricând înainte de expirarea perioadei de valabilitate.</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ind w:firstLine="720"/>
        <w:jc w:val="both"/>
        <w:rPr>
          <w:rFonts w:asciiTheme="minorHAnsi" w:hAnsiTheme="minorHAnsi" w:cs="Times New Roman"/>
          <w:lang w:val="ro-RO"/>
        </w:rPr>
      </w:pPr>
      <w:r w:rsidRPr="00B43E1D">
        <w:rPr>
          <w:rFonts w:asciiTheme="minorHAnsi" w:hAnsiTheme="minorHAnsi" w:cs="Times New Roman"/>
          <w:lang w:val="ro-RO"/>
        </w:rPr>
        <w:t>4. Pâna la încheierea şi semnarea contractului, această ofertă, împreună cu comunicarea transmisa de dumneavoastră, prin care ofertă noastră este stabilită câstigatoare, vor constitui un contract angajant între noi.</w:t>
      </w:r>
    </w:p>
    <w:p w:rsidR="00E45D98" w:rsidRPr="00B43E1D" w:rsidRDefault="00E45D98" w:rsidP="00B43E1D">
      <w:pPr>
        <w:ind w:firstLine="720"/>
        <w:jc w:val="both"/>
        <w:rPr>
          <w:rFonts w:asciiTheme="minorHAnsi" w:hAnsiTheme="minorHAnsi" w:cs="Times New Roman"/>
          <w:lang w:val="ro-RO"/>
        </w:rPr>
      </w:pPr>
    </w:p>
    <w:p w:rsidR="00E45D98" w:rsidRPr="00B43E1D" w:rsidRDefault="00E45D98" w:rsidP="00B43E1D">
      <w:pPr>
        <w:tabs>
          <w:tab w:val="left" w:pos="3840"/>
        </w:tabs>
        <w:jc w:val="both"/>
        <w:rPr>
          <w:rFonts w:asciiTheme="minorHAnsi" w:hAnsiTheme="minorHAnsi" w:cs="Times New Roman"/>
          <w:lang w:val="ro-RO"/>
        </w:rPr>
      </w:pPr>
      <w:r w:rsidRPr="00B43E1D">
        <w:rPr>
          <w:rFonts w:asciiTheme="minorHAnsi" w:hAnsiTheme="minorHAnsi" w:cs="Times New Roman"/>
          <w:lang w:val="ro-RO"/>
        </w:rPr>
        <w:tab/>
      </w:r>
    </w:p>
    <w:p w:rsidR="00E45D98" w:rsidRPr="00B43E1D" w:rsidRDefault="00E45D98" w:rsidP="00B43E1D">
      <w:pPr>
        <w:ind w:firstLine="720"/>
        <w:jc w:val="both"/>
        <w:rPr>
          <w:rFonts w:asciiTheme="minorHAnsi" w:hAnsiTheme="minorHAnsi" w:cs="Times New Roman"/>
          <w:lang w:val="ro-RO"/>
        </w:rPr>
      </w:pPr>
      <w:r w:rsidRPr="00B43E1D">
        <w:rPr>
          <w:rFonts w:asciiTheme="minorHAnsi" w:hAnsiTheme="minorHAnsi" w:cs="Times New Roman"/>
          <w:lang w:val="ro-RO"/>
        </w:rPr>
        <w:t>Data _____/_____/_____</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 xml:space="preserve">................................... </w:t>
      </w:r>
      <w:r w:rsidRPr="00B43E1D">
        <w:rPr>
          <w:rFonts w:asciiTheme="minorHAnsi" w:hAnsiTheme="minorHAnsi" w:cs="Times New Roman"/>
          <w:i/>
          <w:lang w:val="ro-RO"/>
        </w:rPr>
        <w:t>(nume si semnatura)</w:t>
      </w:r>
      <w:r w:rsidRPr="00B43E1D">
        <w:rPr>
          <w:rFonts w:asciiTheme="minorHAnsi" w:hAnsiTheme="minorHAnsi" w:cs="Times New Roman"/>
          <w:lang w:val="ro-RO"/>
        </w:rPr>
        <w:t>, în calitate de ..............................., legal autorizat să semnez oferta pentru şi în numele ............................................</w:t>
      </w:r>
      <w:r w:rsidRPr="00B43E1D">
        <w:rPr>
          <w:rFonts w:asciiTheme="minorHAnsi" w:hAnsiTheme="minorHAnsi" w:cs="Times New Roman"/>
          <w:i/>
          <w:lang w:val="ro-RO"/>
        </w:rPr>
        <w:t xml:space="preserve"> (denumirea/numele ofertantului)</w:t>
      </w:r>
    </w:p>
    <w:p w:rsidR="00FC56AA" w:rsidRDefault="00FC56AA" w:rsidP="00B43E1D">
      <w:pPr>
        <w:jc w:val="both"/>
        <w:rPr>
          <w:rFonts w:asciiTheme="minorHAnsi" w:hAnsiTheme="minorHAnsi" w:cs="Times New Roman"/>
          <w:b/>
          <w:lang w:val="ro-RO"/>
        </w:rPr>
      </w:pPr>
    </w:p>
    <w:p w:rsidR="00FC56AA" w:rsidRDefault="00FC56AA" w:rsidP="00B43E1D">
      <w:pPr>
        <w:jc w:val="both"/>
        <w:rPr>
          <w:rFonts w:asciiTheme="minorHAnsi" w:hAnsiTheme="minorHAnsi" w:cs="Times New Roman"/>
          <w:b/>
          <w:lang w:val="ro-RO"/>
        </w:rPr>
      </w:pPr>
    </w:p>
    <w:p w:rsidR="00FC56AA" w:rsidRDefault="00FC56AA" w:rsidP="00B43E1D">
      <w:pPr>
        <w:jc w:val="both"/>
        <w:rPr>
          <w:rFonts w:asciiTheme="minorHAnsi" w:hAnsiTheme="minorHAnsi" w:cs="Times New Roman"/>
          <w:b/>
          <w:lang w:val="ro-RO"/>
        </w:rPr>
      </w:pPr>
    </w:p>
    <w:p w:rsidR="00E45D98" w:rsidRPr="00B43E1D" w:rsidRDefault="00E45D98" w:rsidP="00B43E1D">
      <w:pPr>
        <w:jc w:val="both"/>
        <w:rPr>
          <w:rFonts w:asciiTheme="minorHAnsi" w:hAnsiTheme="minorHAnsi" w:cs="Times New Roman"/>
          <w:b/>
          <w:lang w:val="ro-RO"/>
        </w:rPr>
      </w:pPr>
      <w:r w:rsidRPr="00B43E1D">
        <w:rPr>
          <w:rFonts w:asciiTheme="minorHAnsi" w:hAnsiTheme="minorHAnsi" w:cs="Times New Roman"/>
          <w:b/>
          <w:lang w:val="ro-RO"/>
        </w:rPr>
        <w:lastRenderedPageBreak/>
        <w:t xml:space="preserve">FORMULAR </w:t>
      </w:r>
      <w:r w:rsidR="00C1038B">
        <w:rPr>
          <w:rFonts w:asciiTheme="minorHAnsi" w:hAnsiTheme="minorHAnsi" w:cs="Times New Roman"/>
          <w:b/>
          <w:lang w:val="ro-RO"/>
        </w:rPr>
        <w:t>9</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________________________</w:t>
      </w: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(denumirea/numele)</w:t>
      </w:r>
    </w:p>
    <w:p w:rsidR="00E45D98" w:rsidRPr="00B43E1D" w:rsidRDefault="00E45D98" w:rsidP="00B43E1D">
      <w:pPr>
        <w:jc w:val="both"/>
        <w:rPr>
          <w:rFonts w:asciiTheme="minorHAnsi" w:hAnsiTheme="minorHAnsi" w:cs="Times New Roman"/>
          <w:b/>
          <w:i/>
          <w:lang w:val="ro-RO"/>
        </w:rPr>
      </w:pPr>
    </w:p>
    <w:p w:rsidR="00E45D98" w:rsidRPr="00B43E1D" w:rsidRDefault="00E45D98" w:rsidP="00B43E1D">
      <w:pPr>
        <w:jc w:val="both"/>
        <w:rPr>
          <w:rFonts w:asciiTheme="minorHAnsi" w:hAnsiTheme="minorHAnsi" w:cs="Times New Roman"/>
          <w:b/>
          <w:i/>
          <w:lang w:val="ro-RO"/>
        </w:rPr>
      </w:pPr>
    </w:p>
    <w:p w:rsidR="00E45D98" w:rsidRPr="00B43E1D" w:rsidRDefault="00E45D98" w:rsidP="006465B1">
      <w:pPr>
        <w:jc w:val="center"/>
        <w:rPr>
          <w:rFonts w:asciiTheme="minorHAnsi" w:hAnsiTheme="minorHAnsi" w:cs="Times New Roman"/>
          <w:b/>
          <w:lang w:val="ro-RO"/>
        </w:rPr>
      </w:pPr>
      <w:r w:rsidRPr="00B43E1D">
        <w:rPr>
          <w:rFonts w:asciiTheme="minorHAnsi" w:hAnsiTheme="minorHAnsi" w:cs="Times New Roman"/>
          <w:b/>
          <w:lang w:val="ro-RO"/>
        </w:rPr>
        <w:t>PROPUNEREA FINANCIARA DETALIATĂ</w:t>
      </w:r>
    </w:p>
    <w:p w:rsidR="00E45D98" w:rsidRPr="00B43E1D" w:rsidRDefault="00241408" w:rsidP="00B43E1D">
      <w:pPr>
        <w:jc w:val="both"/>
        <w:rPr>
          <w:rFonts w:asciiTheme="minorHAnsi" w:hAnsiTheme="minorHAnsi" w:cs="Times New Roman"/>
          <w:lang w:val="ro-RO"/>
        </w:rPr>
      </w:pPr>
      <w:r w:rsidRPr="00B43E1D">
        <w:rPr>
          <w:rFonts w:asciiTheme="minorHAnsi" w:hAnsiTheme="minorHAnsi" w:cs="Times New Roman"/>
          <w:b/>
          <w:lang w:val="ro-RO"/>
        </w:rPr>
        <w:t xml:space="preserve">aferentă procedurii de atribuire având ca obiect </w:t>
      </w:r>
      <w:r w:rsidR="00C1038B" w:rsidRPr="00C1038B">
        <w:rPr>
          <w:rFonts w:asciiTheme="minorHAnsi" w:hAnsiTheme="minorHAnsi" w:cs="Times New Roman"/>
          <w:b/>
          <w:lang w:val="ro-RO"/>
        </w:rPr>
        <w:t>Achiziția închirierii unui spațiu de depozitare a documentelor ce aparțin Ministerului Fondurilor Europene</w:t>
      </w:r>
    </w:p>
    <w:tbl>
      <w:tblPr>
        <w:tblW w:w="9265" w:type="dxa"/>
        <w:tblLook w:val="01E0" w:firstRow="1" w:lastRow="1" w:firstColumn="1" w:lastColumn="1" w:noHBand="0" w:noVBand="0"/>
      </w:tblPr>
      <w:tblGrid>
        <w:gridCol w:w="2056"/>
        <w:gridCol w:w="966"/>
        <w:gridCol w:w="1308"/>
        <w:gridCol w:w="1669"/>
        <w:gridCol w:w="1582"/>
        <w:gridCol w:w="1684"/>
      </w:tblGrid>
      <w:tr w:rsidR="00C1038B" w:rsidRPr="00B43E1D" w:rsidTr="00C1038B">
        <w:tc>
          <w:tcPr>
            <w:tcW w:w="2056" w:type="dxa"/>
            <w:tcBorders>
              <w:top w:val="single" w:sz="4" w:space="0" w:color="auto"/>
              <w:left w:val="single" w:sz="4" w:space="0" w:color="auto"/>
              <w:bottom w:val="single" w:sz="4" w:space="0" w:color="auto"/>
              <w:right w:val="single" w:sz="4" w:space="0" w:color="auto"/>
            </w:tcBorders>
            <w:shd w:val="clear" w:color="auto" w:fill="8DB3E2"/>
            <w:vAlign w:val="center"/>
          </w:tcPr>
          <w:p w:rsidR="00C1038B" w:rsidRPr="00B43E1D" w:rsidRDefault="00C1038B" w:rsidP="00B43E1D">
            <w:pPr>
              <w:keepNext/>
              <w:jc w:val="both"/>
              <w:rPr>
                <w:rFonts w:asciiTheme="minorHAnsi" w:hAnsiTheme="minorHAnsi" w:cs="Times New Roman"/>
                <w:b/>
                <w:lang w:val="ro-RO"/>
              </w:rPr>
            </w:pPr>
            <w:r w:rsidRPr="00B43E1D">
              <w:rPr>
                <w:rFonts w:asciiTheme="minorHAnsi" w:hAnsiTheme="minorHAnsi" w:cs="Times New Roman"/>
                <w:b/>
                <w:lang w:val="ro-RO"/>
              </w:rPr>
              <w:t>Tipuri de cheltuieli</w:t>
            </w:r>
          </w:p>
        </w:tc>
        <w:tc>
          <w:tcPr>
            <w:tcW w:w="966" w:type="dxa"/>
            <w:tcBorders>
              <w:top w:val="single" w:sz="4" w:space="0" w:color="auto"/>
              <w:left w:val="single" w:sz="4" w:space="0" w:color="auto"/>
              <w:bottom w:val="single" w:sz="4" w:space="0" w:color="auto"/>
              <w:right w:val="single" w:sz="4" w:space="0" w:color="auto"/>
            </w:tcBorders>
            <w:shd w:val="clear" w:color="auto" w:fill="8DB3E2"/>
            <w:vAlign w:val="center"/>
          </w:tcPr>
          <w:p w:rsidR="00C1038B" w:rsidRPr="00B43E1D" w:rsidRDefault="00C1038B" w:rsidP="00B43E1D">
            <w:pPr>
              <w:keepNext/>
              <w:jc w:val="both"/>
              <w:rPr>
                <w:rFonts w:asciiTheme="minorHAnsi" w:hAnsiTheme="minorHAnsi" w:cs="Times New Roman"/>
                <w:b/>
                <w:lang w:val="ro-RO"/>
              </w:rPr>
            </w:pPr>
            <w:r w:rsidRPr="00B43E1D">
              <w:rPr>
                <w:rFonts w:asciiTheme="minorHAnsi" w:hAnsiTheme="minorHAnsi" w:cs="Times New Roman"/>
                <w:b/>
                <w:lang w:val="ro-RO"/>
              </w:rPr>
              <w:t>UM</w:t>
            </w:r>
          </w:p>
        </w:tc>
        <w:tc>
          <w:tcPr>
            <w:tcW w:w="1308" w:type="dxa"/>
            <w:tcBorders>
              <w:top w:val="single" w:sz="4" w:space="0" w:color="auto"/>
              <w:left w:val="single" w:sz="4" w:space="0" w:color="auto"/>
              <w:bottom w:val="single" w:sz="4" w:space="0" w:color="auto"/>
              <w:right w:val="single" w:sz="4" w:space="0" w:color="auto"/>
            </w:tcBorders>
            <w:shd w:val="clear" w:color="auto" w:fill="8DB3E2"/>
            <w:vAlign w:val="center"/>
          </w:tcPr>
          <w:p w:rsidR="00C1038B" w:rsidRPr="00B43E1D" w:rsidRDefault="00C1038B" w:rsidP="00B43E1D">
            <w:pPr>
              <w:keepNext/>
              <w:jc w:val="both"/>
              <w:rPr>
                <w:rFonts w:asciiTheme="minorHAnsi" w:hAnsiTheme="minorHAnsi" w:cs="Times New Roman"/>
                <w:b/>
                <w:lang w:val="ro-RO"/>
              </w:rPr>
            </w:pPr>
            <w:r w:rsidRPr="00B43E1D">
              <w:rPr>
                <w:rFonts w:asciiTheme="minorHAnsi" w:hAnsiTheme="minorHAnsi" w:cs="Times New Roman"/>
                <w:b/>
                <w:lang w:val="ro-RO"/>
              </w:rPr>
              <w:t>Cantitate</w:t>
            </w:r>
          </w:p>
        </w:tc>
        <w:tc>
          <w:tcPr>
            <w:tcW w:w="1669" w:type="dxa"/>
            <w:tcBorders>
              <w:top w:val="single" w:sz="4" w:space="0" w:color="auto"/>
              <w:left w:val="single" w:sz="4" w:space="0" w:color="auto"/>
              <w:bottom w:val="single" w:sz="4" w:space="0" w:color="auto"/>
              <w:right w:val="single" w:sz="4" w:space="0" w:color="auto"/>
            </w:tcBorders>
            <w:shd w:val="clear" w:color="auto" w:fill="8DB3E2"/>
            <w:vAlign w:val="center"/>
          </w:tcPr>
          <w:p w:rsidR="00C1038B" w:rsidRPr="00B43E1D" w:rsidRDefault="00C1038B" w:rsidP="00B43E1D">
            <w:pPr>
              <w:keepNext/>
              <w:jc w:val="both"/>
              <w:rPr>
                <w:rFonts w:asciiTheme="minorHAnsi" w:hAnsiTheme="minorHAnsi" w:cs="Times New Roman"/>
                <w:b/>
                <w:lang w:val="ro-RO"/>
              </w:rPr>
            </w:pPr>
            <w:r>
              <w:rPr>
                <w:rFonts w:asciiTheme="minorHAnsi" w:hAnsiTheme="minorHAnsi" w:cs="Times New Roman"/>
                <w:b/>
                <w:lang w:val="ro-RO"/>
              </w:rPr>
              <w:t>Preț unitar</w:t>
            </w:r>
          </w:p>
          <w:p w:rsidR="00C1038B" w:rsidRPr="00B43E1D" w:rsidRDefault="00C1038B" w:rsidP="006465B1">
            <w:pPr>
              <w:keepNext/>
              <w:jc w:val="both"/>
              <w:rPr>
                <w:rFonts w:asciiTheme="minorHAnsi" w:hAnsiTheme="minorHAnsi" w:cs="Times New Roman"/>
                <w:b/>
                <w:lang w:val="ro-RO"/>
              </w:rPr>
            </w:pPr>
            <w:r w:rsidRPr="00B43E1D">
              <w:rPr>
                <w:rFonts w:asciiTheme="minorHAnsi" w:hAnsiTheme="minorHAnsi" w:cs="Times New Roman"/>
                <w:b/>
                <w:lang w:val="ro-RO"/>
              </w:rPr>
              <w:t>-</w:t>
            </w:r>
            <w:r>
              <w:rPr>
                <w:rFonts w:asciiTheme="minorHAnsi" w:hAnsiTheme="minorHAnsi" w:cs="Times New Roman"/>
                <w:b/>
                <w:lang w:val="ro-RO"/>
              </w:rPr>
              <w:t>lei</w:t>
            </w:r>
            <w:r w:rsidRPr="00B43E1D">
              <w:rPr>
                <w:rFonts w:asciiTheme="minorHAnsi" w:hAnsiTheme="minorHAnsi" w:cs="Times New Roman"/>
                <w:b/>
                <w:lang w:val="ro-RO"/>
              </w:rPr>
              <w:t xml:space="preserve"> fără TVA-</w:t>
            </w:r>
          </w:p>
        </w:tc>
        <w:tc>
          <w:tcPr>
            <w:tcW w:w="1582" w:type="dxa"/>
            <w:tcBorders>
              <w:top w:val="single" w:sz="4" w:space="0" w:color="auto"/>
              <w:left w:val="single" w:sz="4" w:space="0" w:color="auto"/>
              <w:bottom w:val="single" w:sz="4" w:space="0" w:color="auto"/>
              <w:right w:val="single" w:sz="4" w:space="0" w:color="auto"/>
            </w:tcBorders>
            <w:shd w:val="clear" w:color="auto" w:fill="8DB3E2"/>
            <w:vAlign w:val="center"/>
          </w:tcPr>
          <w:p w:rsidR="00C1038B" w:rsidRPr="00B43E1D" w:rsidRDefault="00C1038B" w:rsidP="00B43E1D">
            <w:pPr>
              <w:keepNext/>
              <w:jc w:val="both"/>
              <w:rPr>
                <w:rFonts w:asciiTheme="minorHAnsi" w:hAnsiTheme="minorHAnsi" w:cs="Times New Roman"/>
                <w:b/>
                <w:lang w:val="ro-RO"/>
              </w:rPr>
            </w:pPr>
            <w:r>
              <w:rPr>
                <w:rFonts w:asciiTheme="minorHAnsi" w:hAnsiTheme="minorHAnsi" w:cs="Times New Roman"/>
                <w:b/>
                <w:lang w:val="ro-RO"/>
              </w:rPr>
              <w:t>Preț total</w:t>
            </w:r>
          </w:p>
          <w:p w:rsidR="00C1038B" w:rsidRPr="00B43E1D" w:rsidRDefault="00C1038B" w:rsidP="00B43E1D">
            <w:pPr>
              <w:keepNext/>
              <w:jc w:val="both"/>
              <w:rPr>
                <w:rFonts w:asciiTheme="minorHAnsi" w:hAnsiTheme="minorHAnsi" w:cs="Times New Roman"/>
                <w:b/>
                <w:lang w:val="ro-RO"/>
              </w:rPr>
            </w:pPr>
            <w:r w:rsidRPr="00B43E1D">
              <w:rPr>
                <w:rFonts w:asciiTheme="minorHAnsi" w:hAnsiTheme="minorHAnsi" w:cs="Times New Roman"/>
                <w:b/>
                <w:lang w:val="ro-RO"/>
              </w:rPr>
              <w:t>-</w:t>
            </w:r>
            <w:r>
              <w:rPr>
                <w:rFonts w:asciiTheme="minorHAnsi" w:hAnsiTheme="minorHAnsi" w:cs="Times New Roman"/>
                <w:b/>
                <w:lang w:val="ro-RO"/>
              </w:rPr>
              <w:t>lei</w:t>
            </w:r>
            <w:r w:rsidRPr="00B43E1D">
              <w:rPr>
                <w:rFonts w:asciiTheme="minorHAnsi" w:hAnsiTheme="minorHAnsi" w:cs="Times New Roman"/>
                <w:b/>
                <w:lang w:val="ro-RO"/>
              </w:rPr>
              <w:t xml:space="preserve"> fără TVA-</w:t>
            </w:r>
          </w:p>
        </w:tc>
        <w:tc>
          <w:tcPr>
            <w:tcW w:w="1684" w:type="dxa"/>
            <w:tcBorders>
              <w:top w:val="single" w:sz="4" w:space="0" w:color="auto"/>
              <w:left w:val="single" w:sz="4" w:space="0" w:color="auto"/>
              <w:bottom w:val="single" w:sz="4" w:space="0" w:color="auto"/>
              <w:right w:val="single" w:sz="4" w:space="0" w:color="auto"/>
            </w:tcBorders>
            <w:shd w:val="clear" w:color="auto" w:fill="8DB3E2"/>
          </w:tcPr>
          <w:p w:rsidR="00C1038B" w:rsidRDefault="00C1038B" w:rsidP="00B43E1D">
            <w:pPr>
              <w:keepNext/>
              <w:jc w:val="both"/>
              <w:rPr>
                <w:rFonts w:asciiTheme="minorHAnsi" w:hAnsiTheme="minorHAnsi" w:cs="Times New Roman"/>
                <w:b/>
                <w:lang w:val="ro-RO"/>
              </w:rPr>
            </w:pPr>
            <w:r>
              <w:rPr>
                <w:rFonts w:asciiTheme="minorHAnsi" w:hAnsiTheme="minorHAnsi" w:cs="Times New Roman"/>
                <w:b/>
                <w:lang w:val="ro-RO"/>
              </w:rPr>
              <w:t>Preț total /9,5 luni</w:t>
            </w:r>
          </w:p>
          <w:p w:rsidR="00C1038B" w:rsidRDefault="00C1038B" w:rsidP="00B43E1D">
            <w:pPr>
              <w:keepNext/>
              <w:jc w:val="both"/>
              <w:rPr>
                <w:rFonts w:asciiTheme="minorHAnsi" w:hAnsiTheme="minorHAnsi" w:cs="Times New Roman"/>
                <w:b/>
                <w:lang w:val="ro-RO"/>
              </w:rPr>
            </w:pPr>
            <w:r>
              <w:rPr>
                <w:rFonts w:asciiTheme="minorHAnsi" w:hAnsiTheme="minorHAnsi" w:cs="Times New Roman"/>
                <w:b/>
                <w:lang w:val="ro-RO"/>
              </w:rPr>
              <w:t>-lei fără TVA-</w:t>
            </w:r>
          </w:p>
        </w:tc>
      </w:tr>
      <w:tr w:rsidR="00C1038B" w:rsidRPr="00B43E1D" w:rsidTr="00C1038B">
        <w:tc>
          <w:tcPr>
            <w:tcW w:w="2056" w:type="dxa"/>
            <w:tcBorders>
              <w:top w:val="single" w:sz="4" w:space="0" w:color="auto"/>
              <w:left w:val="single" w:sz="4" w:space="0" w:color="auto"/>
              <w:bottom w:val="single" w:sz="4" w:space="0" w:color="auto"/>
              <w:right w:val="single" w:sz="4" w:space="0" w:color="auto"/>
            </w:tcBorders>
            <w:vAlign w:val="center"/>
          </w:tcPr>
          <w:p w:rsidR="00C1038B" w:rsidRPr="00B43E1D" w:rsidRDefault="00C1038B" w:rsidP="009B447C">
            <w:pPr>
              <w:keepNext/>
              <w:jc w:val="both"/>
              <w:rPr>
                <w:rFonts w:asciiTheme="minorHAnsi" w:hAnsiTheme="minorHAnsi" w:cs="Times New Roman"/>
                <w:lang w:val="ro-RO"/>
              </w:rPr>
            </w:pPr>
            <w:r>
              <w:rPr>
                <w:rFonts w:asciiTheme="minorHAnsi" w:hAnsiTheme="minorHAnsi" w:cs="Times New Roman"/>
                <w:lang w:val="ro-RO"/>
              </w:rPr>
              <w:t xml:space="preserve">Servicii închiriere </w:t>
            </w:r>
          </w:p>
        </w:tc>
        <w:tc>
          <w:tcPr>
            <w:tcW w:w="966" w:type="dxa"/>
            <w:tcBorders>
              <w:top w:val="single" w:sz="4" w:space="0" w:color="auto"/>
              <w:left w:val="single" w:sz="4" w:space="0" w:color="auto"/>
              <w:bottom w:val="single" w:sz="4" w:space="0" w:color="auto"/>
              <w:right w:val="single" w:sz="4" w:space="0" w:color="auto"/>
            </w:tcBorders>
          </w:tcPr>
          <w:p w:rsidR="00C1038B" w:rsidRPr="00B43E1D" w:rsidRDefault="00C1038B" w:rsidP="00C1038B">
            <w:pPr>
              <w:keepNext/>
              <w:jc w:val="both"/>
              <w:rPr>
                <w:rFonts w:asciiTheme="minorHAnsi" w:hAnsiTheme="minorHAnsi" w:cs="Times New Roman"/>
                <w:b/>
                <w:lang w:val="ro-RO"/>
              </w:rPr>
            </w:pPr>
            <w:r>
              <w:rPr>
                <w:rFonts w:asciiTheme="minorHAnsi" w:hAnsiTheme="minorHAnsi" w:cs="Times New Roman"/>
                <w:b/>
                <w:lang w:val="ro-RO"/>
              </w:rPr>
              <w:t>ml</w:t>
            </w:r>
          </w:p>
        </w:tc>
        <w:tc>
          <w:tcPr>
            <w:tcW w:w="1308" w:type="dxa"/>
            <w:tcBorders>
              <w:top w:val="single" w:sz="4" w:space="0" w:color="auto"/>
              <w:left w:val="single" w:sz="4" w:space="0" w:color="auto"/>
              <w:bottom w:val="single" w:sz="4" w:space="0" w:color="auto"/>
              <w:right w:val="single" w:sz="4" w:space="0" w:color="auto"/>
            </w:tcBorders>
          </w:tcPr>
          <w:p w:rsidR="00C1038B" w:rsidRPr="00B43E1D" w:rsidRDefault="00C1038B" w:rsidP="00C1038B">
            <w:pPr>
              <w:keepNext/>
              <w:jc w:val="both"/>
              <w:rPr>
                <w:rFonts w:asciiTheme="minorHAnsi" w:hAnsiTheme="minorHAnsi" w:cs="Times New Roman"/>
                <w:b/>
                <w:lang w:val="ro-RO"/>
              </w:rPr>
            </w:pPr>
            <w:r>
              <w:rPr>
                <w:rFonts w:asciiTheme="minorHAnsi" w:hAnsiTheme="minorHAnsi" w:cs="Times New Roman"/>
                <w:b/>
                <w:lang w:val="ro-RO"/>
              </w:rPr>
              <w:t xml:space="preserve">3000 </w:t>
            </w:r>
          </w:p>
        </w:tc>
        <w:tc>
          <w:tcPr>
            <w:tcW w:w="1669" w:type="dxa"/>
            <w:tcBorders>
              <w:top w:val="single" w:sz="4" w:space="0" w:color="auto"/>
              <w:left w:val="single" w:sz="4" w:space="0" w:color="auto"/>
              <w:bottom w:val="single" w:sz="4" w:space="0" w:color="auto"/>
              <w:right w:val="single" w:sz="4" w:space="0" w:color="auto"/>
            </w:tcBorders>
          </w:tcPr>
          <w:p w:rsidR="00C1038B" w:rsidRPr="00B43E1D" w:rsidRDefault="00C1038B" w:rsidP="00B43E1D">
            <w:pPr>
              <w:keepNext/>
              <w:jc w:val="both"/>
              <w:rPr>
                <w:rFonts w:asciiTheme="minorHAnsi" w:hAnsiTheme="minorHAnsi" w:cs="Times New Roman"/>
                <w:b/>
                <w:lang w:val="ro-RO"/>
              </w:rPr>
            </w:pPr>
          </w:p>
        </w:tc>
        <w:tc>
          <w:tcPr>
            <w:tcW w:w="1582" w:type="dxa"/>
            <w:tcBorders>
              <w:top w:val="single" w:sz="4" w:space="0" w:color="auto"/>
              <w:left w:val="single" w:sz="4" w:space="0" w:color="auto"/>
              <w:bottom w:val="single" w:sz="4" w:space="0" w:color="auto"/>
              <w:right w:val="single" w:sz="4" w:space="0" w:color="auto"/>
            </w:tcBorders>
            <w:vAlign w:val="center"/>
          </w:tcPr>
          <w:p w:rsidR="00C1038B" w:rsidRPr="00B43E1D" w:rsidRDefault="00C1038B" w:rsidP="00B43E1D">
            <w:pPr>
              <w:keepNext/>
              <w:jc w:val="both"/>
              <w:rPr>
                <w:rFonts w:asciiTheme="minorHAnsi" w:hAnsiTheme="minorHAnsi" w:cs="Times New Roman"/>
                <w:b/>
                <w:lang w:val="ro-RO"/>
              </w:rPr>
            </w:pPr>
          </w:p>
        </w:tc>
        <w:tc>
          <w:tcPr>
            <w:tcW w:w="1684" w:type="dxa"/>
            <w:tcBorders>
              <w:top w:val="single" w:sz="4" w:space="0" w:color="auto"/>
              <w:left w:val="single" w:sz="4" w:space="0" w:color="auto"/>
              <w:bottom w:val="single" w:sz="4" w:space="0" w:color="auto"/>
              <w:right w:val="single" w:sz="4" w:space="0" w:color="auto"/>
            </w:tcBorders>
          </w:tcPr>
          <w:p w:rsidR="00C1038B" w:rsidRPr="00B43E1D" w:rsidRDefault="00C1038B" w:rsidP="00B43E1D">
            <w:pPr>
              <w:keepNext/>
              <w:jc w:val="both"/>
              <w:rPr>
                <w:rFonts w:asciiTheme="minorHAnsi" w:hAnsiTheme="minorHAnsi" w:cs="Times New Roman"/>
                <w:b/>
                <w:lang w:val="ro-RO"/>
              </w:rPr>
            </w:pPr>
            <w:r>
              <w:rPr>
                <w:rFonts w:asciiTheme="minorHAnsi" w:hAnsiTheme="minorHAnsi" w:cs="Times New Roman"/>
                <w:b/>
                <w:lang w:val="ro-RO"/>
              </w:rPr>
              <w:t>*</w:t>
            </w:r>
          </w:p>
        </w:tc>
      </w:tr>
    </w:tbl>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p>
    <w:p w:rsidR="00E45D98" w:rsidRPr="00B43E1D" w:rsidRDefault="009B447C" w:rsidP="00B43E1D">
      <w:pPr>
        <w:jc w:val="both"/>
        <w:rPr>
          <w:rFonts w:asciiTheme="minorHAnsi" w:hAnsiTheme="minorHAnsi" w:cs="Times New Roman"/>
          <w:lang w:val="ro-RO"/>
        </w:rPr>
      </w:pPr>
      <w:r>
        <w:rPr>
          <w:rFonts w:asciiTheme="minorHAnsi" w:hAnsiTheme="minorHAnsi" w:cs="Times New Roman"/>
          <w:lang w:val="ro-RO"/>
        </w:rPr>
        <w:t>* valoarea totală a ofertei în funcție de care se va stabili clasamentul în urma aplicării criteriului de atribuire</w:t>
      </w:r>
      <w:r w:rsidR="00996CC0">
        <w:rPr>
          <w:rFonts w:asciiTheme="minorHAnsi" w:hAnsiTheme="minorHAnsi" w:cs="Times New Roman"/>
          <w:lang w:val="ro-RO"/>
        </w:rPr>
        <w:t xml:space="preserve"> </w:t>
      </w:r>
    </w:p>
    <w:p w:rsidR="00E45D98" w:rsidRPr="00B43E1D" w:rsidRDefault="00E45D98" w:rsidP="00B43E1D">
      <w:pPr>
        <w:jc w:val="both"/>
        <w:rPr>
          <w:rFonts w:asciiTheme="minorHAnsi" w:hAnsiTheme="minorHAnsi" w:cs="Times New Roman"/>
          <w:lang w:val="ro-RO"/>
        </w:rPr>
      </w:pPr>
    </w:p>
    <w:p w:rsidR="00E45D98" w:rsidRPr="00B43E1D" w:rsidRDefault="001558DF" w:rsidP="00B43E1D">
      <w:pPr>
        <w:jc w:val="both"/>
        <w:rPr>
          <w:rFonts w:asciiTheme="minorHAnsi" w:hAnsiTheme="minorHAnsi" w:cs="Times New Roman"/>
          <w:lang w:val="ro-RO"/>
        </w:rPr>
      </w:pPr>
      <w:r w:rsidRPr="00B43E1D">
        <w:rPr>
          <w:rFonts w:asciiTheme="minorHAnsi" w:hAnsiTheme="minorHAnsi" w:cs="Times New Roman"/>
          <w:lang w:val="ro-RO"/>
        </w:rPr>
        <w:t>Data completarii :[ZZ.L</w:t>
      </w:r>
      <w:r w:rsidR="00E45D98" w:rsidRPr="00B43E1D">
        <w:rPr>
          <w:rFonts w:asciiTheme="minorHAnsi" w:hAnsiTheme="minorHAnsi" w:cs="Times New Roman"/>
          <w:lang w:val="ro-RO"/>
        </w:rPr>
        <w:t>L.AAAA]</w:t>
      </w:r>
      <w:r w:rsidR="00E45D98" w:rsidRPr="00B43E1D">
        <w:rPr>
          <w:rFonts w:asciiTheme="minorHAnsi" w:hAnsiTheme="minorHAnsi" w:cs="Times New Roman"/>
          <w:lang w:val="ro-RO"/>
        </w:rPr>
        <w:tab/>
      </w:r>
      <w:r w:rsidR="00E45D98" w:rsidRPr="00B43E1D">
        <w:rPr>
          <w:rFonts w:asciiTheme="minorHAnsi" w:hAnsiTheme="minorHAnsi" w:cs="Times New Roman"/>
          <w:lang w:val="ro-RO"/>
        </w:rPr>
        <w:tab/>
      </w:r>
      <w:r w:rsidR="00E45D98" w:rsidRPr="00B43E1D">
        <w:rPr>
          <w:rFonts w:asciiTheme="minorHAnsi" w:hAnsiTheme="minorHAnsi" w:cs="Times New Roman"/>
          <w:lang w:val="ro-RO"/>
        </w:rPr>
        <w:tab/>
      </w:r>
      <w:r w:rsidR="00E45D98" w:rsidRPr="00B43E1D">
        <w:rPr>
          <w:rFonts w:asciiTheme="minorHAnsi" w:hAnsiTheme="minorHAnsi" w:cs="Times New Roman"/>
          <w:lang w:val="ro-RO"/>
        </w:rPr>
        <w:tab/>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cs="Times New Roman"/>
          <w:lang w:val="ro-RO"/>
        </w:rPr>
      </w:pPr>
      <w:r w:rsidRPr="00B43E1D">
        <w:rPr>
          <w:rFonts w:asciiTheme="minorHAnsi" w:hAnsiTheme="minorHAnsi" w:cs="Times New Roman"/>
          <w:lang w:val="ro-RO"/>
        </w:rPr>
        <w:t>Ofertant,……....………………………..</w:t>
      </w:r>
    </w:p>
    <w:p w:rsidR="00E45D98" w:rsidRPr="00B43E1D" w:rsidRDefault="00E45D98" w:rsidP="00B43E1D">
      <w:pPr>
        <w:jc w:val="both"/>
        <w:rPr>
          <w:rFonts w:asciiTheme="minorHAnsi" w:hAnsiTheme="minorHAnsi" w:cs="Times New Roman"/>
          <w:lang w:val="ro-RO"/>
        </w:rPr>
      </w:pPr>
    </w:p>
    <w:p w:rsidR="00E45D98" w:rsidRPr="00B43E1D" w:rsidRDefault="00E45D98" w:rsidP="00B43E1D">
      <w:pPr>
        <w:jc w:val="both"/>
        <w:rPr>
          <w:rFonts w:asciiTheme="minorHAnsi" w:hAnsiTheme="minorHAnsi"/>
          <w:b/>
          <w:bCs/>
          <w:lang w:val="ro-RO"/>
        </w:rPr>
      </w:pPr>
      <w:r w:rsidRPr="00B43E1D">
        <w:rPr>
          <w:rFonts w:asciiTheme="minorHAnsi" w:hAnsiTheme="minorHAnsi" w:cs="Times New Roman"/>
          <w:lang w:val="ro-RO"/>
        </w:rPr>
        <w:t>(nume, semnatura autorizata si stampila)</w:t>
      </w:r>
    </w:p>
    <w:p w:rsidR="00E45D98" w:rsidRPr="00B43E1D" w:rsidRDefault="00E45D98" w:rsidP="00B43E1D">
      <w:pPr>
        <w:autoSpaceDE w:val="0"/>
        <w:autoSpaceDN w:val="0"/>
        <w:adjustRightInd w:val="0"/>
        <w:jc w:val="both"/>
        <w:rPr>
          <w:rFonts w:asciiTheme="minorHAnsi" w:hAnsiTheme="minorHAnsi"/>
          <w:b/>
          <w:bCs/>
          <w:lang w:val="ro-RO"/>
        </w:rPr>
      </w:pPr>
    </w:p>
    <w:p w:rsidR="00887591" w:rsidRDefault="00887591"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Default="00C1038B" w:rsidP="00B43E1D">
      <w:pPr>
        <w:jc w:val="both"/>
        <w:rPr>
          <w:rFonts w:asciiTheme="minorHAnsi" w:hAnsiTheme="minorHAnsi"/>
          <w:lang w:val="ro-RO"/>
        </w:rPr>
      </w:pPr>
    </w:p>
    <w:p w:rsidR="00C1038B" w:rsidRPr="00B43E1D" w:rsidRDefault="00C1038B" w:rsidP="00C1038B">
      <w:pPr>
        <w:jc w:val="both"/>
        <w:rPr>
          <w:rFonts w:asciiTheme="minorHAnsi" w:hAnsiTheme="minorHAnsi" w:cs="Times New Roman"/>
          <w:b/>
          <w:lang w:val="ro-RO"/>
        </w:rPr>
      </w:pPr>
      <w:r w:rsidRPr="00B43E1D">
        <w:rPr>
          <w:rFonts w:asciiTheme="minorHAnsi" w:hAnsiTheme="minorHAnsi" w:cs="Times New Roman"/>
          <w:b/>
          <w:lang w:val="ro-RO"/>
        </w:rPr>
        <w:t>FORMULAR 10</w:t>
      </w:r>
    </w:p>
    <w:p w:rsidR="00C1038B" w:rsidRPr="00B43E1D" w:rsidRDefault="00C1038B" w:rsidP="00C1038B">
      <w:pPr>
        <w:pStyle w:val="Heading4"/>
        <w:numPr>
          <w:ilvl w:val="0"/>
          <w:numId w:val="0"/>
        </w:numPr>
        <w:jc w:val="both"/>
        <w:rPr>
          <w:rFonts w:asciiTheme="minorHAnsi" w:hAnsiTheme="minorHAnsi" w:cs="Times New Roman"/>
          <w:b w:val="0"/>
          <w:sz w:val="24"/>
          <w:szCs w:val="24"/>
          <w:lang w:val="ro-RO"/>
        </w:rPr>
      </w:pPr>
      <w:r w:rsidRPr="00B43E1D">
        <w:rPr>
          <w:rFonts w:asciiTheme="minorHAnsi" w:hAnsiTheme="minorHAnsi" w:cs="Times New Roman"/>
          <w:b w:val="0"/>
          <w:sz w:val="24"/>
          <w:szCs w:val="24"/>
          <w:lang w:val="ro-RO"/>
        </w:rPr>
        <w:t xml:space="preserve">BANCA/ SOCIETATEA DE ASIGURARI               </w:t>
      </w:r>
    </w:p>
    <w:p w:rsidR="00C1038B" w:rsidRPr="00B43E1D" w:rsidRDefault="00C1038B" w:rsidP="00C1038B">
      <w:pPr>
        <w:pStyle w:val="Heading4"/>
        <w:numPr>
          <w:ilvl w:val="0"/>
          <w:numId w:val="0"/>
        </w:numPr>
        <w:ind w:left="864" w:hanging="864"/>
        <w:jc w:val="both"/>
        <w:rPr>
          <w:rFonts w:asciiTheme="minorHAnsi" w:hAnsiTheme="minorHAnsi" w:cs="Times New Roman"/>
          <w:b w:val="0"/>
          <w:sz w:val="24"/>
          <w:szCs w:val="24"/>
          <w:lang w:val="ro-RO"/>
        </w:rPr>
      </w:pPr>
      <w:r w:rsidRPr="00B43E1D">
        <w:rPr>
          <w:rFonts w:asciiTheme="minorHAnsi" w:hAnsiTheme="minorHAnsi" w:cs="Times New Roman"/>
          <w:b w:val="0"/>
          <w:sz w:val="24"/>
          <w:szCs w:val="24"/>
          <w:lang w:val="ro-RO"/>
        </w:rPr>
        <w:t xml:space="preserve">(denumirea)    </w:t>
      </w:r>
    </w:p>
    <w:p w:rsidR="00C1038B" w:rsidRPr="00B43E1D" w:rsidRDefault="00C1038B" w:rsidP="00C1038B">
      <w:pPr>
        <w:jc w:val="both"/>
        <w:rPr>
          <w:rFonts w:asciiTheme="minorHAnsi" w:hAnsiTheme="minorHAnsi" w:cs="Times New Roman"/>
          <w:lang w:val="ro-RO"/>
        </w:rPr>
      </w:pPr>
    </w:p>
    <w:p w:rsidR="00C1038B" w:rsidRPr="00B43E1D" w:rsidRDefault="00C1038B" w:rsidP="00C1038B">
      <w:pPr>
        <w:pStyle w:val="Heading4"/>
        <w:numPr>
          <w:ilvl w:val="0"/>
          <w:numId w:val="0"/>
        </w:numPr>
        <w:jc w:val="center"/>
        <w:rPr>
          <w:rFonts w:asciiTheme="minorHAnsi" w:hAnsiTheme="minorHAnsi" w:cs="Times New Roman"/>
          <w:sz w:val="24"/>
          <w:szCs w:val="24"/>
          <w:lang w:val="ro-RO"/>
        </w:rPr>
      </w:pPr>
      <w:r w:rsidRPr="00B43E1D">
        <w:rPr>
          <w:rFonts w:asciiTheme="minorHAnsi" w:hAnsiTheme="minorHAnsi" w:cs="Times New Roman"/>
          <w:sz w:val="24"/>
          <w:szCs w:val="24"/>
          <w:lang w:val="ro-RO"/>
        </w:rPr>
        <w:t>SCRISOARE DE GARANTIE FINANCIARA DE BUNA EXECUTIE</w:t>
      </w:r>
    </w:p>
    <w:p w:rsidR="00C1038B" w:rsidRPr="00B43E1D" w:rsidRDefault="00C1038B" w:rsidP="00C1038B">
      <w:pPr>
        <w:pStyle w:val="Heading4"/>
        <w:numPr>
          <w:ilvl w:val="0"/>
          <w:numId w:val="0"/>
        </w:numPr>
        <w:jc w:val="both"/>
        <w:rPr>
          <w:rFonts w:asciiTheme="minorHAnsi" w:hAnsiTheme="minorHAnsi" w:cs="Times New Roman"/>
          <w:b w:val="0"/>
          <w:sz w:val="24"/>
          <w:szCs w:val="24"/>
          <w:lang w:val="ro-RO"/>
        </w:rPr>
      </w:pPr>
      <w:r w:rsidRPr="00B43E1D">
        <w:rPr>
          <w:rFonts w:asciiTheme="minorHAnsi" w:hAnsiTheme="minorHAnsi" w:cs="Times New Roman"/>
          <w:b w:val="0"/>
          <w:sz w:val="24"/>
          <w:szCs w:val="24"/>
          <w:lang w:val="ro-RO"/>
        </w:rPr>
        <w:t>Catre __________________________________________</w:t>
      </w:r>
    </w:p>
    <w:p w:rsidR="00C1038B" w:rsidRPr="00B43E1D" w:rsidRDefault="00C1038B" w:rsidP="00C1038B">
      <w:pPr>
        <w:pStyle w:val="Heading4"/>
        <w:numPr>
          <w:ilvl w:val="0"/>
          <w:numId w:val="0"/>
        </w:numPr>
        <w:jc w:val="both"/>
        <w:rPr>
          <w:rFonts w:asciiTheme="minorHAnsi" w:hAnsiTheme="minorHAnsi" w:cs="Times New Roman"/>
          <w:b w:val="0"/>
          <w:sz w:val="24"/>
          <w:szCs w:val="24"/>
          <w:lang w:val="ro-RO"/>
        </w:rPr>
      </w:pPr>
      <w:r w:rsidRPr="00B43E1D">
        <w:rPr>
          <w:rFonts w:asciiTheme="minorHAnsi" w:hAnsiTheme="minorHAnsi" w:cs="Times New Roman"/>
          <w:b w:val="0"/>
          <w:i/>
          <w:sz w:val="24"/>
          <w:szCs w:val="24"/>
          <w:lang w:val="ro-RO"/>
        </w:rPr>
        <w:t>(denumirea autoritatii contractante si adresa completa)</w:t>
      </w:r>
    </w:p>
    <w:p w:rsidR="00C1038B" w:rsidRPr="00B43E1D" w:rsidRDefault="00C1038B" w:rsidP="00C1038B">
      <w:pPr>
        <w:jc w:val="both"/>
        <w:rPr>
          <w:rFonts w:asciiTheme="minorHAnsi" w:hAnsiTheme="minorHAnsi" w:cs="Times New Roman"/>
          <w:b/>
          <w:lang w:val="ro-RO"/>
        </w:rPr>
      </w:pPr>
    </w:p>
    <w:p w:rsidR="00C1038B" w:rsidRPr="00B43E1D" w:rsidRDefault="00C1038B" w:rsidP="00C1038B">
      <w:pPr>
        <w:jc w:val="both"/>
        <w:rPr>
          <w:rFonts w:asciiTheme="minorHAnsi" w:hAnsiTheme="minorHAnsi" w:cs="Times New Roman"/>
          <w:b/>
          <w:lang w:val="ro-RO"/>
        </w:rPr>
      </w:pPr>
      <w:r w:rsidRPr="00B43E1D">
        <w:rPr>
          <w:rFonts w:asciiTheme="minorHAnsi" w:hAnsiTheme="minorHAnsi" w:cs="Times New Roman"/>
          <w:b/>
          <w:lang w:val="ro-RO"/>
        </w:rPr>
        <w:t>Garantia Nr.: &lt;XXXXXXXXXX&gt;</w:t>
      </w:r>
    </w:p>
    <w:p w:rsidR="00C1038B" w:rsidRPr="00B43E1D" w:rsidRDefault="00C1038B" w:rsidP="00C1038B">
      <w:pPr>
        <w:ind w:left="5760" w:firstLine="720"/>
        <w:jc w:val="both"/>
        <w:rPr>
          <w:rFonts w:asciiTheme="minorHAnsi" w:hAnsiTheme="minorHAnsi" w:cs="Times New Roman"/>
          <w:lang w:val="ro-RO"/>
        </w:rPr>
      </w:pPr>
      <w:r w:rsidRPr="00B43E1D">
        <w:rPr>
          <w:rFonts w:asciiTheme="minorHAnsi" w:eastAsia="MS Mincho" w:hAnsiTheme="minorHAnsi" w:cs="Times New Roman"/>
          <w:color w:val="000000"/>
          <w:lang w:val="ro-RO"/>
        </w:rPr>
        <w:t>Din data:[ZZ.LL.AAAA]</w:t>
      </w:r>
    </w:p>
    <w:p w:rsidR="00C1038B" w:rsidRPr="00B43E1D" w:rsidRDefault="00C1038B" w:rsidP="00C1038B">
      <w:pPr>
        <w:jc w:val="both"/>
        <w:rPr>
          <w:rFonts w:asciiTheme="minorHAnsi" w:hAnsiTheme="minorHAnsi" w:cs="Times New Roman"/>
          <w:lang w:val="ro-RO"/>
        </w:rPr>
      </w:pPr>
    </w:p>
    <w:p w:rsidR="00C1038B" w:rsidRPr="00B43E1D" w:rsidRDefault="00C1038B" w:rsidP="00C1038B">
      <w:pPr>
        <w:jc w:val="both"/>
        <w:rPr>
          <w:rFonts w:asciiTheme="minorHAnsi" w:hAnsiTheme="minorHAnsi" w:cs="Times New Roman"/>
          <w:lang w:val="ro-RO"/>
        </w:rPr>
      </w:pPr>
      <w:r w:rsidRPr="00B43E1D">
        <w:rPr>
          <w:rFonts w:asciiTheme="minorHAnsi" w:hAnsiTheme="minorHAnsi" w:cs="Times New Roman"/>
          <w:lang w:val="ro-RO"/>
        </w:rPr>
        <w:t>Catre:  Ministerul Fondurilor Europene</w:t>
      </w:r>
    </w:p>
    <w:p w:rsidR="00C1038B" w:rsidRPr="00B43E1D" w:rsidRDefault="00C1038B" w:rsidP="00C1038B">
      <w:pPr>
        <w:jc w:val="both"/>
        <w:rPr>
          <w:rFonts w:asciiTheme="minorHAnsi" w:hAnsiTheme="minorHAnsi" w:cs="Times New Roman"/>
          <w:lang w:val="ro-RO"/>
        </w:rPr>
      </w:pPr>
      <w:r w:rsidRPr="00B43E1D">
        <w:rPr>
          <w:rFonts w:asciiTheme="minorHAnsi" w:hAnsiTheme="minorHAnsi" w:cs="Times New Roman"/>
          <w:lang w:val="ro-RO"/>
        </w:rPr>
        <w:t xml:space="preserve">             Bdul. Ion Mihalache nr. 15-17, Sector 1, Bucureşti, România</w:t>
      </w:r>
    </w:p>
    <w:p w:rsidR="00C1038B" w:rsidRPr="00B43E1D" w:rsidRDefault="00C1038B" w:rsidP="00C1038B">
      <w:pPr>
        <w:ind w:left="1843" w:hanging="1843"/>
        <w:jc w:val="both"/>
        <w:rPr>
          <w:rFonts w:asciiTheme="minorHAnsi" w:hAnsiTheme="minorHAnsi" w:cs="Times New Roman"/>
          <w:lang w:val="ro-RO"/>
        </w:rPr>
      </w:pPr>
      <w:r w:rsidRPr="00B43E1D">
        <w:rPr>
          <w:rFonts w:asciiTheme="minorHAnsi" w:hAnsiTheme="minorHAnsi" w:cs="Times New Roman"/>
          <w:b/>
          <w:lang w:val="ro-RO"/>
        </w:rPr>
        <w:t>Titlu contractului</w:t>
      </w:r>
      <w:r w:rsidRPr="00B43E1D">
        <w:rPr>
          <w:rFonts w:asciiTheme="minorHAnsi" w:hAnsiTheme="minorHAnsi" w:cs="Times New Roman"/>
          <w:lang w:val="ro-RO"/>
        </w:rPr>
        <w:t xml:space="preserve">: Achiziția închirierii unui spațiu de depozitare </w:t>
      </w:r>
      <w:r>
        <w:rPr>
          <w:rFonts w:asciiTheme="minorHAnsi" w:hAnsiTheme="minorHAnsi" w:cs="Times New Roman"/>
          <w:lang w:val="ro-RO"/>
        </w:rPr>
        <w:t>a</w:t>
      </w:r>
      <w:r w:rsidRPr="00B43E1D">
        <w:rPr>
          <w:rFonts w:asciiTheme="minorHAnsi" w:hAnsiTheme="minorHAnsi" w:cs="Times New Roman"/>
          <w:lang w:val="ro-RO"/>
        </w:rPr>
        <w:t xml:space="preserve"> documente</w:t>
      </w:r>
      <w:r>
        <w:rPr>
          <w:rFonts w:asciiTheme="minorHAnsi" w:hAnsiTheme="minorHAnsi" w:cs="Times New Roman"/>
          <w:lang w:val="ro-RO"/>
        </w:rPr>
        <w:t>lor</w:t>
      </w:r>
      <w:r w:rsidRPr="00B43E1D">
        <w:rPr>
          <w:rFonts w:asciiTheme="minorHAnsi" w:hAnsiTheme="minorHAnsi" w:cs="Times New Roman"/>
          <w:lang w:val="ro-RO"/>
        </w:rPr>
        <w:t xml:space="preserve"> ce aparțin Ministerului Fondurilor Europene</w:t>
      </w:r>
    </w:p>
    <w:p w:rsidR="00C1038B" w:rsidRPr="00B43E1D" w:rsidRDefault="00C1038B" w:rsidP="00C1038B">
      <w:pPr>
        <w:jc w:val="both"/>
        <w:rPr>
          <w:rFonts w:asciiTheme="minorHAnsi" w:hAnsiTheme="minorHAnsi" w:cs="Times New Roman"/>
          <w:color w:val="000000"/>
          <w:lang w:val="ro-RO"/>
        </w:rPr>
      </w:pPr>
    </w:p>
    <w:p w:rsidR="00C1038B" w:rsidRPr="00B43E1D" w:rsidRDefault="00C1038B" w:rsidP="00C1038B">
      <w:pPr>
        <w:jc w:val="both"/>
        <w:rPr>
          <w:rFonts w:asciiTheme="minorHAnsi" w:hAnsiTheme="minorHAnsi" w:cs="Times New Roman"/>
          <w:color w:val="000000"/>
          <w:lang w:val="ro-RO"/>
        </w:rPr>
      </w:pPr>
    </w:p>
    <w:p w:rsidR="00C1038B" w:rsidRPr="00B43E1D" w:rsidRDefault="00C1038B" w:rsidP="00C1038B">
      <w:pPr>
        <w:jc w:val="both"/>
        <w:rPr>
          <w:rFonts w:asciiTheme="minorHAnsi" w:hAnsiTheme="minorHAnsi" w:cs="Times New Roman"/>
          <w:lang w:val="ro-RO"/>
        </w:rPr>
      </w:pPr>
      <w:r w:rsidRPr="00B43E1D">
        <w:rPr>
          <w:rFonts w:asciiTheme="minorHAnsi" w:hAnsiTheme="minorHAnsi" w:cs="Times New Roman"/>
          <w:lang w:val="ro-RO"/>
        </w:rPr>
        <w:t>Cu privire la contractul de achizitie având ca obiect Achiziția închirierii unui spațiu de depozitare pentru documente ce aparțin Ministerului Fondurilor Europene, incheiat intre ............................, in calitate de Locator, si Ministerul Fondurilor Europene, B-dul Ion Mihalache nr. 15-17, sector 1, Bucuresti</w:t>
      </w:r>
      <w:r w:rsidRPr="00B43E1D">
        <w:rPr>
          <w:rFonts w:asciiTheme="minorHAnsi" w:eastAsia="MS Mincho" w:hAnsiTheme="minorHAnsi" w:cs="Times New Roman"/>
          <w:lang w:val="ro-RO"/>
        </w:rPr>
        <w:t xml:space="preserve">, in calitate de </w:t>
      </w:r>
      <w:r w:rsidRPr="00B43E1D">
        <w:rPr>
          <w:rFonts w:asciiTheme="minorHAnsi" w:hAnsiTheme="minorHAnsi" w:cs="Times New Roman"/>
          <w:lang w:val="ro-RO"/>
        </w:rPr>
        <w:t>Autoritate Contractanta si Achizitor, ne obligam prin prezenta sa platim in</w:t>
      </w:r>
      <w:bookmarkStart w:id="2" w:name="_GoBack"/>
      <w:bookmarkEnd w:id="2"/>
      <w:r w:rsidRPr="00B43E1D">
        <w:rPr>
          <w:rFonts w:asciiTheme="minorHAnsi" w:hAnsiTheme="minorHAnsi" w:cs="Times New Roman"/>
          <w:lang w:val="ro-RO"/>
        </w:rPr>
        <w:t xml:space="preserve"> favoarea Autoritatii Contractante, pâna la concurenta sumei de [X.XXX,XX] LEI, fara TVA.</w:t>
      </w:r>
    </w:p>
    <w:p w:rsidR="00C1038B" w:rsidRPr="00B43E1D" w:rsidRDefault="00C1038B" w:rsidP="00C1038B">
      <w:pPr>
        <w:jc w:val="both"/>
        <w:rPr>
          <w:rFonts w:asciiTheme="minorHAnsi" w:hAnsiTheme="minorHAnsi" w:cs="Times New Roman"/>
          <w:lang w:val="ro-RO"/>
        </w:rPr>
      </w:pPr>
      <w:r w:rsidRPr="00B43E1D">
        <w:rPr>
          <w:rFonts w:asciiTheme="minorHAnsi" w:hAnsiTheme="minorHAnsi" w:cs="Times New Roman"/>
          <w:lang w:val="ro-RO"/>
        </w:rPr>
        <w:t xml:space="preserve">Plata se va face in termenul mentionat in cerere, fara nici o alta formalitate suplimentara din partea Autoritatii Contractante sau a achizitorului.  </w:t>
      </w:r>
    </w:p>
    <w:p w:rsidR="00C1038B" w:rsidRPr="00B43E1D" w:rsidRDefault="00C1038B" w:rsidP="00C1038B">
      <w:pPr>
        <w:jc w:val="both"/>
        <w:rPr>
          <w:rFonts w:asciiTheme="minorHAnsi" w:eastAsia="MS Mincho" w:hAnsiTheme="minorHAnsi" w:cs="Times New Roman"/>
          <w:lang w:val="ro-RO"/>
        </w:rPr>
      </w:pPr>
      <w:r w:rsidRPr="00B43E1D">
        <w:rPr>
          <w:rFonts w:asciiTheme="minorHAnsi" w:eastAsia="MS Mincho" w:hAnsiTheme="minorHAnsi" w:cs="Times New Roman"/>
          <w:lang w:val="ro-RO"/>
        </w:rPr>
        <w:t>Prezenta garantie intra in vigoare si are efect incepând cu data de [ZZ.LL.AAAA]/ data semnarii contractului.</w:t>
      </w:r>
    </w:p>
    <w:p w:rsidR="00C1038B" w:rsidRPr="00B43E1D" w:rsidRDefault="00C1038B" w:rsidP="00C1038B">
      <w:pPr>
        <w:jc w:val="both"/>
        <w:rPr>
          <w:rFonts w:asciiTheme="minorHAnsi" w:eastAsia="MS Mincho" w:hAnsiTheme="minorHAnsi" w:cs="Times New Roman"/>
          <w:lang w:val="ro-RO"/>
        </w:rPr>
      </w:pPr>
      <w:r w:rsidRPr="00B43E1D">
        <w:rPr>
          <w:rFonts w:asciiTheme="minorHAnsi" w:hAnsiTheme="minorHAnsi" w:cs="Times New Roman"/>
          <w:lang w:val="ro-RO"/>
        </w:rPr>
        <w:t>Prezenta garantie se va elibera  in cel mult 14 zile de la finalizarea contractului de inchiriere.</w:t>
      </w:r>
      <w:r w:rsidRPr="00B43E1D">
        <w:rPr>
          <w:rFonts w:asciiTheme="minorHAnsi" w:eastAsia="MS Mincho" w:hAnsiTheme="minorHAnsi" w:cs="Times New Roman"/>
          <w:lang w:val="ro-RO"/>
        </w:rPr>
        <w:t xml:space="preserve"> </w:t>
      </w:r>
    </w:p>
    <w:p w:rsidR="00C1038B" w:rsidRPr="00B43E1D" w:rsidRDefault="00C1038B" w:rsidP="00C1038B">
      <w:pPr>
        <w:jc w:val="both"/>
        <w:rPr>
          <w:rFonts w:asciiTheme="minorHAnsi" w:eastAsia="MS Mincho" w:hAnsiTheme="minorHAnsi" w:cs="Times New Roman"/>
          <w:lang w:val="ro-RO"/>
        </w:rPr>
      </w:pPr>
      <w:r w:rsidRPr="00B43E1D">
        <w:rPr>
          <w:rFonts w:asciiTheme="minorHAnsi" w:eastAsia="MS Mincho" w:hAnsiTheme="minorHAnsi" w:cs="Times New Roman"/>
          <w:lang w:val="ro-RO"/>
        </w:rPr>
        <w:t xml:space="preserve">Garantia nu poate fi restituita Prestatorului decât cu acordul scris al Autoritatii Contractante.  </w:t>
      </w:r>
    </w:p>
    <w:p w:rsidR="00C1038B" w:rsidRPr="00B43E1D" w:rsidRDefault="00C1038B" w:rsidP="00C1038B">
      <w:pPr>
        <w:jc w:val="both"/>
        <w:rPr>
          <w:rFonts w:asciiTheme="minorHAnsi" w:hAnsiTheme="minorHAnsi" w:cs="Times New Roman"/>
          <w:lang w:val="ro-RO"/>
        </w:rPr>
      </w:pPr>
      <w:r w:rsidRPr="00B43E1D">
        <w:rPr>
          <w:rFonts w:asciiTheme="minorHAnsi" w:hAnsiTheme="minorHAnsi" w:cs="Times New Roman"/>
          <w:lang w:val="ro-RO"/>
        </w:rPr>
        <w:t xml:space="preserve">In cazul in care partile contractante sunt de acord sa prelungeasca perioada de valabilitate a garantiei sau sa modifice unele prevederi contractuale care au efecte asupra prezentului angajament, se va obtine acordul nostru prealabil; </w:t>
      </w:r>
    </w:p>
    <w:p w:rsidR="00C1038B" w:rsidRPr="00B43E1D" w:rsidRDefault="00C1038B" w:rsidP="00C1038B">
      <w:pPr>
        <w:jc w:val="both"/>
        <w:rPr>
          <w:rFonts w:asciiTheme="minorHAnsi" w:eastAsia="MS Mincho" w:hAnsiTheme="minorHAnsi" w:cs="Times New Roman"/>
          <w:lang w:val="ro-RO"/>
        </w:rPr>
      </w:pPr>
      <w:r w:rsidRPr="00B43E1D">
        <w:rPr>
          <w:rFonts w:asciiTheme="minorHAnsi" w:eastAsia="MS Mincho" w:hAnsiTheme="minorHAnsi" w:cs="Times New Roman"/>
          <w:lang w:val="ro-RO"/>
        </w:rPr>
        <w:t xml:space="preserve">Orice disputa cu privire la prezenta garantie va fi guvernata de Publicatia no. </w:t>
      </w:r>
      <w:r w:rsidRPr="00B43E1D">
        <w:rPr>
          <w:rFonts w:asciiTheme="minorHAnsi" w:hAnsiTheme="minorHAnsi" w:cs="Times New Roman"/>
          <w:lang w:val="ro-RO"/>
        </w:rPr>
        <w:t>758 (Uniform Rules for Demand Guarantees) rectificata in iulie 2010 de Camera Internationala de Comert – Paris si va intra sub incidenta legilor romanesti in vigoare</w:t>
      </w:r>
      <w:r w:rsidRPr="00B43E1D">
        <w:rPr>
          <w:rFonts w:asciiTheme="minorHAnsi" w:eastAsia="MS Mincho" w:hAnsiTheme="minorHAnsi" w:cs="Times New Roman"/>
          <w:lang w:val="ro-RO"/>
        </w:rPr>
        <w:t>.</w:t>
      </w:r>
    </w:p>
    <w:p w:rsidR="00C1038B" w:rsidRPr="00B43E1D" w:rsidRDefault="00C1038B" w:rsidP="00C1038B">
      <w:pPr>
        <w:jc w:val="both"/>
        <w:rPr>
          <w:rFonts w:asciiTheme="minorHAnsi" w:hAnsiTheme="minorHAnsi" w:cs="Times New Roman"/>
          <w:color w:val="000000"/>
          <w:lang w:val="ro-RO"/>
        </w:rPr>
      </w:pPr>
    </w:p>
    <w:p w:rsidR="00C1038B" w:rsidRPr="00B43E1D" w:rsidRDefault="00C1038B" w:rsidP="00C1038B">
      <w:pPr>
        <w:jc w:val="both"/>
        <w:rPr>
          <w:rFonts w:asciiTheme="minorHAnsi" w:hAnsiTheme="minorHAnsi" w:cs="Times New Roman"/>
          <w:color w:val="000000"/>
          <w:lang w:val="ro-RO"/>
        </w:rPr>
      </w:pPr>
      <w:r w:rsidRPr="00B43E1D">
        <w:rPr>
          <w:rFonts w:asciiTheme="minorHAnsi" w:hAnsiTheme="minorHAnsi" w:cs="Times New Roman"/>
          <w:color w:val="000000"/>
          <w:lang w:val="ro-RO"/>
        </w:rPr>
        <w:t>Parafata de Banca/Societatea de asigurari ........................ in ziua .......... luna .......... anul .........</w:t>
      </w:r>
    </w:p>
    <w:p w:rsidR="00C1038B" w:rsidRPr="00B43E1D" w:rsidRDefault="00C1038B" w:rsidP="00C1038B">
      <w:pPr>
        <w:jc w:val="both"/>
        <w:rPr>
          <w:rFonts w:asciiTheme="minorHAnsi" w:hAnsiTheme="minorHAnsi" w:cs="Times New Roman"/>
          <w:color w:val="000000"/>
          <w:lang w:val="ro-RO"/>
        </w:rPr>
      </w:pPr>
      <w:r w:rsidRPr="00B43E1D">
        <w:rPr>
          <w:rFonts w:asciiTheme="minorHAnsi" w:hAnsiTheme="minorHAnsi" w:cs="Times New Roman"/>
          <w:color w:val="000000"/>
          <w:lang w:val="ro-RO"/>
        </w:rPr>
        <w:t xml:space="preserve"> (semnatura autorizata)</w:t>
      </w:r>
    </w:p>
    <w:p w:rsidR="00C1038B" w:rsidRPr="00B43E1D" w:rsidRDefault="00C1038B" w:rsidP="00C1038B">
      <w:pPr>
        <w:jc w:val="both"/>
        <w:rPr>
          <w:rFonts w:asciiTheme="minorHAnsi" w:hAnsiTheme="minorHAnsi" w:cs="Times New Roman"/>
          <w:lang w:val="ro-RO"/>
        </w:rPr>
      </w:pPr>
      <w:r w:rsidRPr="00B43E1D">
        <w:rPr>
          <w:rFonts w:asciiTheme="minorHAnsi" w:hAnsiTheme="minorHAnsi" w:cs="Times New Roman"/>
          <w:lang w:val="ro-RO"/>
        </w:rPr>
        <w:t>Nume: …………………………… Functie: ………………</w:t>
      </w:r>
    </w:p>
    <w:sectPr w:rsidR="00C1038B" w:rsidRPr="00B43E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E5" w:rsidRDefault="002C0AE5" w:rsidP="001B23C5">
      <w:r>
        <w:separator/>
      </w:r>
    </w:p>
  </w:endnote>
  <w:endnote w:type="continuationSeparator" w:id="0">
    <w:p w:rsidR="002C0AE5" w:rsidRDefault="002C0AE5"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E5" w:rsidRDefault="002C0AE5" w:rsidP="001B23C5">
      <w:r>
        <w:separator/>
      </w:r>
    </w:p>
  </w:footnote>
  <w:footnote w:type="continuationSeparator" w:id="0">
    <w:p w:rsidR="002C0AE5" w:rsidRDefault="002C0AE5" w:rsidP="001B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1CC5A64"/>
    <w:multiLevelType w:val="hybridMultilevel"/>
    <w:tmpl w:val="28442ADA"/>
    <w:lvl w:ilvl="0" w:tplc="8C90D7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9" w15:restartNumberingAfterBreak="0">
    <w:nsid w:val="45E82508"/>
    <w:multiLevelType w:val="hybridMultilevel"/>
    <w:tmpl w:val="5990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1" w15:restartNumberingAfterBreak="0">
    <w:nsid w:val="66231D5A"/>
    <w:multiLevelType w:val="hybridMultilevel"/>
    <w:tmpl w:val="BE00A84E"/>
    <w:lvl w:ilvl="0" w:tplc="F9D0279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93C4F23"/>
    <w:multiLevelType w:val="hybridMultilevel"/>
    <w:tmpl w:val="01BE391E"/>
    <w:lvl w:ilvl="0" w:tplc="862E226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5"/>
  </w:num>
  <w:num w:numId="2">
    <w:abstractNumId w:val="0"/>
  </w:num>
  <w:num w:numId="3">
    <w:abstractNumId w:val="4"/>
  </w:num>
  <w:num w:numId="4">
    <w:abstractNumId w:val="2"/>
  </w:num>
  <w:num w:numId="5">
    <w:abstractNumId w:val="10"/>
  </w:num>
  <w:num w:numId="6">
    <w:abstractNumId w:val="3"/>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2"/>
  </w:num>
  <w:num w:numId="11">
    <w:abstractNumId w:val="9"/>
  </w:num>
  <w:num w:numId="12">
    <w:abstractNumId w:val="13"/>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98"/>
    <w:rsid w:val="000354CB"/>
    <w:rsid w:val="00037EE8"/>
    <w:rsid w:val="0007556A"/>
    <w:rsid w:val="000839C7"/>
    <w:rsid w:val="000A6DB6"/>
    <w:rsid w:val="000D1934"/>
    <w:rsid w:val="000D2CFC"/>
    <w:rsid w:val="001558DF"/>
    <w:rsid w:val="001B23C5"/>
    <w:rsid w:val="001B71C6"/>
    <w:rsid w:val="001F12DA"/>
    <w:rsid w:val="001F49FC"/>
    <w:rsid w:val="00214FA0"/>
    <w:rsid w:val="002315B4"/>
    <w:rsid w:val="00241408"/>
    <w:rsid w:val="002A0B79"/>
    <w:rsid w:val="002C0AE5"/>
    <w:rsid w:val="002C4EC5"/>
    <w:rsid w:val="002E3BA1"/>
    <w:rsid w:val="002E4E1E"/>
    <w:rsid w:val="00321751"/>
    <w:rsid w:val="00362760"/>
    <w:rsid w:val="0036696A"/>
    <w:rsid w:val="00374390"/>
    <w:rsid w:val="003E0728"/>
    <w:rsid w:val="00474992"/>
    <w:rsid w:val="00495726"/>
    <w:rsid w:val="004A1166"/>
    <w:rsid w:val="004D3EFC"/>
    <w:rsid w:val="004E4988"/>
    <w:rsid w:val="00503C0F"/>
    <w:rsid w:val="00557C3E"/>
    <w:rsid w:val="0056793F"/>
    <w:rsid w:val="00576FF1"/>
    <w:rsid w:val="005C0D71"/>
    <w:rsid w:val="005C369F"/>
    <w:rsid w:val="00607DD3"/>
    <w:rsid w:val="0064452C"/>
    <w:rsid w:val="006465B1"/>
    <w:rsid w:val="006529EF"/>
    <w:rsid w:val="00653402"/>
    <w:rsid w:val="00687E76"/>
    <w:rsid w:val="006C6B52"/>
    <w:rsid w:val="006D4CF6"/>
    <w:rsid w:val="00763FF9"/>
    <w:rsid w:val="007667CC"/>
    <w:rsid w:val="007900B1"/>
    <w:rsid w:val="007E3698"/>
    <w:rsid w:val="008063CD"/>
    <w:rsid w:val="0081380B"/>
    <w:rsid w:val="00856210"/>
    <w:rsid w:val="008676CA"/>
    <w:rsid w:val="00887591"/>
    <w:rsid w:val="00892C7C"/>
    <w:rsid w:val="008A2A0E"/>
    <w:rsid w:val="008B18E9"/>
    <w:rsid w:val="008E68F4"/>
    <w:rsid w:val="00900999"/>
    <w:rsid w:val="00930B60"/>
    <w:rsid w:val="00936493"/>
    <w:rsid w:val="009871CD"/>
    <w:rsid w:val="00996CC0"/>
    <w:rsid w:val="009B447C"/>
    <w:rsid w:val="009D2C80"/>
    <w:rsid w:val="009F556E"/>
    <w:rsid w:val="00A02099"/>
    <w:rsid w:val="00A35C18"/>
    <w:rsid w:val="00A419B2"/>
    <w:rsid w:val="00A52D9A"/>
    <w:rsid w:val="00AC62A4"/>
    <w:rsid w:val="00AF181F"/>
    <w:rsid w:val="00AF44A7"/>
    <w:rsid w:val="00B26932"/>
    <w:rsid w:val="00B43E1D"/>
    <w:rsid w:val="00B65441"/>
    <w:rsid w:val="00B76113"/>
    <w:rsid w:val="00B94FE5"/>
    <w:rsid w:val="00BF33F4"/>
    <w:rsid w:val="00C1038B"/>
    <w:rsid w:val="00C13ACB"/>
    <w:rsid w:val="00C34C52"/>
    <w:rsid w:val="00C362BD"/>
    <w:rsid w:val="00C7599E"/>
    <w:rsid w:val="00C91CF6"/>
    <w:rsid w:val="00CC252A"/>
    <w:rsid w:val="00CF414C"/>
    <w:rsid w:val="00D37EB6"/>
    <w:rsid w:val="00D4394E"/>
    <w:rsid w:val="00D72673"/>
    <w:rsid w:val="00D77EBE"/>
    <w:rsid w:val="00DD131E"/>
    <w:rsid w:val="00DE69A4"/>
    <w:rsid w:val="00E2079E"/>
    <w:rsid w:val="00E45D98"/>
    <w:rsid w:val="00EB59E3"/>
    <w:rsid w:val="00EE5349"/>
    <w:rsid w:val="00F07DE1"/>
    <w:rsid w:val="00F148FF"/>
    <w:rsid w:val="00F20D3E"/>
    <w:rsid w:val="00F54864"/>
    <w:rsid w:val="00F90404"/>
    <w:rsid w:val="00F949DD"/>
    <w:rsid w:val="00FC56AA"/>
    <w:rsid w:val="00FD7287"/>
    <w:rsid w:val="00FE62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6015-6918-4D14-AA0F-75DE3DCD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character" w:customStyle="1" w:styleId="FontStyle11">
    <w:name w:val="Font Style11"/>
    <w:uiPriority w:val="99"/>
    <w:rsid w:val="00B43E1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2467-2AF2-4E74-9659-F22C210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3764</Words>
  <Characters>21455</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Lucian Mihai</cp:lastModifiedBy>
  <cp:revision>37</cp:revision>
  <cp:lastPrinted>2015-10-20T08:14:00Z</cp:lastPrinted>
  <dcterms:created xsi:type="dcterms:W3CDTF">2015-10-20T07:15:00Z</dcterms:created>
  <dcterms:modified xsi:type="dcterms:W3CDTF">2016-03-18T13:10:00Z</dcterms:modified>
</cp:coreProperties>
</file>