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B3" w:rsidRDefault="000A0DB3">
      <w:pPr>
        <w:spacing w:before="7" w:line="160" w:lineRule="exact"/>
        <w:rPr>
          <w:sz w:val="16"/>
          <w:szCs w:val="16"/>
        </w:rPr>
      </w:pPr>
      <w:bookmarkStart w:id="0" w:name="_GoBack"/>
      <w:bookmarkEnd w:id="0"/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 w:line="804" w:lineRule="auto"/>
        <w:ind w:left="2766" w:right="380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Modu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tr</w:t>
      </w:r>
      <w:r>
        <w:rPr>
          <w:rFonts w:ascii="Calibri" w:eastAsia="Calibri" w:hAnsi="Calibri" w:cs="Calibri"/>
          <w:b/>
          <w:sz w:val="22"/>
          <w:szCs w:val="22"/>
        </w:rPr>
        <w:t>e 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bene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, a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0A0DB3" w:rsidRDefault="000A0DB3">
      <w:pPr>
        <w:spacing w:line="200" w:lineRule="exact"/>
      </w:pPr>
    </w:p>
    <w:p w:rsidR="000A0DB3" w:rsidRDefault="000A0DB3">
      <w:pPr>
        <w:spacing w:before="9" w:line="240" w:lineRule="exact"/>
        <w:rPr>
          <w:sz w:val="24"/>
          <w:szCs w:val="24"/>
        </w:rPr>
      </w:pPr>
    </w:p>
    <w:p w:rsidR="000A0DB3" w:rsidRDefault="00B96AA1">
      <w:pPr>
        <w:spacing w:line="259" w:lineRule="auto"/>
        <w:ind w:left="400" w:right="1395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entul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citări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SMI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+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țare,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ă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My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4+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cât și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cția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 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ezenta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Î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lui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2"/>
          <w:sz w:val="22"/>
          <w:szCs w:val="22"/>
        </w:rPr>
        <w:t>ă</w:t>
      </w:r>
      <w:r>
        <w:rPr>
          <w:rFonts w:ascii="Calibri" w:eastAsia="Calibri" w:hAnsi="Calibri" w:cs="Calibri"/>
          <w:sz w:val="22"/>
          <w:szCs w:val="22"/>
        </w:rPr>
        <w:t>ții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esaj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i/>
          <w:sz w:val="22"/>
          <w:szCs w:val="22"/>
        </w:rPr>
        <w:t>Ai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mit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&lt;</w:t>
      </w:r>
      <w:r>
        <w:rPr>
          <w:rFonts w:ascii="Calibri" w:eastAsia="Calibri" w:hAnsi="Calibri" w:cs="Calibri"/>
          <w:i/>
          <w:sz w:val="22"/>
          <w:szCs w:val="22"/>
        </w:rPr>
        <w:t>Titlu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 și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&gt;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 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&lt;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mi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&gt;. 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i/>
          <w:sz w:val="22"/>
          <w:szCs w:val="22"/>
        </w:rPr>
        <w:t>tomat. Vă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ugă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să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ceți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la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esaj.”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pund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să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să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tificați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 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My</w:t>
      </w:r>
      <w:r>
        <w:rPr>
          <w:rFonts w:ascii="Calibri" w:eastAsia="Calibri" w:hAnsi="Calibri" w:cs="Calibri"/>
          <w:sz w:val="22"/>
          <w:szCs w:val="22"/>
        </w:rPr>
        <w:t>SMIS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+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ind w:left="400" w:right="13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Ulteri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ţ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</w:p>
    <w:p w:rsidR="000A0DB3" w:rsidRDefault="00B96AA1">
      <w:pPr>
        <w:spacing w:before="22"/>
        <w:ind w:left="400" w:right="573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ail-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tifică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ă).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B96AA1">
      <w:pPr>
        <w:spacing w:line="258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  <w:sectPr w:rsidR="000A0DB3">
          <w:headerReference w:type="default" r:id="rId7"/>
          <w:pgSz w:w="12240" w:h="15840"/>
          <w:pgMar w:top="1560" w:right="0" w:bottom="280" w:left="1040" w:header="58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e”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dup</w:t>
      </w:r>
      <w:r>
        <w:rPr>
          <w:rFonts w:ascii="Calibri" w:eastAsia="Calibri" w:hAnsi="Calibri" w:cs="Calibri"/>
          <w:sz w:val="22"/>
          <w:szCs w:val="22"/>
        </w:rPr>
        <w:t>ă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erea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ererii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țare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tă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 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sau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 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 sch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entul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ați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secţi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sau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 ataș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cran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acel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caliu,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 în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 xml:space="preserve">ra de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jos (fi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0A0DB3" w:rsidRDefault="000A0DB3">
      <w:pPr>
        <w:spacing w:before="8" w:line="100" w:lineRule="exact"/>
        <w:rPr>
          <w:sz w:val="11"/>
          <w:szCs w:val="11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/>
        <w:ind w:left="400" w:right="102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934075" cy="3971925"/>
            <wp:effectExtent l="0" t="0" r="9525" b="9525"/>
            <wp:docPr id="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before="14" w:line="280" w:lineRule="exact"/>
        <w:rPr>
          <w:sz w:val="28"/>
          <w:szCs w:val="28"/>
        </w:rPr>
      </w:pPr>
    </w:p>
    <w:p w:rsidR="000A0DB3" w:rsidRDefault="00B96AA1">
      <w:pPr>
        <w:ind w:left="400" w:right="98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Atenție!</w:t>
      </w:r>
      <w:r>
        <w:rPr>
          <w:rFonts w:ascii="Calibri" w:eastAsia="Calibri" w:hAnsi="Calibri" w:cs="Calibri"/>
          <w:spacing w:val="-2"/>
          <w:sz w:val="22"/>
          <w:szCs w:val="22"/>
        </w:rPr>
        <w:t>!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0A0DB3" w:rsidRDefault="000A0DB3">
      <w:pPr>
        <w:spacing w:line="180" w:lineRule="exact"/>
        <w:rPr>
          <w:sz w:val="18"/>
          <w:szCs w:val="18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ă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carea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ii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ș</w:t>
      </w:r>
      <w:r>
        <w:rPr>
          <w:rFonts w:ascii="Calibri" w:eastAsia="Calibri" w:hAnsi="Calibri" w:cs="Calibri"/>
          <w:sz w:val="22"/>
          <w:szCs w:val="22"/>
        </w:rPr>
        <w:t>i 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ă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ie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ă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ași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erea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iția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8" w:line="140" w:lineRule="exact"/>
        <w:rPr>
          <w:sz w:val="15"/>
          <w:szCs w:val="15"/>
        </w:rPr>
      </w:pPr>
    </w:p>
    <w:p w:rsidR="000A0DB3" w:rsidRDefault="00B96AA1">
      <w:pPr>
        <w:ind w:left="400" w:right="14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ingu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ra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acțiu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erm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is ă 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ste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ea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î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căr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are </w:t>
      </w:r>
      <w:r>
        <w:rPr>
          <w:rFonts w:ascii="Calibri" w:eastAsia="Calibri" w:hAnsi="Calibri" w:cs="Calibri"/>
          <w:spacing w:val="4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ente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ș i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leta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câm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  </w:t>
      </w:r>
      <w:r>
        <w:rPr>
          <w:rFonts w:ascii="Calibri" w:eastAsia="Calibri" w:hAnsi="Calibri" w:cs="Calibri"/>
          <w:spacing w:val="-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x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  </w:t>
      </w:r>
      <w:r>
        <w:rPr>
          <w:rFonts w:ascii="Calibri" w:eastAsia="Calibri" w:hAnsi="Calibri" w:cs="Calibri"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in </w:t>
      </w:r>
    </w:p>
    <w:p w:rsidR="000A0DB3" w:rsidRDefault="00B96AA1">
      <w:pPr>
        <w:spacing w:before="22" w:line="260" w:lineRule="exact"/>
        <w:ind w:left="400" w:right="85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ca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ii 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r>
        <w:rPr>
          <w:rFonts w:ascii="Calibri" w:eastAsia="Calibri" w:hAnsi="Calibri" w:cs="Calibri"/>
          <w:spacing w:val="-5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</w:p>
    <w:p w:rsidR="000A0DB3" w:rsidRDefault="000A0DB3">
      <w:pPr>
        <w:spacing w:line="160" w:lineRule="exact"/>
        <w:rPr>
          <w:sz w:val="17"/>
          <w:szCs w:val="17"/>
        </w:rPr>
      </w:pPr>
    </w:p>
    <w:p w:rsidR="000A0DB3" w:rsidRDefault="00B96AA1">
      <w:pPr>
        <w:spacing w:before="16" w:line="257" w:lineRule="auto"/>
        <w:ind w:left="400" w:right="13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Cererile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ât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tele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ân</w:t>
      </w:r>
      <w:r>
        <w:rPr>
          <w:rFonts w:ascii="Calibri" w:eastAsia="Calibri" w:hAnsi="Calibri" w:cs="Calibri"/>
          <w:b/>
          <w:sz w:val="22"/>
          <w:szCs w:val="22"/>
        </w:rPr>
        <w:t>d 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A0DB3" w:rsidRDefault="000A0DB3">
      <w:pPr>
        <w:spacing w:before="3" w:line="160" w:lineRule="exact"/>
        <w:rPr>
          <w:sz w:val="16"/>
          <w:szCs w:val="16"/>
        </w:rPr>
      </w:pPr>
    </w:p>
    <w:p w:rsidR="000A0DB3" w:rsidRDefault="00B96AA1">
      <w:pPr>
        <w:spacing w:line="258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  <w:sectPr w:rsidR="000A0DB3">
          <w:pgSz w:w="12240" w:h="15840"/>
          <w:pgMar w:top="1560" w:right="0" w:bottom="280" w:left="1040" w:header="58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lastRenderedPageBreak/>
        <w:t>Î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cărcarea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ează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lași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 în 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 de dep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 cereri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tarea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e”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 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aţii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i.</w:t>
      </w:r>
    </w:p>
    <w:p w:rsidR="000A0DB3" w:rsidRDefault="000A0DB3">
      <w:pPr>
        <w:spacing w:before="7" w:line="280" w:lineRule="exact"/>
        <w:rPr>
          <w:sz w:val="28"/>
          <w:szCs w:val="2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200650" cy="5372100"/>
            <wp:effectExtent l="0" t="0" r="0" b="0"/>
            <wp:docPr id="6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20" w:lineRule="exact"/>
        <w:rPr>
          <w:sz w:val="22"/>
          <w:szCs w:val="22"/>
        </w:rPr>
      </w:pPr>
    </w:p>
    <w:p w:rsidR="000A0DB3" w:rsidRDefault="00B96AA1">
      <w:pPr>
        <w:spacing w:before="16" w:line="259" w:lineRule="auto"/>
        <w:ind w:left="400" w:right="2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După  ce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au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fost  încărcate  toate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documentele,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vor  urma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pașii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la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transmiterea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unei  cereri 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finanţare.</w:t>
      </w:r>
    </w:p>
    <w:p w:rsidR="000A0DB3" w:rsidRDefault="000A0DB3">
      <w:pPr>
        <w:spacing w:before="1" w:line="180" w:lineRule="exact"/>
        <w:rPr>
          <w:sz w:val="18"/>
          <w:szCs w:val="18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ind w:left="4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ATENTIE! Pentru a transmite raspunsul la clarificari este necesara retransmiterea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A6EA2"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z w:val="22"/>
          <w:szCs w:val="22"/>
        </w:rPr>
        <w:t>i</w:t>
      </w:r>
      <w:r w:rsidR="002A6EA2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ctului.</w:t>
      </w:r>
    </w:p>
    <w:sectPr w:rsidR="000A0DB3">
      <w:pgSz w:w="12240" w:h="15840"/>
      <w:pgMar w:top="1560" w:right="0" w:bottom="280" w:left="1040" w:header="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F5" w:rsidRDefault="00A144F5">
      <w:r>
        <w:separator/>
      </w:r>
    </w:p>
  </w:endnote>
  <w:endnote w:type="continuationSeparator" w:id="0">
    <w:p w:rsidR="00A144F5" w:rsidRDefault="00A1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F5" w:rsidRDefault="00A144F5">
      <w:r>
        <w:separator/>
      </w:r>
    </w:p>
  </w:footnote>
  <w:footnote w:type="continuationSeparator" w:id="0">
    <w:p w:rsidR="00A144F5" w:rsidRDefault="00A1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B3" w:rsidRDefault="000A0DB3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Pr="00E25569" w:rsidRDefault="002760D8" w:rsidP="002A6EA2">
    <w:pPr>
      <w:pStyle w:val="Footer"/>
      <w:rPr>
        <w:rFonts w:ascii="Trebuchet MS" w:hAnsi="Trebuchet MS" w:cs="Trebuchet MS"/>
        <w:sz w:val="22"/>
        <w:szCs w:val="22"/>
      </w:rPr>
    </w:pPr>
    <w:r>
      <w:rPr>
        <w:noProof/>
      </w:rPr>
      <w:drawing>
        <wp:inline distT="0" distB="0" distL="0" distR="0" wp14:anchorId="79EC4792" wp14:editId="7882B395">
          <wp:extent cx="6210300" cy="90146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ul fonduri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90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EA2" w:rsidRDefault="002A6EA2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07423"/>
    <w:multiLevelType w:val="multilevel"/>
    <w:tmpl w:val="58B8DB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3"/>
    <w:rsid w:val="000A0DB3"/>
    <w:rsid w:val="000F796B"/>
    <w:rsid w:val="002760D8"/>
    <w:rsid w:val="002A6EA2"/>
    <w:rsid w:val="00324554"/>
    <w:rsid w:val="003962F6"/>
    <w:rsid w:val="003F0D5D"/>
    <w:rsid w:val="00A144F5"/>
    <w:rsid w:val="00B96AA1"/>
    <w:rsid w:val="00C71932"/>
    <w:rsid w:val="00C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75287-33A6-45BC-9BBD-1EF6AED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EA2"/>
  </w:style>
  <w:style w:type="paragraph" w:styleId="Footer">
    <w:name w:val="footer"/>
    <w:basedOn w:val="Normal"/>
    <w:link w:val="FooterCha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Magdalena Balea</dc:creator>
  <cp:lastModifiedBy>Alexandru Tascu</cp:lastModifiedBy>
  <cp:revision>2</cp:revision>
  <dcterms:created xsi:type="dcterms:W3CDTF">2020-01-29T12:27:00Z</dcterms:created>
  <dcterms:modified xsi:type="dcterms:W3CDTF">2020-01-29T12:27:00Z</dcterms:modified>
</cp:coreProperties>
</file>